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CA" w:rsidRDefault="00E52B64">
      <w:pPr>
        <w:pStyle w:val="BodyText"/>
        <w:rPr>
          <w:rFonts w:ascii="Times New Roman"/>
          <w:sz w:val="20"/>
        </w:rPr>
      </w:pPr>
      <w:r w:rsidRPr="00E52B64">
        <w:pict>
          <v:group id="_x0000_s1076" style="position:absolute;margin-left:63.8pt;margin-top:105.55pt;width:502.6pt;height:587.8pt;z-index:-17961472;mso-position-horizontal-relative:page;mso-position-vertical-relative:page" coordorigin="1276,2111" coordsize="10052,11756">
            <v:shape id="_x0000_s1081" style="position:absolute;left:1351;top:2161;width:9977;height:11706" coordorigin="1351,2161" coordsize="9977,11706" path="m11328,12190r-1,-8353l11325,3751r-6,-85l11308,3582r-15,-83l11288,3476r,8714l11287,12233r-4,84l11275,12399r-13,81l11246,12560r-20,79l11202,12715r-28,75l11126,12900r-36,71l11051,13039r-43,67l10963,13170r-49,61l10863,13291r-55,57l10752,13402r-60,51l10630,13502r-64,45l10500,13590r-69,39l10361,13665r-73,33l10214,13727r-76,26l10060,13775r-79,18l9901,13807r-82,11l9736,13824r-85,2l3027,13827r-42,-1l2901,13822r-82,-9l2737,13801r-80,-16l2579,13764r-77,-23l2427,13713r-110,-48l2247,13629r-69,-40l2112,13547r-64,-46l1986,13453r-59,-52l1870,13347r-54,-57l1764,13231r-48,-62l1670,13105r-42,-67l1588,12970r-36,-71l1519,12827r-29,-74l1464,12677r-22,-78l1424,12520r-15,-81l1404,12398r-5,-41l1395,12316r-2,-42l1391,12232r,-8394l1393,3753r6,-83l1410,3588r14,-80l1443,3429r22,-78l1490,3275r30,-74l1553,3128r36,-71l1628,2989r43,-67l1716,2858r49,-61l1816,2737r55,-57l1927,2626r60,-51l2049,2526r64,-45l2179,2438r69,-39l2318,2362r73,-32l2465,2300r76,-25l2618,2253r80,-19l2778,2220r82,-11l2943,2203r84,-2l9652,2201r84,3l9819,2210r82,10l9982,2235r79,18l10139,2275r75,26l10289,2330r73,33l10432,2399r69,40l10567,2481r64,46l10693,2575r59,52l10809,2681r54,57l10914,2797r49,62l11009,2923r42,67l11090,3058r37,71l11159,3201r29,74l11214,3351r22,78l11254,3508r15,81l11279,3670r6,84l11287,3838r1,8352l11288,3476r-36,-137l11226,3261r-30,-76l11162,3110r-37,-72l11085,2968r-44,-68l10995,2834r-50,-63l10892,2710r-55,-58l10778,2597r-60,-53l10654,2494r-66,-46l10520,2404r-70,-40l10378,2327r-74,-34l10228,2263r-78,-26l10070,2214r-81,-19l9907,2181r-84,-11l9738,2164r-86,-3l2983,2161r-85,5l2813,2175r-83,12l2648,2204r-80,21l2489,2249r-77,29l2300,2327r-72,37l2158,2404r-68,44l2024,2495r-63,49l1900,2597r-58,56l1786,2711r-53,61l1684,2835r-47,66l1594,2969r-41,70l1516,3111r-33,74l1453,3262r-27,78l1404,3419r-19,81l1370,3583r-10,84l1353,3752r-2,86l1351,12190r2,87l1359,12362r11,84l1385,12528r29,121l1439,12728r28,77l1516,12917r37,73l1594,13060r43,68l1684,13194r50,63l1787,13318r55,58l1900,13431r61,53l2025,13534r65,46l2158,13624r71,40l2301,13701r74,34l2451,13765r78,26l2609,13814r81,19l2772,13847r84,11l2941,13864r86,3l9652,13866r86,-2l9823,13857r84,-10l9990,13832r81,-19l10150,13791r78,-27l10305,13734r74,-33l10451,13664r70,-41l10589,13580r66,-47l10718,13483r61,-52l10837,13375r56,-58l10945,13256r50,-63l11042,13127r44,-68l11126,12989r37,-72l11196,12843r30,-77l11253,12688r22,-79l11294,12528r15,-83l11319,12362r7,-86l11328,12190xe" fillcolor="black" stroked="f">
              <v:path arrowok="t"/>
            </v:shape>
            <v:shape id="_x0000_s1080" style="position:absolute;left:1296;top:2131;width:9937;height:11665" coordorigin="1296,2131" coordsize="9937,11665" path="m1296,3788r5,-136l1318,3519r26,-129l1380,3264r46,-121l1481,3027r63,-112l1616,2810r79,-100l1781,2617r93,-87l1974,2451r106,-71l2191,2316r116,-54l2429,2216r125,-36l2684,2153r132,-16l2952,2131r6625,l9712,2137r133,16l9975,2180r125,36l10221,2262r117,54l10449,2380r106,71l10654,2530r94,87l10834,2710r79,100l10985,2915r63,112l11103,3143r45,121l11185,3390r26,129l11227,3652r6,136l11233,12140r-6,136l11211,12409r-26,129l11148,12664r-45,121l11048,12901r-63,112l10913,13118r-79,100l10748,13311r-94,87l10555,13477r-106,71l10338,13612r-117,54l10100,13712r-125,36l9845,13775r-133,16l9577,13796r-6625,l2816,13791r-132,-16l2554,13748r-125,-36l2307,13666r-116,-54l2080,13548r-106,-71l1874,13398r-93,-87l1695,13218r-79,-100l1544,13013r-63,-112l1426,12785r-46,-121l1344,12538r-26,-129l1301,12276r-5,-136l1296,3788xe" filled="f" strokeweight="2pt">
              <v:path arrowok="t"/>
            </v:shape>
            <v:shape id="_x0000_s1079" style="position:absolute;left:9467;top:2917;width:1061;height:1157" coordorigin="9467,2917" coordsize="1061,1157" path="m10528,3099r-31,-105l10414,2925r-26,-8l10399,2927r14,17l10440,3004r6,45l10446,3835r-20,82l10370,3983r-82,32l10265,4016r-724,l9523,4015r-23,-4l9479,4005r-12,-5l9496,4030r46,28l9596,4073r744,1l10359,4073r101,-42l10520,3941r8,-56l10528,3099xe" fillcolor="black" stroked="f">
              <v:path arrowok="t"/>
            </v:shape>
            <v:shape id="_x0000_s1078" style="position:absolute;left:9360;top:2868;width:1086;height:1148" coordorigin="9360,2868" coordsize="1086,1148" path="m10265,2868r-724,l9496,2874r-77,41l9371,2987r-11,62l9360,3835r22,86l9440,3985r83,30l9541,4016r724,l10351,3994r64,-58l10445,3853r1,-18l10446,3049r-22,-86l10366,2899r-83,-30l10265,2868xe" fillcolor="silver" stroked="f">
              <v:path arrowok="t"/>
            </v:shape>
            <v:shape id="_x0000_s1077" style="position:absolute;left:9360;top:2868;width:1086;height:1148" coordorigin="9360,2868" coordsize="1086,1148" path="m9360,3835r22,86l9440,3985r83,30l9541,4016r724,l10351,3994r64,-58l10445,3853r1,-18l10446,3049r-22,-86l10366,2899r-83,-30l10265,2868r-724,l9455,2890r-64,58l9361,3031r-1,18l9360,3835xe" filled="f">
              <v:path arrowok="t"/>
            </v:shape>
            <w10:wrap anchorx="page" anchory="page"/>
          </v:group>
        </w:pict>
      </w: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spacing w:before="10"/>
        <w:rPr>
          <w:rFonts w:ascii="Times New Roman"/>
          <w:sz w:val="27"/>
        </w:rPr>
      </w:pPr>
    </w:p>
    <w:p w:rsidR="00C65DCA" w:rsidRDefault="00E43EC9">
      <w:pPr>
        <w:spacing w:before="91" w:line="246" w:lineRule="exact"/>
        <w:ind w:left="8718"/>
        <w:rPr>
          <w:rFonts w:ascii="Times New Roman"/>
          <w:b/>
        </w:rPr>
      </w:pPr>
      <w:r>
        <w:rPr>
          <w:rFonts w:ascii="Times New Roman"/>
          <w:b/>
        </w:rPr>
        <w:t>W-5</w:t>
      </w:r>
    </w:p>
    <w:p w:rsidR="00C65DCA" w:rsidRDefault="00E43EC9">
      <w:pPr>
        <w:spacing w:before="4" w:line="228" w:lineRule="auto"/>
        <w:ind w:left="8775" w:right="755" w:hanging="39"/>
        <w:rPr>
          <w:rFonts w:ascii="Times New Roman"/>
        </w:rPr>
      </w:pPr>
      <w:r>
        <w:rPr>
          <w:rFonts w:ascii="Times New Roman"/>
        </w:rPr>
        <w:t>Aug2022</w:t>
      </w: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0"/>
        </w:rPr>
      </w:pPr>
    </w:p>
    <w:p w:rsidR="00C65DCA" w:rsidRDefault="00C65DCA">
      <w:pPr>
        <w:pStyle w:val="BodyText"/>
        <w:rPr>
          <w:rFonts w:ascii="Times New Roman"/>
          <w:sz w:val="21"/>
        </w:rPr>
      </w:pPr>
    </w:p>
    <w:p w:rsidR="00C65DCA" w:rsidRDefault="00E43EC9">
      <w:pPr>
        <w:spacing w:before="92" w:line="235" w:lineRule="auto"/>
        <w:ind w:left="2285" w:right="2174"/>
        <w:jc w:val="center"/>
        <w:rPr>
          <w:rFonts w:ascii="Times New Roman"/>
          <w:b/>
          <w:sz w:val="32"/>
        </w:rPr>
      </w:pPr>
      <w:r>
        <w:rPr>
          <w:rFonts w:ascii="Times New Roman"/>
          <w:b/>
          <w:w w:val="95"/>
          <w:sz w:val="32"/>
        </w:rPr>
        <w:t>PROCUREMENTOFCIVILWORKS</w:t>
      </w:r>
      <w:r>
        <w:rPr>
          <w:rFonts w:ascii="Times New Roman"/>
          <w:b/>
          <w:sz w:val="32"/>
        </w:rPr>
        <w:t>UNDER</w:t>
      </w:r>
    </w:p>
    <w:p w:rsidR="00C65DCA" w:rsidRDefault="00E43EC9">
      <w:pPr>
        <w:spacing w:line="501" w:lineRule="auto"/>
        <w:ind w:left="2280" w:right="2174"/>
        <w:jc w:val="center"/>
        <w:rPr>
          <w:rFonts w:ascii="Times New Roman"/>
          <w:b/>
          <w:sz w:val="32"/>
        </w:rPr>
      </w:pPr>
      <w:r>
        <w:rPr>
          <w:rFonts w:ascii="Times New Roman"/>
          <w:b/>
          <w:w w:val="95"/>
          <w:sz w:val="32"/>
        </w:rPr>
        <w:t>NATIONALSHOPPINGPROCEDURES</w:t>
      </w:r>
      <w:r>
        <w:rPr>
          <w:rFonts w:ascii="Times New Roman"/>
          <w:b/>
          <w:sz w:val="32"/>
        </w:rPr>
        <w:t>FOR</w:t>
      </w:r>
    </w:p>
    <w:p w:rsidR="00C65DCA" w:rsidRDefault="00E43EC9">
      <w:pPr>
        <w:pStyle w:val="Title"/>
      </w:pPr>
      <w:r>
        <w:rPr>
          <w:w w:val="95"/>
        </w:rPr>
        <w:t>CONSTRUCTION</w:t>
      </w:r>
      <w:r w:rsidR="009D3071">
        <w:rPr>
          <w:w w:val="95"/>
        </w:rPr>
        <w:t xml:space="preserve"> </w:t>
      </w:r>
      <w:r>
        <w:rPr>
          <w:w w:val="95"/>
        </w:rPr>
        <w:t>Of</w:t>
      </w:r>
      <w:r w:rsidR="009D3071">
        <w:rPr>
          <w:w w:val="95"/>
        </w:rPr>
        <w:t xml:space="preserve"> </w:t>
      </w:r>
      <w:r>
        <w:rPr>
          <w:w w:val="95"/>
        </w:rPr>
        <w:t>WAREHOUSE</w:t>
      </w:r>
      <w:r w:rsidR="009D3071">
        <w:rPr>
          <w:w w:val="95"/>
        </w:rPr>
        <w:t xml:space="preserve"> </w:t>
      </w:r>
      <w:r>
        <w:rPr>
          <w:w w:val="95"/>
        </w:rPr>
        <w:t>(GODOWN)</w:t>
      </w:r>
    </w:p>
    <w:p w:rsidR="00C65DCA" w:rsidRDefault="00E43EC9">
      <w:pPr>
        <w:pStyle w:val="Title"/>
        <w:spacing w:line="379" w:lineRule="exact"/>
        <w:ind w:left="2290" w:right="2045"/>
      </w:pPr>
      <w:r>
        <w:t>5</w:t>
      </w:r>
      <w:r w:rsidR="003B0166">
        <w:t>10</w:t>
      </w:r>
      <w:r w:rsidR="009D3071">
        <w:t xml:space="preserve"> </w:t>
      </w:r>
      <w:r>
        <w:t>MT</w:t>
      </w:r>
      <w:r w:rsidR="009D3071">
        <w:t xml:space="preserve"> </w:t>
      </w:r>
      <w:r>
        <w:t>Capacity</w:t>
      </w:r>
    </w:p>
    <w:p w:rsidR="00C65DCA" w:rsidRDefault="00E43EC9">
      <w:pPr>
        <w:spacing w:line="356" w:lineRule="exact"/>
        <w:ind w:left="2290" w:right="1962"/>
        <w:jc w:val="center"/>
        <w:rPr>
          <w:rFonts w:ascii="Times New Roman"/>
          <w:b/>
          <w:sz w:val="32"/>
        </w:rPr>
      </w:pPr>
      <w:r>
        <w:rPr>
          <w:rFonts w:ascii="Times New Roman"/>
          <w:b/>
          <w:sz w:val="32"/>
        </w:rPr>
        <w:t>FOR</w:t>
      </w:r>
    </w:p>
    <w:p w:rsidR="00C65DCA" w:rsidRDefault="003B0166">
      <w:pPr>
        <w:spacing w:line="360" w:lineRule="exact"/>
        <w:ind w:left="439" w:right="201"/>
        <w:jc w:val="center"/>
        <w:rPr>
          <w:rFonts w:ascii="Times New Roman"/>
          <w:b/>
          <w:sz w:val="32"/>
        </w:rPr>
      </w:pPr>
      <w:r>
        <w:rPr>
          <w:rFonts w:ascii="Times New Roman"/>
          <w:b/>
          <w:w w:val="95"/>
          <w:sz w:val="32"/>
        </w:rPr>
        <w:t xml:space="preserve">SITAMAI </w:t>
      </w:r>
      <w:r w:rsidR="00E43EC9">
        <w:rPr>
          <w:rFonts w:ascii="Times New Roman"/>
          <w:b/>
          <w:w w:val="95"/>
          <w:sz w:val="32"/>
        </w:rPr>
        <w:t>AGRO</w:t>
      </w:r>
      <w:r>
        <w:rPr>
          <w:rFonts w:ascii="Times New Roman"/>
          <w:b/>
          <w:w w:val="95"/>
          <w:sz w:val="32"/>
        </w:rPr>
        <w:t xml:space="preserve"> </w:t>
      </w:r>
      <w:r w:rsidR="00E43EC9">
        <w:rPr>
          <w:rFonts w:ascii="Times New Roman"/>
          <w:b/>
          <w:w w:val="95"/>
          <w:sz w:val="32"/>
        </w:rPr>
        <w:t>PRODUCER</w:t>
      </w:r>
      <w:r>
        <w:rPr>
          <w:rFonts w:ascii="Times New Roman"/>
          <w:b/>
          <w:w w:val="95"/>
          <w:sz w:val="32"/>
        </w:rPr>
        <w:t xml:space="preserve"> </w:t>
      </w:r>
      <w:r w:rsidR="00E43EC9">
        <w:rPr>
          <w:rFonts w:ascii="Times New Roman"/>
          <w:b/>
          <w:w w:val="95"/>
          <w:sz w:val="32"/>
        </w:rPr>
        <w:t>COMPANY</w:t>
      </w:r>
      <w:r>
        <w:rPr>
          <w:rFonts w:ascii="Times New Roman"/>
          <w:b/>
          <w:w w:val="95"/>
          <w:sz w:val="32"/>
        </w:rPr>
        <w:t xml:space="preserve"> </w:t>
      </w:r>
      <w:r w:rsidR="00E43EC9">
        <w:rPr>
          <w:rFonts w:ascii="Times New Roman"/>
          <w:b/>
          <w:w w:val="95"/>
          <w:sz w:val="32"/>
        </w:rPr>
        <w:t>Ltd,</w:t>
      </w:r>
    </w:p>
    <w:p w:rsidR="00C65DCA" w:rsidRDefault="003B0166">
      <w:pPr>
        <w:spacing w:line="364" w:lineRule="exact"/>
        <w:ind w:left="2290" w:right="2038"/>
        <w:jc w:val="center"/>
        <w:rPr>
          <w:rFonts w:ascii="Times New Roman"/>
          <w:b/>
          <w:sz w:val="32"/>
        </w:rPr>
      </w:pPr>
      <w:r>
        <w:rPr>
          <w:rFonts w:ascii="Times New Roman"/>
          <w:b/>
          <w:sz w:val="32"/>
        </w:rPr>
        <w:t>SHIRTE</w:t>
      </w:r>
      <w:r w:rsidR="009D3071">
        <w:rPr>
          <w:rFonts w:ascii="Times New Roman"/>
          <w:b/>
          <w:sz w:val="32"/>
        </w:rPr>
        <w:t xml:space="preserve"> </w:t>
      </w:r>
      <w:r w:rsidR="00E43EC9">
        <w:rPr>
          <w:rFonts w:ascii="Times New Roman"/>
          <w:b/>
          <w:sz w:val="32"/>
        </w:rPr>
        <w:t>.Tal-</w:t>
      </w:r>
      <w:r w:rsidR="009D3071">
        <w:rPr>
          <w:rFonts w:ascii="Times New Roman"/>
          <w:b/>
          <w:sz w:val="32"/>
        </w:rPr>
        <w:t xml:space="preserve">   </w:t>
      </w:r>
      <w:r w:rsidR="00E43EC9">
        <w:rPr>
          <w:rFonts w:ascii="Times New Roman"/>
          <w:b/>
          <w:sz w:val="32"/>
        </w:rPr>
        <w:t>Walwa</w:t>
      </w:r>
      <w:r w:rsidR="009D3071">
        <w:rPr>
          <w:rFonts w:ascii="Times New Roman"/>
          <w:b/>
          <w:sz w:val="32"/>
        </w:rPr>
        <w:t xml:space="preserve">   </w:t>
      </w:r>
      <w:r w:rsidR="00E43EC9">
        <w:rPr>
          <w:rFonts w:ascii="Times New Roman"/>
          <w:b/>
          <w:sz w:val="32"/>
        </w:rPr>
        <w:t>Dist</w:t>
      </w:r>
      <w:r w:rsidR="009D3071">
        <w:rPr>
          <w:rFonts w:ascii="Times New Roman"/>
          <w:b/>
          <w:sz w:val="32"/>
        </w:rPr>
        <w:t xml:space="preserve"> </w:t>
      </w:r>
      <w:r w:rsidR="00E43EC9">
        <w:rPr>
          <w:rFonts w:ascii="Times New Roman"/>
          <w:b/>
          <w:sz w:val="32"/>
        </w:rPr>
        <w:t>Sangli</w:t>
      </w:r>
    </w:p>
    <w:p w:rsidR="00C65DCA" w:rsidRDefault="00C65DCA">
      <w:pPr>
        <w:pStyle w:val="BodyText"/>
        <w:rPr>
          <w:rFonts w:ascii="Times New Roman"/>
          <w:b/>
          <w:sz w:val="34"/>
        </w:rPr>
      </w:pPr>
    </w:p>
    <w:p w:rsidR="00C65DCA" w:rsidRDefault="00E43EC9">
      <w:pPr>
        <w:spacing w:before="227"/>
        <w:ind w:left="2284" w:right="2174"/>
        <w:jc w:val="center"/>
        <w:rPr>
          <w:rFonts w:ascii="Times New Roman"/>
          <w:b/>
          <w:sz w:val="32"/>
        </w:rPr>
      </w:pPr>
      <w:r>
        <w:rPr>
          <w:rFonts w:ascii="Times New Roman"/>
          <w:b/>
          <w:sz w:val="32"/>
        </w:rPr>
        <w:t>UNDER</w:t>
      </w:r>
    </w:p>
    <w:p w:rsidR="00C65DCA" w:rsidRDefault="00C65DCA">
      <w:pPr>
        <w:pStyle w:val="BodyText"/>
        <w:spacing w:before="10"/>
        <w:rPr>
          <w:rFonts w:ascii="Times New Roman"/>
          <w:b/>
          <w:sz w:val="32"/>
        </w:rPr>
      </w:pPr>
    </w:p>
    <w:p w:rsidR="00C65DCA" w:rsidRDefault="009D3071">
      <w:pPr>
        <w:spacing w:line="232" w:lineRule="auto"/>
        <w:ind w:left="306" w:right="201"/>
        <w:jc w:val="center"/>
        <w:rPr>
          <w:rFonts w:ascii="Times New Roman"/>
          <w:b/>
          <w:sz w:val="32"/>
        </w:rPr>
      </w:pPr>
      <w:r>
        <w:rPr>
          <w:rFonts w:ascii="Times New Roman"/>
          <w:b/>
          <w:w w:val="95"/>
          <w:sz w:val="32"/>
        </w:rPr>
        <w:t xml:space="preserve">    </w:t>
      </w:r>
      <w:r w:rsidR="00E43EC9">
        <w:rPr>
          <w:rFonts w:ascii="Times New Roman"/>
          <w:b/>
          <w:w w:val="95"/>
          <w:sz w:val="32"/>
        </w:rPr>
        <w:t>Hon.</w:t>
      </w:r>
      <w:r>
        <w:rPr>
          <w:rFonts w:ascii="Times New Roman"/>
          <w:b/>
          <w:w w:val="95"/>
          <w:sz w:val="32"/>
        </w:rPr>
        <w:t xml:space="preserve">  </w:t>
      </w:r>
      <w:r w:rsidR="00E43EC9">
        <w:rPr>
          <w:rFonts w:ascii="Times New Roman"/>
          <w:b/>
          <w:w w:val="95"/>
          <w:sz w:val="32"/>
        </w:rPr>
        <w:t>Balasaheb</w:t>
      </w:r>
      <w:r>
        <w:rPr>
          <w:rFonts w:ascii="Times New Roman"/>
          <w:b/>
          <w:w w:val="95"/>
          <w:sz w:val="32"/>
        </w:rPr>
        <w:t xml:space="preserve"> </w:t>
      </w:r>
      <w:r w:rsidR="00E43EC9">
        <w:rPr>
          <w:rFonts w:ascii="Times New Roman"/>
          <w:b/>
          <w:w w:val="95"/>
          <w:sz w:val="32"/>
        </w:rPr>
        <w:t>Thackeray</w:t>
      </w:r>
      <w:r>
        <w:rPr>
          <w:rFonts w:ascii="Times New Roman"/>
          <w:b/>
          <w:w w:val="95"/>
          <w:sz w:val="32"/>
        </w:rPr>
        <w:t xml:space="preserve"> </w:t>
      </w:r>
      <w:r w:rsidR="00E43EC9">
        <w:rPr>
          <w:rFonts w:ascii="Times New Roman"/>
          <w:b/>
          <w:w w:val="95"/>
          <w:sz w:val="32"/>
        </w:rPr>
        <w:t>Agribusiness</w:t>
      </w:r>
      <w:r>
        <w:rPr>
          <w:rFonts w:ascii="Times New Roman"/>
          <w:b/>
          <w:w w:val="95"/>
          <w:sz w:val="32"/>
        </w:rPr>
        <w:t xml:space="preserve"> </w:t>
      </w:r>
      <w:r w:rsidR="00E43EC9">
        <w:rPr>
          <w:rFonts w:ascii="Times New Roman"/>
          <w:b/>
          <w:w w:val="95"/>
          <w:sz w:val="32"/>
        </w:rPr>
        <w:t>Rural</w:t>
      </w:r>
      <w:r>
        <w:rPr>
          <w:rFonts w:ascii="Times New Roman"/>
          <w:b/>
          <w:w w:val="95"/>
          <w:sz w:val="32"/>
        </w:rPr>
        <w:t xml:space="preserve"> </w:t>
      </w:r>
      <w:r w:rsidR="00E43EC9">
        <w:rPr>
          <w:rFonts w:ascii="Times New Roman"/>
          <w:b/>
          <w:w w:val="95"/>
          <w:sz w:val="32"/>
        </w:rPr>
        <w:t>Transformation</w:t>
      </w:r>
      <w:r>
        <w:rPr>
          <w:rFonts w:ascii="Times New Roman"/>
          <w:b/>
          <w:w w:val="95"/>
          <w:sz w:val="32"/>
        </w:rPr>
        <w:t xml:space="preserve"> </w:t>
      </w:r>
      <w:r w:rsidR="00E43EC9">
        <w:rPr>
          <w:rFonts w:ascii="Times New Roman"/>
          <w:b/>
          <w:sz w:val="32"/>
        </w:rPr>
        <w:t>(SMART)</w:t>
      </w:r>
      <w:r>
        <w:rPr>
          <w:rFonts w:ascii="Times New Roman"/>
          <w:b/>
          <w:sz w:val="32"/>
        </w:rPr>
        <w:t xml:space="preserve"> </w:t>
      </w:r>
      <w:r w:rsidR="00E43EC9">
        <w:rPr>
          <w:rFonts w:ascii="Times New Roman"/>
          <w:b/>
          <w:sz w:val="32"/>
        </w:rPr>
        <w:t>Project</w:t>
      </w:r>
    </w:p>
    <w:p w:rsidR="00C65DCA" w:rsidRDefault="00C65DCA">
      <w:pPr>
        <w:spacing w:line="232" w:lineRule="auto"/>
        <w:jc w:val="center"/>
        <w:rPr>
          <w:rFonts w:ascii="Times New Roman"/>
          <w:sz w:val="32"/>
        </w:rPr>
        <w:sectPr w:rsidR="00C65DCA">
          <w:footerReference w:type="default" r:id="rId7"/>
          <w:type w:val="continuous"/>
          <w:pgSz w:w="11930" w:h="16860"/>
          <w:pgMar w:top="1600" w:right="960" w:bottom="960" w:left="980" w:header="720" w:footer="760" w:gutter="0"/>
          <w:pgNumType w:start="1"/>
          <w:cols w:space="720"/>
        </w:sectPr>
      </w:pPr>
    </w:p>
    <w:p w:rsidR="00C65DCA" w:rsidRDefault="00E43EC9">
      <w:pPr>
        <w:spacing w:before="80"/>
        <w:ind w:left="2290" w:right="2172"/>
        <w:jc w:val="center"/>
        <w:rPr>
          <w:b/>
          <w:sz w:val="24"/>
        </w:rPr>
      </w:pPr>
      <w:r>
        <w:rPr>
          <w:b/>
          <w:sz w:val="24"/>
          <w:u w:val="thick"/>
        </w:rPr>
        <w:lastRenderedPageBreak/>
        <w:t>TENDERNOTICE</w:t>
      </w:r>
    </w:p>
    <w:p w:rsidR="00C65DCA" w:rsidRDefault="00E43EC9">
      <w:pPr>
        <w:spacing w:before="4"/>
        <w:ind w:left="460" w:right="296" w:firstLine="619"/>
        <w:jc w:val="both"/>
        <w:rPr>
          <w:sz w:val="24"/>
        </w:rPr>
      </w:pPr>
      <w:r>
        <w:rPr>
          <w:sz w:val="24"/>
        </w:rPr>
        <w:t>GovernmentofMaharashtrahaslaunchedWorldBankassistedSMARTProjectfor development of Value Chain of Various Commodities in the State</w:t>
      </w:r>
      <w:r w:rsidR="002C160D">
        <w:rPr>
          <w:sz w:val="24"/>
        </w:rPr>
        <w:t xml:space="preserve"> </w:t>
      </w:r>
      <w:r>
        <w:rPr>
          <w:sz w:val="24"/>
        </w:rPr>
        <w:t>.</w:t>
      </w:r>
      <w:r w:rsidR="002C160D">
        <w:rPr>
          <w:sz w:val="24"/>
        </w:rPr>
        <w:t xml:space="preserve"> </w:t>
      </w:r>
      <w:r w:rsidR="002C160D" w:rsidRPr="002C160D">
        <w:rPr>
          <w:b/>
          <w:bCs/>
          <w:sz w:val="24"/>
        </w:rPr>
        <w:t>Sitamai</w:t>
      </w:r>
      <w:r w:rsidR="009D3071">
        <w:rPr>
          <w:b/>
          <w:bCs/>
          <w:sz w:val="24"/>
        </w:rPr>
        <w:t xml:space="preserve"> </w:t>
      </w:r>
      <w:r>
        <w:rPr>
          <w:b/>
          <w:i/>
          <w:sz w:val="24"/>
        </w:rPr>
        <w:t xml:space="preserve"> Agro</w:t>
      </w:r>
      <w:r w:rsidR="009D3071">
        <w:rPr>
          <w:b/>
          <w:i/>
          <w:sz w:val="24"/>
        </w:rPr>
        <w:t xml:space="preserve"> </w:t>
      </w:r>
      <w:r>
        <w:rPr>
          <w:b/>
          <w:i/>
          <w:sz w:val="24"/>
        </w:rPr>
        <w:t>Producer Company</w:t>
      </w:r>
      <w:r w:rsidR="002C160D">
        <w:rPr>
          <w:b/>
          <w:i/>
          <w:sz w:val="24"/>
        </w:rPr>
        <w:t xml:space="preserve"> </w:t>
      </w:r>
      <w:r>
        <w:rPr>
          <w:b/>
          <w:i/>
          <w:sz w:val="24"/>
        </w:rPr>
        <w:t xml:space="preserve">Ltd </w:t>
      </w:r>
      <w:r w:rsidR="002C160D">
        <w:rPr>
          <w:b/>
          <w:i/>
          <w:sz w:val="24"/>
        </w:rPr>
        <w:t>shirte</w:t>
      </w:r>
      <w:r>
        <w:rPr>
          <w:b/>
          <w:i/>
          <w:sz w:val="24"/>
        </w:rPr>
        <w:t>. Tal. Walwa, Dist. Sangli</w:t>
      </w:r>
      <w:r>
        <w:rPr>
          <w:sz w:val="24"/>
        </w:rPr>
        <w:t>is one of the beneficiaries</w:t>
      </w:r>
      <w:r w:rsidR="009D3071">
        <w:rPr>
          <w:sz w:val="24"/>
        </w:rPr>
        <w:t xml:space="preserve"> </w:t>
      </w:r>
      <w:r>
        <w:rPr>
          <w:sz w:val="24"/>
        </w:rPr>
        <w:t>under</w:t>
      </w:r>
      <w:r w:rsidR="009D3071">
        <w:rPr>
          <w:sz w:val="24"/>
        </w:rPr>
        <w:t xml:space="preserve"> </w:t>
      </w:r>
      <w:r>
        <w:rPr>
          <w:sz w:val="24"/>
        </w:rPr>
        <w:t>the</w:t>
      </w:r>
      <w:r w:rsidR="009D3071">
        <w:rPr>
          <w:sz w:val="24"/>
        </w:rPr>
        <w:t xml:space="preserve"> </w:t>
      </w:r>
      <w:r>
        <w:rPr>
          <w:sz w:val="24"/>
        </w:rPr>
        <w:t>project</w:t>
      </w:r>
      <w:r w:rsidR="009D3071">
        <w:rPr>
          <w:sz w:val="24"/>
        </w:rPr>
        <w:t xml:space="preserve"> </w:t>
      </w:r>
      <w:r>
        <w:rPr>
          <w:sz w:val="24"/>
        </w:rPr>
        <w:t>andinviting</w:t>
      </w:r>
      <w:r w:rsidR="009D3071">
        <w:rPr>
          <w:sz w:val="24"/>
        </w:rPr>
        <w:t xml:space="preserve"> </w:t>
      </w:r>
      <w:r>
        <w:rPr>
          <w:sz w:val="24"/>
        </w:rPr>
        <w:t>bid for</w:t>
      </w:r>
      <w:r w:rsidR="009D3071">
        <w:rPr>
          <w:sz w:val="24"/>
        </w:rPr>
        <w:t xml:space="preserve"> </w:t>
      </w:r>
      <w:r>
        <w:rPr>
          <w:sz w:val="24"/>
        </w:rPr>
        <w:t>the</w:t>
      </w:r>
      <w:r w:rsidR="009D3071">
        <w:rPr>
          <w:sz w:val="24"/>
        </w:rPr>
        <w:t xml:space="preserve"> </w:t>
      </w:r>
      <w:r>
        <w:rPr>
          <w:sz w:val="24"/>
        </w:rPr>
        <w:t>following</w:t>
      </w:r>
      <w:r w:rsidR="009D3071">
        <w:rPr>
          <w:sz w:val="24"/>
        </w:rPr>
        <w:t xml:space="preserve"> </w:t>
      </w:r>
      <w:r>
        <w:rPr>
          <w:sz w:val="24"/>
        </w:rPr>
        <w:t>work.</w:t>
      </w:r>
    </w:p>
    <w:p w:rsidR="00C65DCA" w:rsidRDefault="00C65DCA">
      <w:pPr>
        <w:pStyle w:val="BodyText"/>
        <w:rPr>
          <w:sz w:val="2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2268"/>
        <w:gridCol w:w="1136"/>
        <w:gridCol w:w="992"/>
        <w:gridCol w:w="2694"/>
      </w:tblGrid>
      <w:tr w:rsidR="00C65DCA">
        <w:trPr>
          <w:trHeight w:val="561"/>
        </w:trPr>
        <w:tc>
          <w:tcPr>
            <w:tcW w:w="2377" w:type="dxa"/>
          </w:tcPr>
          <w:p w:rsidR="00C65DCA" w:rsidRDefault="00E43EC9">
            <w:pPr>
              <w:pStyle w:val="TableParagraph"/>
              <w:spacing w:line="276" w:lineRule="exact"/>
              <w:ind w:left="424" w:right="356" w:firstLine="16"/>
              <w:rPr>
                <w:b/>
                <w:sz w:val="24"/>
              </w:rPr>
            </w:pPr>
            <w:r>
              <w:rPr>
                <w:b/>
                <w:sz w:val="24"/>
              </w:rPr>
              <w:t>Name of work</w:t>
            </w:r>
            <w:r>
              <w:rPr>
                <w:b/>
                <w:spacing w:val="-1"/>
                <w:sz w:val="24"/>
              </w:rPr>
              <w:t>(Components)</w:t>
            </w:r>
          </w:p>
        </w:tc>
        <w:tc>
          <w:tcPr>
            <w:tcW w:w="2268" w:type="dxa"/>
          </w:tcPr>
          <w:p w:rsidR="00C65DCA" w:rsidRDefault="009D3071">
            <w:pPr>
              <w:pStyle w:val="TableParagraph"/>
              <w:spacing w:line="278" w:lineRule="exact"/>
              <w:ind w:left="340" w:right="117" w:hanging="192"/>
              <w:rPr>
                <w:b/>
                <w:sz w:val="24"/>
              </w:rPr>
            </w:pPr>
            <w:r>
              <w:rPr>
                <w:b/>
                <w:sz w:val="24"/>
              </w:rPr>
              <w:t xml:space="preserve">    </w:t>
            </w:r>
            <w:r w:rsidR="00E43EC9">
              <w:rPr>
                <w:b/>
                <w:sz w:val="24"/>
              </w:rPr>
              <w:t>Estimated TenderAmountinRs.</w:t>
            </w:r>
          </w:p>
        </w:tc>
        <w:tc>
          <w:tcPr>
            <w:tcW w:w="1136" w:type="dxa"/>
          </w:tcPr>
          <w:p w:rsidR="00C65DCA" w:rsidRDefault="00E43EC9">
            <w:pPr>
              <w:pStyle w:val="TableParagraph"/>
              <w:spacing w:before="10" w:line="220" w:lineRule="auto"/>
              <w:ind w:left="210" w:right="136" w:hanging="48"/>
              <w:rPr>
                <w:b/>
                <w:sz w:val="24"/>
              </w:rPr>
            </w:pPr>
            <w:r>
              <w:rPr>
                <w:b/>
                <w:sz w:val="24"/>
              </w:rPr>
              <w:t>TenderfeeRs.</w:t>
            </w:r>
          </w:p>
        </w:tc>
        <w:tc>
          <w:tcPr>
            <w:tcW w:w="992" w:type="dxa"/>
          </w:tcPr>
          <w:p w:rsidR="00C65DCA" w:rsidRDefault="00E43EC9">
            <w:pPr>
              <w:pStyle w:val="TableParagraph"/>
              <w:spacing w:line="274" w:lineRule="exact"/>
              <w:ind w:left="219" w:right="211"/>
              <w:jc w:val="center"/>
              <w:rPr>
                <w:b/>
                <w:sz w:val="24"/>
              </w:rPr>
            </w:pPr>
            <w:r>
              <w:rPr>
                <w:b/>
                <w:sz w:val="24"/>
              </w:rPr>
              <w:t>EMD</w:t>
            </w:r>
          </w:p>
        </w:tc>
        <w:tc>
          <w:tcPr>
            <w:tcW w:w="2694" w:type="dxa"/>
          </w:tcPr>
          <w:p w:rsidR="00C65DCA" w:rsidRDefault="00E43EC9">
            <w:pPr>
              <w:pStyle w:val="TableParagraph"/>
              <w:spacing w:before="10" w:line="220" w:lineRule="auto"/>
              <w:ind w:left="797" w:right="148" w:hanging="620"/>
              <w:rPr>
                <w:b/>
                <w:sz w:val="24"/>
              </w:rPr>
            </w:pPr>
            <w:r>
              <w:rPr>
                <w:b/>
                <w:sz w:val="24"/>
              </w:rPr>
              <w:t>Period of CompletioninMonths</w:t>
            </w:r>
          </w:p>
        </w:tc>
      </w:tr>
      <w:tr w:rsidR="00C65DCA">
        <w:trPr>
          <w:trHeight w:val="1062"/>
        </w:trPr>
        <w:tc>
          <w:tcPr>
            <w:tcW w:w="2377" w:type="dxa"/>
          </w:tcPr>
          <w:p w:rsidR="00C65DCA" w:rsidRDefault="00E43EC9">
            <w:pPr>
              <w:pStyle w:val="TableParagraph"/>
              <w:spacing w:before="4" w:line="213" w:lineRule="auto"/>
              <w:ind w:left="165" w:right="157" w:hanging="3"/>
              <w:jc w:val="center"/>
              <w:rPr>
                <w:rFonts w:ascii="Times New Roman"/>
                <w:sz w:val="26"/>
              </w:rPr>
            </w:pPr>
            <w:r>
              <w:rPr>
                <w:rFonts w:ascii="Times New Roman"/>
                <w:sz w:val="26"/>
              </w:rPr>
              <w:t>Construction of</w:t>
            </w:r>
            <w:r w:rsidR="009D3071">
              <w:rPr>
                <w:rFonts w:ascii="Times New Roman"/>
                <w:sz w:val="26"/>
              </w:rPr>
              <w:t xml:space="preserve"> </w:t>
            </w:r>
            <w:r>
              <w:rPr>
                <w:rFonts w:ascii="Times New Roman"/>
                <w:sz w:val="26"/>
              </w:rPr>
              <w:t>Warehouse(Godown)5</w:t>
            </w:r>
            <w:r w:rsidR="009A1DBB">
              <w:rPr>
                <w:rFonts w:ascii="Times New Roman"/>
                <w:sz w:val="26"/>
              </w:rPr>
              <w:t>1</w:t>
            </w:r>
            <w:r>
              <w:rPr>
                <w:rFonts w:ascii="Times New Roman"/>
                <w:sz w:val="26"/>
              </w:rPr>
              <w:t>0MT</w:t>
            </w:r>
          </w:p>
          <w:p w:rsidR="00C65DCA" w:rsidRDefault="00E43EC9">
            <w:pPr>
              <w:pStyle w:val="TableParagraph"/>
              <w:spacing w:line="240" w:lineRule="exact"/>
              <w:ind w:left="704" w:right="697"/>
              <w:jc w:val="center"/>
              <w:rPr>
                <w:rFonts w:ascii="Times New Roman"/>
                <w:sz w:val="26"/>
              </w:rPr>
            </w:pPr>
            <w:r>
              <w:rPr>
                <w:rFonts w:ascii="Times New Roman"/>
                <w:sz w:val="26"/>
              </w:rPr>
              <w:t>Capacity</w:t>
            </w:r>
          </w:p>
        </w:tc>
        <w:tc>
          <w:tcPr>
            <w:tcW w:w="2268" w:type="dxa"/>
          </w:tcPr>
          <w:p w:rsidR="00C65DCA" w:rsidRDefault="009A1DBB">
            <w:pPr>
              <w:pStyle w:val="TableParagraph"/>
              <w:spacing w:line="277" w:lineRule="exact"/>
              <w:ind w:left="584"/>
              <w:rPr>
                <w:rFonts w:ascii="Times New Roman"/>
                <w:sz w:val="26"/>
              </w:rPr>
            </w:pPr>
            <w:r>
              <w:rPr>
                <w:rFonts w:ascii="Times New Roman"/>
                <w:sz w:val="26"/>
              </w:rPr>
              <w:t>58.93</w:t>
            </w:r>
            <w:r w:rsidR="00E43EC9">
              <w:rPr>
                <w:rFonts w:ascii="Times New Roman"/>
                <w:sz w:val="26"/>
              </w:rPr>
              <w:t>lakh</w:t>
            </w:r>
          </w:p>
        </w:tc>
        <w:tc>
          <w:tcPr>
            <w:tcW w:w="1136" w:type="dxa"/>
          </w:tcPr>
          <w:p w:rsidR="00C65DCA" w:rsidRDefault="00E43EC9">
            <w:pPr>
              <w:pStyle w:val="TableParagraph"/>
              <w:spacing w:line="277" w:lineRule="exact"/>
              <w:ind w:left="225"/>
              <w:rPr>
                <w:rFonts w:ascii="Times New Roman"/>
                <w:sz w:val="26"/>
              </w:rPr>
            </w:pPr>
            <w:r>
              <w:rPr>
                <w:rFonts w:ascii="Times New Roman"/>
                <w:sz w:val="26"/>
              </w:rPr>
              <w:t>1000/-</w:t>
            </w:r>
          </w:p>
        </w:tc>
        <w:tc>
          <w:tcPr>
            <w:tcW w:w="992" w:type="dxa"/>
          </w:tcPr>
          <w:p w:rsidR="00C65DCA" w:rsidRDefault="00E43EC9">
            <w:pPr>
              <w:pStyle w:val="TableParagraph"/>
              <w:spacing w:line="274" w:lineRule="exact"/>
              <w:ind w:left="218" w:right="211"/>
              <w:jc w:val="center"/>
              <w:rPr>
                <w:sz w:val="24"/>
              </w:rPr>
            </w:pPr>
            <w:r>
              <w:rPr>
                <w:sz w:val="24"/>
              </w:rPr>
              <w:t>Nil</w:t>
            </w:r>
          </w:p>
        </w:tc>
        <w:tc>
          <w:tcPr>
            <w:tcW w:w="2694" w:type="dxa"/>
          </w:tcPr>
          <w:p w:rsidR="00C65DCA" w:rsidRDefault="00E16DAA">
            <w:pPr>
              <w:pStyle w:val="TableParagraph"/>
              <w:spacing w:line="277" w:lineRule="exact"/>
              <w:ind w:left="867"/>
              <w:rPr>
                <w:rFonts w:ascii="Times New Roman"/>
                <w:sz w:val="26"/>
              </w:rPr>
            </w:pPr>
            <w:r>
              <w:rPr>
                <w:rFonts w:ascii="Times New Roman"/>
                <w:sz w:val="26"/>
              </w:rPr>
              <w:t>9</w:t>
            </w:r>
            <w:r w:rsidR="00E43EC9">
              <w:rPr>
                <w:rFonts w:ascii="Times New Roman"/>
                <w:sz w:val="26"/>
              </w:rPr>
              <w:t>months</w:t>
            </w:r>
          </w:p>
        </w:tc>
      </w:tr>
      <w:tr w:rsidR="00C65DCA">
        <w:trPr>
          <w:trHeight w:val="542"/>
        </w:trPr>
        <w:tc>
          <w:tcPr>
            <w:tcW w:w="4645" w:type="dxa"/>
            <w:gridSpan w:val="2"/>
          </w:tcPr>
          <w:p w:rsidR="00C65DCA" w:rsidRDefault="00E43EC9">
            <w:pPr>
              <w:pStyle w:val="TableParagraph"/>
              <w:spacing w:line="274" w:lineRule="exact"/>
              <w:ind w:left="107"/>
              <w:rPr>
                <w:rFonts w:ascii="Times New Roman"/>
                <w:sz w:val="26"/>
              </w:rPr>
            </w:pPr>
            <w:r>
              <w:rPr>
                <w:rFonts w:ascii="Times New Roman"/>
                <w:sz w:val="26"/>
              </w:rPr>
              <w:t>Sale</w:t>
            </w:r>
            <w:r w:rsidR="009D3071">
              <w:rPr>
                <w:rFonts w:ascii="Times New Roman"/>
                <w:sz w:val="26"/>
              </w:rPr>
              <w:t xml:space="preserve"> </w:t>
            </w:r>
            <w:r>
              <w:rPr>
                <w:rFonts w:ascii="Times New Roman"/>
                <w:sz w:val="26"/>
              </w:rPr>
              <w:t>of</w:t>
            </w:r>
            <w:r w:rsidR="009D3071">
              <w:rPr>
                <w:rFonts w:ascii="Times New Roman"/>
                <w:sz w:val="26"/>
              </w:rPr>
              <w:t xml:space="preserve"> </w:t>
            </w:r>
            <w:r>
              <w:rPr>
                <w:rFonts w:ascii="Times New Roman"/>
                <w:sz w:val="26"/>
              </w:rPr>
              <w:t>tender</w:t>
            </w:r>
            <w:r w:rsidR="009D3071">
              <w:rPr>
                <w:rFonts w:ascii="Times New Roman"/>
                <w:sz w:val="26"/>
              </w:rPr>
              <w:t xml:space="preserve"> </w:t>
            </w:r>
            <w:r>
              <w:rPr>
                <w:rFonts w:ascii="Times New Roman"/>
                <w:sz w:val="26"/>
              </w:rPr>
              <w:t>document</w:t>
            </w:r>
          </w:p>
        </w:tc>
        <w:tc>
          <w:tcPr>
            <w:tcW w:w="4822" w:type="dxa"/>
            <w:gridSpan w:val="3"/>
          </w:tcPr>
          <w:p w:rsidR="00C65DCA" w:rsidRPr="00E43EC9" w:rsidRDefault="00E43EC9">
            <w:pPr>
              <w:pStyle w:val="TableParagraph"/>
              <w:spacing w:line="261" w:lineRule="exact"/>
              <w:ind w:left="107"/>
              <w:rPr>
                <w:rFonts w:ascii="Times New Roman"/>
                <w:sz w:val="26"/>
                <w:highlight w:val="yellow"/>
              </w:rPr>
            </w:pPr>
            <w:r w:rsidRPr="00E43EC9">
              <w:rPr>
                <w:rFonts w:ascii="Times New Roman"/>
                <w:sz w:val="26"/>
                <w:highlight w:val="yellow"/>
              </w:rPr>
              <w:t>From11.11.2022 To25.11.2022</w:t>
            </w:r>
          </w:p>
          <w:p w:rsidR="00C65DCA" w:rsidRPr="00E43EC9" w:rsidRDefault="00E43EC9">
            <w:pPr>
              <w:pStyle w:val="TableParagraph"/>
              <w:spacing w:line="261" w:lineRule="exact"/>
              <w:ind w:left="107"/>
              <w:rPr>
                <w:rFonts w:ascii="Times New Roman"/>
                <w:sz w:val="26"/>
                <w:highlight w:val="yellow"/>
              </w:rPr>
            </w:pPr>
            <w:r w:rsidRPr="00E43EC9">
              <w:rPr>
                <w:rFonts w:ascii="Times New Roman"/>
                <w:sz w:val="26"/>
                <w:highlight w:val="yellow"/>
              </w:rPr>
              <w:t>upto4.00 pm</w:t>
            </w:r>
          </w:p>
        </w:tc>
      </w:tr>
      <w:tr w:rsidR="00C65DCA">
        <w:trPr>
          <w:trHeight w:val="270"/>
        </w:trPr>
        <w:tc>
          <w:tcPr>
            <w:tcW w:w="4645" w:type="dxa"/>
            <w:gridSpan w:val="2"/>
          </w:tcPr>
          <w:p w:rsidR="00C65DCA" w:rsidRDefault="00E43EC9">
            <w:pPr>
              <w:pStyle w:val="TableParagraph"/>
              <w:spacing w:line="251" w:lineRule="exact"/>
              <w:ind w:left="107"/>
              <w:rPr>
                <w:sz w:val="24"/>
              </w:rPr>
            </w:pPr>
            <w:r>
              <w:rPr>
                <w:sz w:val="24"/>
              </w:rPr>
              <w:t>Date</w:t>
            </w:r>
            <w:r w:rsidR="009D3071">
              <w:rPr>
                <w:sz w:val="24"/>
              </w:rPr>
              <w:t xml:space="preserve"> </w:t>
            </w:r>
            <w:r>
              <w:rPr>
                <w:sz w:val="24"/>
              </w:rPr>
              <w:t>&amp;</w:t>
            </w:r>
            <w:r w:rsidR="009D3071">
              <w:rPr>
                <w:sz w:val="24"/>
              </w:rPr>
              <w:t xml:space="preserve"> </w:t>
            </w:r>
            <w:r>
              <w:rPr>
                <w:sz w:val="24"/>
              </w:rPr>
              <w:t>Time</w:t>
            </w:r>
            <w:r w:rsidR="009D3071">
              <w:rPr>
                <w:sz w:val="24"/>
              </w:rPr>
              <w:t xml:space="preserve"> </w:t>
            </w:r>
            <w:r>
              <w:rPr>
                <w:sz w:val="24"/>
              </w:rPr>
              <w:t>of</w:t>
            </w:r>
            <w:r w:rsidR="009D3071">
              <w:rPr>
                <w:sz w:val="24"/>
              </w:rPr>
              <w:t xml:space="preserve"> </w:t>
            </w:r>
            <w:r>
              <w:rPr>
                <w:sz w:val="24"/>
              </w:rPr>
              <w:t>Pre-bidmeeting</w:t>
            </w:r>
          </w:p>
        </w:tc>
        <w:tc>
          <w:tcPr>
            <w:tcW w:w="4822" w:type="dxa"/>
            <w:gridSpan w:val="3"/>
          </w:tcPr>
          <w:p w:rsidR="00C65DCA" w:rsidRPr="00E43EC9" w:rsidRDefault="00E43EC9">
            <w:pPr>
              <w:pStyle w:val="TableParagraph"/>
              <w:spacing w:line="251" w:lineRule="exact"/>
              <w:ind w:left="107"/>
              <w:rPr>
                <w:rFonts w:ascii="Times New Roman"/>
                <w:sz w:val="26"/>
                <w:highlight w:val="yellow"/>
              </w:rPr>
            </w:pPr>
            <w:r w:rsidRPr="00E43EC9">
              <w:rPr>
                <w:rFonts w:ascii="Times New Roman"/>
                <w:sz w:val="26"/>
                <w:highlight w:val="yellow"/>
              </w:rPr>
              <w:t>16.11.2022at11.00am</w:t>
            </w:r>
          </w:p>
        </w:tc>
      </w:tr>
      <w:tr w:rsidR="00C65DCA">
        <w:trPr>
          <w:trHeight w:val="271"/>
        </w:trPr>
        <w:tc>
          <w:tcPr>
            <w:tcW w:w="4645" w:type="dxa"/>
            <w:gridSpan w:val="2"/>
          </w:tcPr>
          <w:p w:rsidR="00C65DCA" w:rsidRDefault="00E43EC9">
            <w:pPr>
              <w:pStyle w:val="TableParagraph"/>
              <w:spacing w:line="251" w:lineRule="exact"/>
              <w:ind w:left="107"/>
              <w:rPr>
                <w:sz w:val="24"/>
              </w:rPr>
            </w:pPr>
            <w:r>
              <w:rPr>
                <w:sz w:val="24"/>
              </w:rPr>
              <w:t>Tender</w:t>
            </w:r>
            <w:r w:rsidR="009D3071">
              <w:rPr>
                <w:sz w:val="24"/>
              </w:rPr>
              <w:t xml:space="preserve"> </w:t>
            </w:r>
            <w:r>
              <w:rPr>
                <w:sz w:val="24"/>
              </w:rPr>
              <w:t>Submission</w:t>
            </w:r>
            <w:r w:rsidR="009D3071">
              <w:rPr>
                <w:sz w:val="24"/>
              </w:rPr>
              <w:t xml:space="preserve"> </w:t>
            </w:r>
            <w:r>
              <w:rPr>
                <w:sz w:val="24"/>
              </w:rPr>
              <w:t>end</w:t>
            </w:r>
            <w:r w:rsidR="009D3071">
              <w:rPr>
                <w:sz w:val="24"/>
              </w:rPr>
              <w:t xml:space="preserve"> </w:t>
            </w:r>
            <w:r>
              <w:rPr>
                <w:sz w:val="24"/>
              </w:rPr>
              <w:t>date&amp;</w:t>
            </w:r>
            <w:r w:rsidR="009D3071">
              <w:rPr>
                <w:sz w:val="24"/>
              </w:rPr>
              <w:t xml:space="preserve"> </w:t>
            </w:r>
            <w:r>
              <w:rPr>
                <w:sz w:val="24"/>
              </w:rPr>
              <w:t>time</w:t>
            </w:r>
          </w:p>
        </w:tc>
        <w:tc>
          <w:tcPr>
            <w:tcW w:w="4822" w:type="dxa"/>
            <w:gridSpan w:val="3"/>
          </w:tcPr>
          <w:p w:rsidR="00C65DCA" w:rsidRPr="00E43EC9" w:rsidRDefault="00E43EC9">
            <w:pPr>
              <w:pStyle w:val="TableParagraph"/>
              <w:spacing w:line="251" w:lineRule="exact"/>
              <w:ind w:left="107"/>
              <w:rPr>
                <w:rFonts w:ascii="Times New Roman"/>
                <w:sz w:val="26"/>
                <w:highlight w:val="yellow"/>
              </w:rPr>
            </w:pPr>
            <w:r w:rsidRPr="00E43EC9">
              <w:rPr>
                <w:rFonts w:ascii="Times New Roman"/>
                <w:sz w:val="26"/>
                <w:highlight w:val="yellow"/>
              </w:rPr>
              <w:t>25.11.11.2022upto 3.30pm</w:t>
            </w:r>
          </w:p>
        </w:tc>
      </w:tr>
      <w:tr w:rsidR="00C65DCA">
        <w:trPr>
          <w:trHeight w:val="273"/>
        </w:trPr>
        <w:tc>
          <w:tcPr>
            <w:tcW w:w="4645" w:type="dxa"/>
            <w:gridSpan w:val="2"/>
          </w:tcPr>
          <w:p w:rsidR="00C65DCA" w:rsidRDefault="00E43EC9">
            <w:pPr>
              <w:pStyle w:val="TableParagraph"/>
              <w:spacing w:line="253" w:lineRule="exact"/>
              <w:ind w:left="107"/>
              <w:rPr>
                <w:sz w:val="24"/>
              </w:rPr>
            </w:pPr>
            <w:r>
              <w:rPr>
                <w:sz w:val="24"/>
              </w:rPr>
              <w:t>Technical</w:t>
            </w:r>
            <w:r w:rsidR="009D3071">
              <w:rPr>
                <w:sz w:val="24"/>
              </w:rPr>
              <w:t xml:space="preserve"> </w:t>
            </w:r>
            <w:r>
              <w:rPr>
                <w:sz w:val="24"/>
              </w:rPr>
              <w:t>bid</w:t>
            </w:r>
            <w:r w:rsidR="009D3071">
              <w:rPr>
                <w:sz w:val="24"/>
              </w:rPr>
              <w:t xml:space="preserve"> </w:t>
            </w:r>
            <w:r>
              <w:rPr>
                <w:sz w:val="24"/>
              </w:rPr>
              <w:t>opening</w:t>
            </w:r>
            <w:r w:rsidR="009D3071">
              <w:rPr>
                <w:sz w:val="24"/>
              </w:rPr>
              <w:t xml:space="preserve"> </w:t>
            </w:r>
            <w:r>
              <w:rPr>
                <w:sz w:val="24"/>
              </w:rPr>
              <w:t>date&amp;</w:t>
            </w:r>
            <w:r w:rsidR="009D3071">
              <w:rPr>
                <w:sz w:val="24"/>
              </w:rPr>
              <w:t xml:space="preserve"> </w:t>
            </w:r>
            <w:r>
              <w:rPr>
                <w:sz w:val="24"/>
              </w:rPr>
              <w:t>time</w:t>
            </w:r>
          </w:p>
        </w:tc>
        <w:tc>
          <w:tcPr>
            <w:tcW w:w="4822" w:type="dxa"/>
            <w:gridSpan w:val="3"/>
          </w:tcPr>
          <w:p w:rsidR="00C65DCA" w:rsidRPr="00E43EC9" w:rsidRDefault="00E43EC9">
            <w:pPr>
              <w:pStyle w:val="TableParagraph"/>
              <w:spacing w:line="253" w:lineRule="exact"/>
              <w:ind w:left="107"/>
              <w:rPr>
                <w:rFonts w:ascii="Times New Roman"/>
                <w:sz w:val="26"/>
                <w:highlight w:val="yellow"/>
              </w:rPr>
            </w:pPr>
            <w:r w:rsidRPr="00E43EC9">
              <w:rPr>
                <w:rFonts w:ascii="Times New Roman"/>
                <w:sz w:val="26"/>
                <w:highlight w:val="yellow"/>
              </w:rPr>
              <w:t>25.11.2022at5.00pm</w:t>
            </w:r>
          </w:p>
        </w:tc>
      </w:tr>
    </w:tbl>
    <w:p w:rsidR="00C65DCA" w:rsidRDefault="00C65DCA">
      <w:pPr>
        <w:pStyle w:val="BodyText"/>
        <w:spacing w:before="2"/>
        <w:rPr>
          <w:sz w:val="25"/>
        </w:rPr>
      </w:pPr>
    </w:p>
    <w:p w:rsidR="00C65DCA" w:rsidRDefault="00E43EC9">
      <w:pPr>
        <w:pStyle w:val="BodyText"/>
        <w:ind w:left="460" w:right="284"/>
      </w:pPr>
      <w:r>
        <w:t>Biddocumentisavailableatthefollowingofficeaddressandalsoonproject web</w:t>
      </w:r>
      <w:r w:rsidR="009D3071">
        <w:t xml:space="preserve"> </w:t>
      </w:r>
      <w:r>
        <w:t>site</w:t>
      </w:r>
      <w:hyperlink r:id="rId8">
        <w:r>
          <w:rPr>
            <w:color w:val="0461C1"/>
            <w:u w:val="single" w:color="0461C1"/>
          </w:rPr>
          <w:t>https://www.smart-mh.org</w:t>
        </w:r>
        <w:r>
          <w:rPr>
            <w:rFonts w:ascii="Times New Roman"/>
            <w:sz w:val="20"/>
          </w:rPr>
          <w:t xml:space="preserve">. </w:t>
        </w:r>
      </w:hyperlink>
      <w:r>
        <w:t>Furtherupdateswillbe</w:t>
      </w:r>
      <w:r w:rsidR="009D3071">
        <w:t xml:space="preserve"> </w:t>
      </w:r>
      <w:r>
        <w:t xml:space="preserve"> given</w:t>
      </w:r>
      <w:r w:rsidR="009D3071">
        <w:t xml:space="preserve"> </w:t>
      </w:r>
      <w:r>
        <w:t>on</w:t>
      </w:r>
      <w:r w:rsidR="009D3071">
        <w:t xml:space="preserve"> </w:t>
      </w:r>
      <w:r>
        <w:t>project</w:t>
      </w:r>
      <w:r w:rsidR="009D3071">
        <w:t xml:space="preserve"> </w:t>
      </w:r>
      <w:r>
        <w:t>website.</w:t>
      </w:r>
    </w:p>
    <w:p w:rsidR="00C65DCA" w:rsidRDefault="00C65DCA">
      <w:pPr>
        <w:pStyle w:val="BodyText"/>
        <w:spacing w:before="6"/>
        <w:rPr>
          <w:sz w:val="17"/>
        </w:rPr>
      </w:pPr>
    </w:p>
    <w:p w:rsidR="00C65DCA" w:rsidRDefault="00E43EC9">
      <w:pPr>
        <w:spacing w:before="103" w:line="237" w:lineRule="auto"/>
        <w:ind w:left="460"/>
        <w:rPr>
          <w:i/>
          <w:sz w:val="24"/>
        </w:rPr>
      </w:pPr>
      <w:r>
        <w:rPr>
          <w:i/>
          <w:sz w:val="24"/>
        </w:rPr>
        <w:t>Note</w:t>
      </w:r>
      <w:r w:rsidR="009D3071">
        <w:rPr>
          <w:i/>
          <w:sz w:val="24"/>
        </w:rPr>
        <w:t xml:space="preserve"> </w:t>
      </w:r>
      <w:r>
        <w:rPr>
          <w:i/>
          <w:sz w:val="24"/>
        </w:rPr>
        <w:t>:The website is only for downloading the tender document</w:t>
      </w:r>
      <w:r w:rsidR="009D3071">
        <w:rPr>
          <w:i/>
          <w:sz w:val="24"/>
        </w:rPr>
        <w:t xml:space="preserve"> </w:t>
      </w:r>
      <w:r>
        <w:rPr>
          <w:i/>
          <w:sz w:val="24"/>
        </w:rPr>
        <w:t>.Interested bidders are</w:t>
      </w:r>
      <w:r w:rsidR="009D3071">
        <w:rPr>
          <w:i/>
          <w:sz w:val="24"/>
        </w:rPr>
        <w:t xml:space="preserve"> </w:t>
      </w:r>
      <w:r>
        <w:rPr>
          <w:i/>
          <w:sz w:val="24"/>
        </w:rPr>
        <w:t>requested</w:t>
      </w:r>
      <w:r w:rsidR="009D3071">
        <w:rPr>
          <w:i/>
          <w:sz w:val="24"/>
        </w:rPr>
        <w:t xml:space="preserve"> </w:t>
      </w:r>
      <w:r>
        <w:rPr>
          <w:i/>
          <w:sz w:val="24"/>
        </w:rPr>
        <w:t>to</w:t>
      </w:r>
      <w:r w:rsidR="009D3071">
        <w:rPr>
          <w:i/>
          <w:sz w:val="24"/>
        </w:rPr>
        <w:t xml:space="preserve"> </w:t>
      </w:r>
      <w:r>
        <w:rPr>
          <w:i/>
          <w:sz w:val="24"/>
        </w:rPr>
        <w:t>contact following</w:t>
      </w:r>
      <w:r w:rsidR="009D3071">
        <w:rPr>
          <w:i/>
          <w:sz w:val="24"/>
        </w:rPr>
        <w:t xml:space="preserve"> </w:t>
      </w:r>
      <w:r>
        <w:rPr>
          <w:i/>
          <w:sz w:val="24"/>
        </w:rPr>
        <w:t>address</w:t>
      </w:r>
      <w:r w:rsidR="009D3071">
        <w:rPr>
          <w:i/>
          <w:sz w:val="24"/>
        </w:rPr>
        <w:t xml:space="preserve"> </w:t>
      </w:r>
      <w:r>
        <w:rPr>
          <w:i/>
          <w:sz w:val="24"/>
        </w:rPr>
        <w:t>for</w:t>
      </w:r>
      <w:r w:rsidR="009D3071">
        <w:rPr>
          <w:i/>
          <w:sz w:val="24"/>
        </w:rPr>
        <w:t xml:space="preserve"> </w:t>
      </w:r>
      <w:r>
        <w:rPr>
          <w:i/>
          <w:sz w:val="24"/>
        </w:rPr>
        <w:t>further information</w:t>
      </w:r>
    </w:p>
    <w:p w:rsidR="00C65DCA" w:rsidRDefault="00C65DCA">
      <w:pPr>
        <w:pStyle w:val="BodyText"/>
        <w:rPr>
          <w:i/>
          <w:sz w:val="28"/>
        </w:rPr>
      </w:pPr>
    </w:p>
    <w:p w:rsidR="00C65DCA" w:rsidRDefault="00E43EC9">
      <w:pPr>
        <w:pStyle w:val="BodyText"/>
        <w:spacing w:before="240"/>
        <w:ind w:left="2290" w:right="2153"/>
        <w:jc w:val="center"/>
      </w:pPr>
      <w:r>
        <w:t>President</w:t>
      </w:r>
    </w:p>
    <w:p w:rsidR="00ED0805" w:rsidRDefault="00ED0805">
      <w:pPr>
        <w:pStyle w:val="BodyText"/>
        <w:spacing w:before="38" w:line="273" w:lineRule="auto"/>
        <w:ind w:left="3038" w:right="2900"/>
        <w:jc w:val="center"/>
      </w:pPr>
    </w:p>
    <w:p w:rsidR="00ED0805" w:rsidRDefault="00ED0805">
      <w:pPr>
        <w:pStyle w:val="BodyText"/>
        <w:spacing w:before="38" w:line="273" w:lineRule="auto"/>
        <w:ind w:left="3038" w:right="2900"/>
        <w:jc w:val="center"/>
      </w:pPr>
    </w:p>
    <w:p w:rsidR="00C65DCA" w:rsidRDefault="009A1DBB">
      <w:pPr>
        <w:pStyle w:val="BodyText"/>
        <w:spacing w:before="38" w:line="273" w:lineRule="auto"/>
        <w:ind w:left="3038" w:right="2900"/>
        <w:jc w:val="center"/>
      </w:pPr>
      <w:r>
        <w:t>Sitamai Agro p</w:t>
      </w:r>
      <w:r w:rsidR="00E43EC9">
        <w:t>roducer Company Ltd.</w:t>
      </w:r>
      <w:r>
        <w:t>shirte</w:t>
      </w:r>
      <w:r w:rsidR="00E43EC9">
        <w:t xml:space="preserve"> Tal. Walwa, Dist. SangliMobNo.</w:t>
      </w:r>
      <w:r>
        <w:t>9765093202</w:t>
      </w:r>
    </w:p>
    <w:p w:rsidR="00C65DCA" w:rsidRDefault="00C65DCA">
      <w:pPr>
        <w:spacing w:line="273" w:lineRule="auto"/>
        <w:jc w:val="center"/>
        <w:sectPr w:rsidR="00C65DCA">
          <w:footerReference w:type="default" r:id="rId9"/>
          <w:pgSz w:w="11930" w:h="16860"/>
          <w:pgMar w:top="1060" w:right="960" w:bottom="960" w:left="980" w:header="0" w:footer="760" w:gutter="0"/>
          <w:pgNumType w:start="1"/>
          <w:cols w:space="720"/>
        </w:sectPr>
      </w:pPr>
    </w:p>
    <w:p w:rsidR="00C65DCA" w:rsidRDefault="00E43EC9">
      <w:pPr>
        <w:pStyle w:val="BodyText"/>
        <w:spacing w:before="71"/>
        <w:ind w:left="359"/>
      </w:pPr>
      <w:r>
        <w:lastRenderedPageBreak/>
        <w:t>INVITATION</w:t>
      </w:r>
      <w:r w:rsidR="00D45E48">
        <w:t xml:space="preserve"> </w:t>
      </w:r>
      <w:r>
        <w:t>FOR</w:t>
      </w:r>
      <w:r w:rsidR="00D45E48">
        <w:t xml:space="preserve"> </w:t>
      </w:r>
      <w:r>
        <w:t>QUOTATIONS</w:t>
      </w:r>
      <w:r w:rsidR="00D45E48">
        <w:t xml:space="preserve"> </w:t>
      </w:r>
      <w:r>
        <w:t>FOR</w:t>
      </w:r>
      <w:r w:rsidR="00D45E48">
        <w:t xml:space="preserve"> </w:t>
      </w:r>
      <w:r>
        <w:t>Construction</w:t>
      </w:r>
      <w:r w:rsidR="00D45E48">
        <w:t xml:space="preserve"> </w:t>
      </w:r>
      <w:r>
        <w:t>of</w:t>
      </w:r>
      <w:r w:rsidR="00D45E48">
        <w:t xml:space="preserve"> </w:t>
      </w:r>
      <w:r>
        <w:t>Warehouse</w:t>
      </w:r>
      <w:r w:rsidR="00D45E48">
        <w:t xml:space="preserve"> </w:t>
      </w:r>
      <w:r>
        <w:t>Godown(5</w:t>
      </w:r>
      <w:r w:rsidR="00E16DAA">
        <w:t>1</w:t>
      </w:r>
      <w:r>
        <w:t>0MTCapacity</w:t>
      </w:r>
    </w:p>
    <w:p w:rsidR="00C65DCA" w:rsidRDefault="00C65DCA">
      <w:pPr>
        <w:pStyle w:val="BodyText"/>
        <w:spacing w:before="5"/>
        <w:rPr>
          <w:sz w:val="18"/>
        </w:rPr>
      </w:pPr>
    </w:p>
    <w:p w:rsidR="00C65DCA" w:rsidRDefault="00E43EC9">
      <w:pPr>
        <w:spacing w:before="100"/>
        <w:ind w:left="580"/>
        <w:rPr>
          <w:sz w:val="20"/>
        </w:rPr>
      </w:pPr>
      <w:r>
        <w:rPr>
          <w:sz w:val="20"/>
        </w:rPr>
        <w:t>Date</w:t>
      </w:r>
      <w:r w:rsidR="00D45E48">
        <w:rPr>
          <w:sz w:val="20"/>
        </w:rPr>
        <w:t xml:space="preserve"> </w:t>
      </w:r>
      <w:r>
        <w:rPr>
          <w:sz w:val="20"/>
        </w:rPr>
        <w:t>:</w:t>
      </w:r>
      <w:r w:rsidRPr="00DE4F98">
        <w:rPr>
          <w:rFonts w:ascii="Times New Roman"/>
          <w:sz w:val="26"/>
          <w:highlight w:val="yellow"/>
        </w:rPr>
        <w:t xml:space="preserve">(mention publish date) </w:t>
      </w:r>
      <w:r>
        <w:rPr>
          <w:sz w:val="20"/>
        </w:rPr>
        <w:t>date/Month/Year</w:t>
      </w:r>
    </w:p>
    <w:p w:rsidR="00C65DCA" w:rsidRDefault="00E43EC9">
      <w:pPr>
        <w:spacing w:before="46"/>
        <w:ind w:left="580"/>
        <w:rPr>
          <w:sz w:val="20"/>
        </w:rPr>
      </w:pPr>
      <w:r>
        <w:rPr>
          <w:sz w:val="20"/>
        </w:rPr>
        <w:t>RFQ</w:t>
      </w:r>
      <w:r w:rsidR="00D45E48">
        <w:rPr>
          <w:sz w:val="20"/>
        </w:rPr>
        <w:t xml:space="preserve"> </w:t>
      </w:r>
      <w:r>
        <w:rPr>
          <w:sz w:val="20"/>
        </w:rPr>
        <w:t>No.:</w:t>
      </w:r>
      <w:r w:rsidR="00D45E48">
        <w:rPr>
          <w:sz w:val="20"/>
        </w:rPr>
        <w:t xml:space="preserve"> </w:t>
      </w:r>
      <w:r>
        <w:rPr>
          <w:sz w:val="20"/>
        </w:rPr>
        <w:t>SMART/</w:t>
      </w:r>
      <w:r w:rsidR="00D45E48">
        <w:rPr>
          <w:sz w:val="20"/>
        </w:rPr>
        <w:t xml:space="preserve"> sitamai </w:t>
      </w:r>
      <w:r>
        <w:rPr>
          <w:sz w:val="20"/>
        </w:rPr>
        <w:t>/Works</w:t>
      </w:r>
      <w:r w:rsidR="00D45E48">
        <w:rPr>
          <w:sz w:val="20"/>
        </w:rPr>
        <w:t xml:space="preserve"> </w:t>
      </w:r>
      <w:r w:rsidRPr="00DE4F98">
        <w:rPr>
          <w:rFonts w:ascii="Times New Roman"/>
          <w:sz w:val="26"/>
          <w:highlight w:val="yellow"/>
        </w:rPr>
        <w:t>/(mention outward no/</w:t>
      </w:r>
      <w:r>
        <w:rPr>
          <w:sz w:val="20"/>
        </w:rPr>
        <w:t>2022-23</w:t>
      </w:r>
    </w:p>
    <w:p w:rsidR="00C65DCA" w:rsidRDefault="00C65DCA">
      <w:pPr>
        <w:pStyle w:val="BodyText"/>
        <w:spacing w:before="7"/>
        <w:rPr>
          <w:sz w:val="18"/>
        </w:rPr>
      </w:pPr>
    </w:p>
    <w:p w:rsidR="00C65DCA" w:rsidRDefault="00E43EC9">
      <w:pPr>
        <w:pStyle w:val="BodyText"/>
        <w:spacing w:before="100" w:line="279" w:lineRule="exact"/>
        <w:ind w:left="460"/>
      </w:pPr>
      <w:r>
        <w:t>To</w:t>
      </w:r>
    </w:p>
    <w:p w:rsidR="00C65DCA" w:rsidRDefault="00E43EC9">
      <w:pPr>
        <w:pStyle w:val="BodyText"/>
        <w:spacing w:line="277" w:lineRule="exact"/>
        <w:ind w:left="1180"/>
      </w:pPr>
      <w:r>
        <w:t>----------------------------------------</w:t>
      </w:r>
    </w:p>
    <w:p w:rsidR="00C65DCA" w:rsidRDefault="00E43EC9">
      <w:pPr>
        <w:pStyle w:val="BodyText"/>
        <w:spacing w:line="280" w:lineRule="exact"/>
        <w:ind w:left="1180"/>
      </w:pPr>
      <w:r>
        <w:t>----------------------------------------</w:t>
      </w:r>
    </w:p>
    <w:p w:rsidR="00C65DCA" w:rsidRDefault="00C65DCA">
      <w:pPr>
        <w:pStyle w:val="BodyText"/>
        <w:spacing w:before="6"/>
        <w:rPr>
          <w:sz w:val="12"/>
        </w:rPr>
      </w:pPr>
    </w:p>
    <w:p w:rsidR="00C65DCA" w:rsidRDefault="00E43EC9">
      <w:pPr>
        <w:tabs>
          <w:tab w:val="left" w:pos="1424"/>
        </w:tabs>
        <w:spacing w:before="110" w:line="218" w:lineRule="auto"/>
        <w:ind w:left="1406" w:right="577" w:hanging="692"/>
        <w:rPr>
          <w:rFonts w:ascii="Times New Roman"/>
          <w:sz w:val="26"/>
        </w:rPr>
      </w:pPr>
      <w:r>
        <w:rPr>
          <w:sz w:val="24"/>
        </w:rPr>
        <w:t>Sub:</w:t>
      </w:r>
      <w:r>
        <w:rPr>
          <w:sz w:val="24"/>
        </w:rPr>
        <w:tab/>
      </w:r>
      <w:r>
        <w:rPr>
          <w:sz w:val="24"/>
        </w:rPr>
        <w:tab/>
        <w:t xml:space="preserve">Invitation For Quotations for Proposed Construction work for </w:t>
      </w:r>
      <w:r>
        <w:rPr>
          <w:rFonts w:ascii="Times New Roman"/>
          <w:sz w:val="26"/>
        </w:rPr>
        <w:t>Construction of</w:t>
      </w:r>
      <w:r w:rsidR="00D45E48">
        <w:rPr>
          <w:rFonts w:ascii="Times New Roman"/>
          <w:sz w:val="26"/>
        </w:rPr>
        <w:t xml:space="preserve"> </w:t>
      </w:r>
      <w:r>
        <w:rPr>
          <w:rFonts w:ascii="Times New Roman"/>
          <w:sz w:val="26"/>
        </w:rPr>
        <w:t>Warehouse</w:t>
      </w:r>
      <w:r w:rsidR="00D45E48">
        <w:rPr>
          <w:rFonts w:ascii="Times New Roman"/>
          <w:sz w:val="26"/>
        </w:rPr>
        <w:t xml:space="preserve">  </w:t>
      </w:r>
      <w:r>
        <w:rPr>
          <w:rFonts w:ascii="Times New Roman"/>
          <w:sz w:val="26"/>
        </w:rPr>
        <w:t>(Godown)</w:t>
      </w:r>
      <w:r w:rsidR="00D45E48">
        <w:rPr>
          <w:rFonts w:ascii="Times New Roman"/>
          <w:sz w:val="26"/>
        </w:rPr>
        <w:t xml:space="preserve"> </w:t>
      </w:r>
      <w:r>
        <w:rPr>
          <w:rFonts w:ascii="Times New Roman"/>
          <w:sz w:val="26"/>
        </w:rPr>
        <w:t>5</w:t>
      </w:r>
      <w:r w:rsidR="00084B3D">
        <w:rPr>
          <w:rFonts w:ascii="Times New Roman"/>
          <w:sz w:val="26"/>
        </w:rPr>
        <w:t>1</w:t>
      </w:r>
      <w:r>
        <w:rPr>
          <w:rFonts w:ascii="Times New Roman"/>
          <w:sz w:val="26"/>
        </w:rPr>
        <w:t>0MT</w:t>
      </w:r>
      <w:r w:rsidR="00D45E48">
        <w:rPr>
          <w:rFonts w:ascii="Times New Roman"/>
          <w:sz w:val="26"/>
        </w:rPr>
        <w:t xml:space="preserve"> </w:t>
      </w:r>
      <w:r>
        <w:rPr>
          <w:rFonts w:ascii="Times New Roman"/>
          <w:sz w:val="26"/>
        </w:rPr>
        <w:t>Capacities</w:t>
      </w:r>
    </w:p>
    <w:p w:rsidR="00C65DCA" w:rsidRDefault="00C65DCA">
      <w:pPr>
        <w:pStyle w:val="BodyText"/>
        <w:spacing w:before="7"/>
        <w:rPr>
          <w:rFonts w:ascii="Times New Roman"/>
          <w:sz w:val="23"/>
        </w:rPr>
      </w:pPr>
    </w:p>
    <w:p w:rsidR="00C65DCA" w:rsidRDefault="00E43EC9">
      <w:pPr>
        <w:pStyle w:val="BodyText"/>
        <w:spacing w:line="280" w:lineRule="exact"/>
        <w:ind w:left="460"/>
        <w:jc w:val="both"/>
      </w:pPr>
      <w:r>
        <w:t>Dear</w:t>
      </w:r>
      <w:r w:rsidR="00D45E48">
        <w:t xml:space="preserve"> </w:t>
      </w:r>
      <w:r>
        <w:t>Sirs,</w:t>
      </w:r>
    </w:p>
    <w:p w:rsidR="00C65DCA" w:rsidRDefault="00E43EC9">
      <w:pPr>
        <w:pStyle w:val="ListParagraph"/>
        <w:numPr>
          <w:ilvl w:val="0"/>
          <w:numId w:val="16"/>
        </w:numPr>
        <w:tabs>
          <w:tab w:val="left" w:pos="823"/>
        </w:tabs>
        <w:ind w:right="301" w:hanging="360"/>
        <w:jc w:val="both"/>
        <w:rPr>
          <w:sz w:val="24"/>
        </w:rPr>
      </w:pPr>
      <w:r>
        <w:rPr>
          <w:sz w:val="24"/>
        </w:rPr>
        <w:t>Government</w:t>
      </w:r>
      <w:r w:rsidR="00D45E48">
        <w:rPr>
          <w:sz w:val="24"/>
        </w:rPr>
        <w:t xml:space="preserve"> </w:t>
      </w:r>
      <w:r>
        <w:rPr>
          <w:sz w:val="24"/>
        </w:rPr>
        <w:t>of</w:t>
      </w:r>
      <w:r w:rsidR="00D45E48">
        <w:rPr>
          <w:sz w:val="24"/>
        </w:rPr>
        <w:t xml:space="preserve"> </w:t>
      </w:r>
      <w:r>
        <w:rPr>
          <w:sz w:val="24"/>
        </w:rPr>
        <w:t>Maharashtra</w:t>
      </w:r>
      <w:r w:rsidR="00D45E48">
        <w:rPr>
          <w:sz w:val="24"/>
        </w:rPr>
        <w:t xml:space="preserve">  </w:t>
      </w:r>
      <w:r>
        <w:rPr>
          <w:sz w:val="24"/>
        </w:rPr>
        <w:t>haslaunched</w:t>
      </w:r>
      <w:r w:rsidR="00D45E48">
        <w:rPr>
          <w:sz w:val="24"/>
        </w:rPr>
        <w:t xml:space="preserve">  </w:t>
      </w:r>
      <w:r>
        <w:rPr>
          <w:sz w:val="24"/>
        </w:rPr>
        <w:t>World</w:t>
      </w:r>
      <w:r w:rsidR="00D45E48">
        <w:rPr>
          <w:sz w:val="24"/>
        </w:rPr>
        <w:t xml:space="preserve">  </w:t>
      </w:r>
      <w:r>
        <w:rPr>
          <w:sz w:val="24"/>
        </w:rPr>
        <w:t>Bank</w:t>
      </w:r>
      <w:r w:rsidR="00D45E48">
        <w:rPr>
          <w:sz w:val="24"/>
        </w:rPr>
        <w:t xml:space="preserve"> </w:t>
      </w:r>
      <w:r>
        <w:rPr>
          <w:sz w:val="24"/>
        </w:rPr>
        <w:t>assisted</w:t>
      </w:r>
      <w:r w:rsidR="00D45E48">
        <w:rPr>
          <w:sz w:val="24"/>
        </w:rPr>
        <w:t xml:space="preserve"> </w:t>
      </w:r>
      <w:r>
        <w:rPr>
          <w:sz w:val="24"/>
        </w:rPr>
        <w:t>Hon</w:t>
      </w:r>
      <w:r w:rsidR="00D45E48">
        <w:rPr>
          <w:sz w:val="24"/>
        </w:rPr>
        <w:t xml:space="preserve"> </w:t>
      </w:r>
      <w:r>
        <w:rPr>
          <w:sz w:val="24"/>
        </w:rPr>
        <w:t>.Balasaheb</w:t>
      </w:r>
      <w:r w:rsidR="00D45E48">
        <w:rPr>
          <w:sz w:val="24"/>
        </w:rPr>
        <w:t xml:space="preserve"> </w:t>
      </w:r>
      <w:r>
        <w:rPr>
          <w:sz w:val="24"/>
        </w:rPr>
        <w:t>Thackeray Agribusiness And Rural Transformation (SMART) Project for development</w:t>
      </w:r>
      <w:r w:rsidR="00D45E48">
        <w:rPr>
          <w:sz w:val="24"/>
        </w:rPr>
        <w:t xml:space="preserve"> </w:t>
      </w:r>
      <w:r>
        <w:rPr>
          <w:sz w:val="24"/>
        </w:rPr>
        <w:t>of</w:t>
      </w:r>
      <w:r w:rsidR="00D45E48">
        <w:rPr>
          <w:sz w:val="24"/>
        </w:rPr>
        <w:t xml:space="preserve"> </w:t>
      </w:r>
      <w:r>
        <w:rPr>
          <w:sz w:val="24"/>
        </w:rPr>
        <w:t>Value</w:t>
      </w:r>
      <w:r w:rsidR="00D45E48">
        <w:rPr>
          <w:sz w:val="24"/>
        </w:rPr>
        <w:t xml:space="preserve"> </w:t>
      </w:r>
      <w:r>
        <w:rPr>
          <w:sz w:val="24"/>
        </w:rPr>
        <w:t>Chain</w:t>
      </w:r>
      <w:r w:rsidR="00D45E48">
        <w:rPr>
          <w:sz w:val="24"/>
        </w:rPr>
        <w:t xml:space="preserve"> </w:t>
      </w:r>
      <w:r>
        <w:rPr>
          <w:sz w:val="24"/>
        </w:rPr>
        <w:t>of</w:t>
      </w:r>
      <w:r w:rsidR="00D45E48">
        <w:rPr>
          <w:sz w:val="24"/>
        </w:rPr>
        <w:t xml:space="preserve"> </w:t>
      </w:r>
      <w:r>
        <w:rPr>
          <w:sz w:val="24"/>
        </w:rPr>
        <w:t xml:space="preserve"> Various</w:t>
      </w:r>
      <w:r w:rsidR="00D45E48">
        <w:rPr>
          <w:sz w:val="24"/>
        </w:rPr>
        <w:t xml:space="preserve"> </w:t>
      </w:r>
      <w:r>
        <w:rPr>
          <w:sz w:val="24"/>
        </w:rPr>
        <w:t xml:space="preserve"> Commoditiesin the</w:t>
      </w:r>
      <w:r w:rsidR="00D45E48">
        <w:rPr>
          <w:sz w:val="24"/>
        </w:rPr>
        <w:t xml:space="preserve"> </w:t>
      </w:r>
      <w:r>
        <w:rPr>
          <w:sz w:val="24"/>
        </w:rPr>
        <w:t>State.</w:t>
      </w:r>
    </w:p>
    <w:p w:rsidR="00C65DCA" w:rsidRDefault="00E43EC9">
      <w:pPr>
        <w:pStyle w:val="ListParagraph"/>
        <w:numPr>
          <w:ilvl w:val="0"/>
          <w:numId w:val="16"/>
        </w:numPr>
        <w:tabs>
          <w:tab w:val="left" w:pos="921"/>
        </w:tabs>
        <w:ind w:right="294" w:hanging="360"/>
        <w:jc w:val="both"/>
        <w:rPr>
          <w:sz w:val="24"/>
        </w:rPr>
      </w:pPr>
      <w:r>
        <w:tab/>
      </w:r>
      <w:r>
        <w:rPr>
          <w:sz w:val="24"/>
        </w:rPr>
        <w:t>The SMART Project is being implemented by various Project Implementation Units</w:t>
      </w:r>
      <w:r w:rsidR="00D45E48">
        <w:rPr>
          <w:sz w:val="24"/>
        </w:rPr>
        <w:t xml:space="preserve"> </w:t>
      </w:r>
      <w:r>
        <w:rPr>
          <w:sz w:val="24"/>
        </w:rPr>
        <w:t>.</w:t>
      </w:r>
      <w:r>
        <w:rPr>
          <w:i/>
          <w:sz w:val="24"/>
        </w:rPr>
        <w:t xml:space="preserve">Directotor, ATMA, Commisionerate of Agriculture, Pune </w:t>
      </w:r>
      <w:r>
        <w:rPr>
          <w:sz w:val="24"/>
        </w:rPr>
        <w:t xml:space="preserve">is one of the implementing unitof SMART Project. </w:t>
      </w:r>
      <w:r w:rsidR="00084B3D">
        <w:rPr>
          <w:sz w:val="24"/>
        </w:rPr>
        <w:t>Sitamai</w:t>
      </w:r>
      <w:r>
        <w:rPr>
          <w:sz w:val="24"/>
        </w:rPr>
        <w:t xml:space="preserve"> Agro Producer Company Ltd</w:t>
      </w:r>
      <w:r w:rsidR="00084B3D">
        <w:rPr>
          <w:sz w:val="24"/>
        </w:rPr>
        <w:t>.Shirte</w:t>
      </w:r>
      <w:r>
        <w:rPr>
          <w:sz w:val="24"/>
        </w:rPr>
        <w:t xml:space="preserve"> Tal. Walwa</w:t>
      </w:r>
      <w:r w:rsidR="00D45E48">
        <w:rPr>
          <w:sz w:val="24"/>
        </w:rPr>
        <w:t xml:space="preserve"> </w:t>
      </w:r>
      <w:r>
        <w:rPr>
          <w:sz w:val="24"/>
        </w:rPr>
        <w:t>,Dist.</w:t>
      </w:r>
      <w:r w:rsidR="00D45E48">
        <w:rPr>
          <w:sz w:val="24"/>
        </w:rPr>
        <w:t xml:space="preserve"> </w:t>
      </w:r>
      <w:r>
        <w:rPr>
          <w:sz w:val="24"/>
        </w:rPr>
        <w:t>Sangli</w:t>
      </w:r>
      <w:r w:rsidR="00D45E48">
        <w:rPr>
          <w:sz w:val="24"/>
        </w:rPr>
        <w:t xml:space="preserve"> </w:t>
      </w:r>
      <w:r>
        <w:rPr>
          <w:sz w:val="24"/>
        </w:rPr>
        <w:t>sone</w:t>
      </w:r>
      <w:r w:rsidR="00D45E48">
        <w:rPr>
          <w:sz w:val="24"/>
        </w:rPr>
        <w:t xml:space="preserve"> </w:t>
      </w:r>
      <w:r>
        <w:rPr>
          <w:sz w:val="24"/>
        </w:rPr>
        <w:t>of</w:t>
      </w:r>
      <w:r w:rsidR="00D45E48">
        <w:rPr>
          <w:sz w:val="24"/>
        </w:rPr>
        <w:t xml:space="preserve"> </w:t>
      </w:r>
      <w:r>
        <w:rPr>
          <w:sz w:val="24"/>
        </w:rPr>
        <w:t>the</w:t>
      </w:r>
      <w:r w:rsidR="00D45E48">
        <w:rPr>
          <w:sz w:val="24"/>
        </w:rPr>
        <w:t xml:space="preserve"> </w:t>
      </w:r>
      <w:r>
        <w:rPr>
          <w:sz w:val="24"/>
        </w:rPr>
        <w:t>beneficiary</w:t>
      </w:r>
      <w:r w:rsidR="00D45E48">
        <w:rPr>
          <w:sz w:val="24"/>
        </w:rPr>
        <w:t xml:space="preserve"> </w:t>
      </w:r>
      <w:r>
        <w:rPr>
          <w:sz w:val="24"/>
        </w:rPr>
        <w:t>of</w:t>
      </w:r>
      <w:r w:rsidR="00D45E48">
        <w:rPr>
          <w:sz w:val="24"/>
        </w:rPr>
        <w:t xml:space="preserve"> </w:t>
      </w:r>
      <w:r>
        <w:rPr>
          <w:i/>
          <w:sz w:val="24"/>
        </w:rPr>
        <w:t>Directotor,</w:t>
      </w:r>
      <w:r w:rsidR="00D45E48">
        <w:rPr>
          <w:i/>
          <w:sz w:val="24"/>
        </w:rPr>
        <w:t xml:space="preserve"> </w:t>
      </w:r>
      <w:r>
        <w:rPr>
          <w:i/>
          <w:sz w:val="24"/>
        </w:rPr>
        <w:t>ATMA</w:t>
      </w:r>
      <w:r w:rsidR="00D45E48">
        <w:rPr>
          <w:i/>
          <w:sz w:val="24"/>
        </w:rPr>
        <w:t xml:space="preserve"> </w:t>
      </w:r>
      <w:r>
        <w:rPr>
          <w:i/>
          <w:sz w:val="24"/>
        </w:rPr>
        <w:t>,Commisionerate</w:t>
      </w:r>
      <w:r w:rsidR="00D45E48">
        <w:rPr>
          <w:i/>
          <w:sz w:val="24"/>
        </w:rPr>
        <w:t xml:space="preserve"> </w:t>
      </w:r>
      <w:r>
        <w:rPr>
          <w:i/>
          <w:sz w:val="24"/>
        </w:rPr>
        <w:t>of</w:t>
      </w:r>
      <w:r w:rsidR="00D45E48">
        <w:rPr>
          <w:i/>
          <w:sz w:val="24"/>
        </w:rPr>
        <w:t xml:space="preserve"> </w:t>
      </w:r>
      <w:r>
        <w:rPr>
          <w:i/>
          <w:sz w:val="24"/>
        </w:rPr>
        <w:t>Agriculture,</w:t>
      </w:r>
      <w:r w:rsidR="00D45E48">
        <w:rPr>
          <w:i/>
          <w:sz w:val="24"/>
        </w:rPr>
        <w:t xml:space="preserve"> </w:t>
      </w:r>
      <w:r>
        <w:rPr>
          <w:i/>
          <w:sz w:val="24"/>
        </w:rPr>
        <w:t>Pune</w:t>
      </w:r>
      <w:r w:rsidR="00D45E48">
        <w:rPr>
          <w:i/>
          <w:sz w:val="24"/>
        </w:rPr>
        <w:t xml:space="preserve"> </w:t>
      </w:r>
      <w:r>
        <w:rPr>
          <w:sz w:val="24"/>
        </w:rPr>
        <w:t>under the</w:t>
      </w:r>
      <w:r w:rsidR="00D45E48">
        <w:rPr>
          <w:sz w:val="24"/>
        </w:rPr>
        <w:t xml:space="preserve"> </w:t>
      </w:r>
      <w:r>
        <w:rPr>
          <w:sz w:val="24"/>
        </w:rPr>
        <w:t>SMART</w:t>
      </w:r>
      <w:r w:rsidR="00D45E48">
        <w:rPr>
          <w:sz w:val="24"/>
        </w:rPr>
        <w:t xml:space="preserve"> </w:t>
      </w:r>
      <w:r>
        <w:rPr>
          <w:sz w:val="24"/>
        </w:rPr>
        <w:t>project.</w:t>
      </w:r>
    </w:p>
    <w:p w:rsidR="00C65DCA" w:rsidRDefault="00084B3D">
      <w:pPr>
        <w:pStyle w:val="ListParagraph"/>
        <w:numPr>
          <w:ilvl w:val="0"/>
          <w:numId w:val="16"/>
        </w:numPr>
        <w:tabs>
          <w:tab w:val="left" w:pos="843"/>
          <w:tab w:val="left" w:pos="3876"/>
        </w:tabs>
        <w:spacing w:before="28" w:line="237" w:lineRule="auto"/>
        <w:ind w:right="522" w:hanging="360"/>
        <w:jc w:val="left"/>
        <w:rPr>
          <w:sz w:val="24"/>
        </w:rPr>
      </w:pPr>
      <w:r>
        <w:rPr>
          <w:sz w:val="24"/>
        </w:rPr>
        <w:t>Sitamai</w:t>
      </w:r>
      <w:r w:rsidR="00E43EC9">
        <w:rPr>
          <w:sz w:val="24"/>
        </w:rPr>
        <w:t xml:space="preserve"> Agro Producer Company Ltd </w:t>
      </w:r>
      <w:r>
        <w:rPr>
          <w:sz w:val="24"/>
        </w:rPr>
        <w:t>Shirte</w:t>
      </w:r>
      <w:r w:rsidR="00E43EC9">
        <w:rPr>
          <w:sz w:val="24"/>
        </w:rPr>
        <w:t>. Tal. Walwa, Dist. Sangli</w:t>
      </w:r>
      <w:r w:rsidR="00C559F6">
        <w:rPr>
          <w:sz w:val="24"/>
        </w:rPr>
        <w:t xml:space="preserve"> </w:t>
      </w:r>
      <w:r w:rsidR="00E43EC9">
        <w:rPr>
          <w:sz w:val="24"/>
        </w:rPr>
        <w:t>(here</w:t>
      </w:r>
      <w:r w:rsidR="00C559F6">
        <w:rPr>
          <w:sz w:val="24"/>
        </w:rPr>
        <w:t xml:space="preserve"> </w:t>
      </w:r>
      <w:r w:rsidR="00E43EC9">
        <w:rPr>
          <w:sz w:val="24"/>
        </w:rPr>
        <w:t>in</w:t>
      </w:r>
      <w:r w:rsidR="00C559F6">
        <w:rPr>
          <w:sz w:val="24"/>
        </w:rPr>
        <w:t xml:space="preserve"> </w:t>
      </w:r>
      <w:r w:rsidR="00E43EC9">
        <w:rPr>
          <w:sz w:val="24"/>
        </w:rPr>
        <w:t>after</w:t>
      </w:r>
      <w:r w:rsidR="00C559F6">
        <w:rPr>
          <w:sz w:val="24"/>
        </w:rPr>
        <w:t xml:space="preserve"> </w:t>
      </w:r>
      <w:r w:rsidR="00E43EC9">
        <w:rPr>
          <w:sz w:val="24"/>
        </w:rPr>
        <w:t>referredtoas</w:t>
      </w:r>
      <w:r w:rsidR="00C559F6">
        <w:rPr>
          <w:sz w:val="24"/>
        </w:rPr>
        <w:t xml:space="preserve"> </w:t>
      </w:r>
      <w:r w:rsidR="00E43EC9">
        <w:rPr>
          <w:sz w:val="24"/>
        </w:rPr>
        <w:t>employer)is</w:t>
      </w:r>
      <w:r w:rsidR="00C559F6">
        <w:rPr>
          <w:sz w:val="24"/>
        </w:rPr>
        <w:t xml:space="preserve"> </w:t>
      </w:r>
      <w:r w:rsidR="00E43EC9">
        <w:rPr>
          <w:sz w:val="24"/>
        </w:rPr>
        <w:t xml:space="preserve"> inviting quotation for the following </w:t>
      </w:r>
      <w:r w:rsidR="00C559F6">
        <w:rPr>
          <w:sz w:val="24"/>
        </w:rPr>
        <w:t xml:space="preserve"> </w:t>
      </w:r>
      <w:r w:rsidR="00E43EC9">
        <w:rPr>
          <w:sz w:val="24"/>
        </w:rPr>
        <w:t>work</w:t>
      </w:r>
      <w:r w:rsidR="00C559F6">
        <w:rPr>
          <w:sz w:val="24"/>
        </w:rPr>
        <w:t xml:space="preserve"> </w:t>
      </w:r>
      <w:r w:rsidR="00E43EC9">
        <w:rPr>
          <w:sz w:val="24"/>
        </w:rPr>
        <w:t>under</w:t>
      </w:r>
      <w:r w:rsidR="00C559F6">
        <w:rPr>
          <w:sz w:val="24"/>
        </w:rPr>
        <w:t xml:space="preserve"> </w:t>
      </w:r>
      <w:r w:rsidR="00E43EC9">
        <w:rPr>
          <w:sz w:val="24"/>
        </w:rPr>
        <w:t xml:space="preserve">the </w:t>
      </w:r>
      <w:r w:rsidR="00C559F6">
        <w:rPr>
          <w:sz w:val="24"/>
        </w:rPr>
        <w:t xml:space="preserve"> </w:t>
      </w:r>
      <w:r w:rsidR="00E43EC9">
        <w:rPr>
          <w:sz w:val="24"/>
        </w:rPr>
        <w:t>SMART</w:t>
      </w:r>
      <w:r w:rsidR="00C559F6">
        <w:rPr>
          <w:sz w:val="24"/>
        </w:rPr>
        <w:t xml:space="preserve"> </w:t>
      </w:r>
      <w:r w:rsidR="00E43EC9">
        <w:rPr>
          <w:sz w:val="24"/>
        </w:rPr>
        <w:t>Project.</w:t>
      </w:r>
    </w:p>
    <w:p w:rsidR="00C65DCA" w:rsidRDefault="00E43EC9">
      <w:pPr>
        <w:pStyle w:val="ListParagraph"/>
        <w:numPr>
          <w:ilvl w:val="0"/>
          <w:numId w:val="16"/>
        </w:numPr>
        <w:tabs>
          <w:tab w:val="left" w:pos="843"/>
        </w:tabs>
        <w:spacing w:line="279" w:lineRule="exact"/>
        <w:ind w:left="842" w:hanging="383"/>
        <w:jc w:val="left"/>
        <w:rPr>
          <w:sz w:val="24"/>
        </w:rPr>
      </w:pPr>
      <w:r>
        <w:rPr>
          <w:sz w:val="24"/>
        </w:rPr>
        <w:t>You</w:t>
      </w:r>
      <w:r w:rsidR="00C559F6">
        <w:rPr>
          <w:sz w:val="24"/>
        </w:rPr>
        <w:t xml:space="preserve"> </w:t>
      </w:r>
      <w:r>
        <w:rPr>
          <w:sz w:val="24"/>
        </w:rPr>
        <w:t>are</w:t>
      </w:r>
      <w:r w:rsidR="00C559F6">
        <w:rPr>
          <w:sz w:val="24"/>
        </w:rPr>
        <w:t xml:space="preserve"> </w:t>
      </w:r>
      <w:r>
        <w:rPr>
          <w:sz w:val="24"/>
        </w:rPr>
        <w:t>invited</w:t>
      </w:r>
      <w:r w:rsidR="00C559F6">
        <w:rPr>
          <w:sz w:val="24"/>
        </w:rPr>
        <w:t xml:space="preserve">  </w:t>
      </w:r>
      <w:r>
        <w:rPr>
          <w:sz w:val="24"/>
        </w:rPr>
        <w:t>to</w:t>
      </w:r>
      <w:r w:rsidR="00C559F6">
        <w:rPr>
          <w:sz w:val="24"/>
        </w:rPr>
        <w:t xml:space="preserve"> </w:t>
      </w:r>
      <w:r>
        <w:rPr>
          <w:sz w:val="24"/>
        </w:rPr>
        <w:t>submit</w:t>
      </w:r>
      <w:r w:rsidR="00C559F6">
        <w:rPr>
          <w:sz w:val="24"/>
        </w:rPr>
        <w:t xml:space="preserve"> </w:t>
      </w:r>
      <w:r>
        <w:rPr>
          <w:sz w:val="24"/>
        </w:rPr>
        <w:t>your</w:t>
      </w:r>
      <w:r w:rsidR="00C559F6">
        <w:rPr>
          <w:sz w:val="24"/>
        </w:rPr>
        <w:t xml:space="preserve"> </w:t>
      </w:r>
      <w:r>
        <w:rPr>
          <w:sz w:val="24"/>
        </w:rPr>
        <w:t>most</w:t>
      </w:r>
      <w:r w:rsidR="00C559F6">
        <w:rPr>
          <w:sz w:val="24"/>
        </w:rPr>
        <w:t xml:space="preserve"> </w:t>
      </w:r>
      <w:r>
        <w:rPr>
          <w:sz w:val="24"/>
        </w:rPr>
        <w:t>competitive</w:t>
      </w:r>
      <w:r w:rsidR="00C559F6">
        <w:rPr>
          <w:sz w:val="24"/>
        </w:rPr>
        <w:t xml:space="preserve"> </w:t>
      </w:r>
      <w:r>
        <w:rPr>
          <w:sz w:val="24"/>
        </w:rPr>
        <w:t>quotation</w:t>
      </w:r>
      <w:r w:rsidR="00C559F6">
        <w:rPr>
          <w:sz w:val="24"/>
        </w:rPr>
        <w:t xml:space="preserve"> </w:t>
      </w:r>
      <w:r>
        <w:rPr>
          <w:sz w:val="24"/>
        </w:rPr>
        <w:t>for</w:t>
      </w:r>
      <w:r w:rsidR="00C559F6">
        <w:rPr>
          <w:sz w:val="24"/>
        </w:rPr>
        <w:t xml:space="preserve"> </w:t>
      </w:r>
      <w:r>
        <w:rPr>
          <w:sz w:val="24"/>
        </w:rPr>
        <w:t>the</w:t>
      </w:r>
      <w:r w:rsidR="00C559F6">
        <w:rPr>
          <w:sz w:val="24"/>
        </w:rPr>
        <w:t xml:space="preserve"> </w:t>
      </w:r>
      <w:r>
        <w:rPr>
          <w:sz w:val="24"/>
        </w:rPr>
        <w:t>following</w:t>
      </w:r>
      <w:r w:rsidR="00C559F6">
        <w:rPr>
          <w:sz w:val="24"/>
        </w:rPr>
        <w:t xml:space="preserve"> </w:t>
      </w:r>
      <w:r>
        <w:rPr>
          <w:sz w:val="24"/>
        </w:rPr>
        <w:t>works:-</w:t>
      </w:r>
    </w:p>
    <w:p w:rsidR="00C65DCA" w:rsidRDefault="00C65DCA">
      <w:pPr>
        <w:pStyle w:val="BodyText"/>
        <w:spacing w:before="11"/>
        <w:rPr>
          <w:sz w:val="14"/>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3367"/>
        <w:gridCol w:w="2224"/>
        <w:gridCol w:w="2195"/>
      </w:tblGrid>
      <w:tr w:rsidR="00C65DCA">
        <w:trPr>
          <w:trHeight w:val="640"/>
        </w:trPr>
        <w:tc>
          <w:tcPr>
            <w:tcW w:w="710" w:type="dxa"/>
          </w:tcPr>
          <w:p w:rsidR="00C65DCA" w:rsidRDefault="00E43EC9">
            <w:pPr>
              <w:pStyle w:val="TableParagraph"/>
              <w:spacing w:before="189"/>
              <w:ind w:left="141"/>
            </w:pPr>
            <w:r>
              <w:t>S.N.</w:t>
            </w:r>
          </w:p>
        </w:tc>
        <w:tc>
          <w:tcPr>
            <w:tcW w:w="3367" w:type="dxa"/>
          </w:tcPr>
          <w:p w:rsidR="00C65DCA" w:rsidRDefault="00E43EC9" w:rsidP="00E43EC9">
            <w:pPr>
              <w:pStyle w:val="TableParagraph"/>
              <w:ind w:left="739"/>
            </w:pPr>
            <w:r>
              <w:t>Brief</w:t>
            </w:r>
            <w:r w:rsidR="00C559F6">
              <w:t xml:space="preserve">  </w:t>
            </w:r>
            <w:r>
              <w:t>Description</w:t>
            </w:r>
            <w:r w:rsidR="00C559F6">
              <w:t xml:space="preserve"> </w:t>
            </w:r>
            <w:r>
              <w:t>of</w:t>
            </w:r>
            <w:r w:rsidR="00C559F6">
              <w:t xml:space="preserve"> </w:t>
            </w:r>
            <w:r>
              <w:t>the</w:t>
            </w:r>
          </w:p>
          <w:p w:rsidR="00C65DCA" w:rsidRDefault="00E43EC9" w:rsidP="00E43EC9">
            <w:pPr>
              <w:pStyle w:val="TableParagraph"/>
              <w:spacing w:before="63"/>
              <w:ind w:left="739"/>
            </w:pPr>
            <w:r>
              <w:t>Works</w:t>
            </w:r>
          </w:p>
        </w:tc>
        <w:tc>
          <w:tcPr>
            <w:tcW w:w="2224" w:type="dxa"/>
          </w:tcPr>
          <w:p w:rsidR="00C65DCA" w:rsidRDefault="00E43EC9">
            <w:pPr>
              <w:pStyle w:val="TableParagraph"/>
              <w:spacing w:before="76"/>
              <w:ind w:left="510" w:right="42" w:hanging="397"/>
            </w:pPr>
            <w:r>
              <w:t>Approximate Value of</w:t>
            </w:r>
            <w:r w:rsidR="00C559F6">
              <w:t xml:space="preserve"> </w:t>
            </w:r>
            <w:r>
              <w:t>Work</w:t>
            </w:r>
            <w:r w:rsidR="00C559F6">
              <w:t xml:space="preserve"> </w:t>
            </w:r>
            <w:r>
              <w:t>(inRs.)</w:t>
            </w:r>
          </w:p>
        </w:tc>
        <w:tc>
          <w:tcPr>
            <w:tcW w:w="2195" w:type="dxa"/>
          </w:tcPr>
          <w:p w:rsidR="00C65DCA" w:rsidRDefault="00E43EC9">
            <w:pPr>
              <w:pStyle w:val="TableParagraph"/>
              <w:spacing w:before="167"/>
              <w:ind w:left="99" w:right="82"/>
              <w:jc w:val="center"/>
            </w:pPr>
            <w:r>
              <w:t>Period</w:t>
            </w:r>
            <w:r w:rsidR="00C559F6">
              <w:t xml:space="preserve"> </w:t>
            </w:r>
            <w:r>
              <w:t>of completion</w:t>
            </w:r>
          </w:p>
        </w:tc>
      </w:tr>
      <w:tr w:rsidR="00C65DCA">
        <w:trPr>
          <w:trHeight w:val="717"/>
        </w:trPr>
        <w:tc>
          <w:tcPr>
            <w:tcW w:w="710" w:type="dxa"/>
          </w:tcPr>
          <w:p w:rsidR="00C65DCA" w:rsidRDefault="00E43EC9">
            <w:pPr>
              <w:pStyle w:val="TableParagraph"/>
              <w:spacing w:before="206"/>
              <w:ind w:left="7"/>
              <w:jc w:val="center"/>
            </w:pPr>
            <w:r>
              <w:t>1</w:t>
            </w:r>
          </w:p>
        </w:tc>
        <w:tc>
          <w:tcPr>
            <w:tcW w:w="3367" w:type="dxa"/>
          </w:tcPr>
          <w:p w:rsidR="00C65DCA" w:rsidRDefault="00E43EC9" w:rsidP="00084B3D">
            <w:pPr>
              <w:pStyle w:val="TableParagraph"/>
              <w:spacing w:before="9" w:line="244" w:lineRule="auto"/>
              <w:ind w:left="393" w:right="374" w:firstLine="2"/>
            </w:pPr>
            <w:r>
              <w:t>Construction of Warehouse</w:t>
            </w:r>
            <w:r w:rsidR="00C559F6">
              <w:t xml:space="preserve"> </w:t>
            </w:r>
            <w:r>
              <w:t>Godown</w:t>
            </w:r>
            <w:r w:rsidR="00C559F6">
              <w:t xml:space="preserve"> </w:t>
            </w:r>
            <w:r>
              <w:t>(5</w:t>
            </w:r>
            <w:r w:rsidR="00084B3D">
              <w:t>1</w:t>
            </w:r>
            <w:r>
              <w:t>0MT</w:t>
            </w:r>
            <w:r w:rsidR="00C559F6">
              <w:t xml:space="preserve"> </w:t>
            </w:r>
            <w:r>
              <w:t>Capacity)</w:t>
            </w:r>
          </w:p>
        </w:tc>
        <w:tc>
          <w:tcPr>
            <w:tcW w:w="2224" w:type="dxa"/>
          </w:tcPr>
          <w:p w:rsidR="00C65DCA" w:rsidRDefault="00084B3D" w:rsidP="00084B3D">
            <w:pPr>
              <w:pStyle w:val="TableParagraph"/>
              <w:spacing w:before="206"/>
              <w:ind w:left="577"/>
            </w:pPr>
            <w:r>
              <w:rPr>
                <w:b/>
              </w:rPr>
              <w:t>58</w:t>
            </w:r>
            <w:r w:rsidR="00E43EC9">
              <w:rPr>
                <w:b/>
              </w:rPr>
              <w:t>.9</w:t>
            </w:r>
            <w:r>
              <w:rPr>
                <w:b/>
              </w:rPr>
              <w:t>3</w:t>
            </w:r>
            <w:r w:rsidR="00C559F6">
              <w:rPr>
                <w:b/>
              </w:rPr>
              <w:t xml:space="preserve"> </w:t>
            </w:r>
            <w:r w:rsidR="00E43EC9">
              <w:t>Lkhs</w:t>
            </w:r>
          </w:p>
        </w:tc>
        <w:tc>
          <w:tcPr>
            <w:tcW w:w="2195" w:type="dxa"/>
          </w:tcPr>
          <w:p w:rsidR="00C65DCA" w:rsidRDefault="00E16DAA">
            <w:pPr>
              <w:pStyle w:val="TableParagraph"/>
              <w:spacing w:before="206"/>
              <w:ind w:left="96" w:right="82"/>
              <w:jc w:val="center"/>
            </w:pPr>
            <w:r>
              <w:t>9</w:t>
            </w:r>
            <w:r w:rsidR="00084B3D">
              <w:t xml:space="preserve"> </w:t>
            </w:r>
            <w:r w:rsidR="00E43EC9">
              <w:t>Months</w:t>
            </w:r>
          </w:p>
        </w:tc>
      </w:tr>
    </w:tbl>
    <w:p w:rsidR="00C65DCA" w:rsidRDefault="00E43EC9">
      <w:pPr>
        <w:pStyle w:val="ListParagraph"/>
        <w:numPr>
          <w:ilvl w:val="0"/>
          <w:numId w:val="16"/>
        </w:numPr>
        <w:tabs>
          <w:tab w:val="left" w:pos="742"/>
        </w:tabs>
        <w:spacing w:before="103" w:line="270" w:lineRule="exact"/>
        <w:ind w:left="741" w:hanging="383"/>
        <w:jc w:val="left"/>
        <w:rPr>
          <w:sz w:val="24"/>
        </w:rPr>
      </w:pPr>
      <w:r>
        <w:rPr>
          <w:sz w:val="24"/>
        </w:rPr>
        <w:t>Toassist</w:t>
      </w:r>
      <w:r w:rsidR="00C559F6">
        <w:rPr>
          <w:sz w:val="24"/>
        </w:rPr>
        <w:t xml:space="preserve"> </w:t>
      </w:r>
      <w:r>
        <w:rPr>
          <w:sz w:val="24"/>
        </w:rPr>
        <w:t>you</w:t>
      </w:r>
      <w:r w:rsidR="00C559F6">
        <w:rPr>
          <w:sz w:val="24"/>
        </w:rPr>
        <w:t xml:space="preserve"> </w:t>
      </w:r>
      <w:r>
        <w:rPr>
          <w:sz w:val="24"/>
        </w:rPr>
        <w:t>in</w:t>
      </w:r>
      <w:r w:rsidR="00C559F6">
        <w:rPr>
          <w:sz w:val="24"/>
        </w:rPr>
        <w:t xml:space="preserve"> </w:t>
      </w:r>
      <w:r>
        <w:rPr>
          <w:sz w:val="24"/>
        </w:rPr>
        <w:t>the</w:t>
      </w:r>
      <w:r w:rsidR="00C559F6">
        <w:rPr>
          <w:sz w:val="24"/>
        </w:rPr>
        <w:t xml:space="preserve"> </w:t>
      </w:r>
      <w:r>
        <w:rPr>
          <w:sz w:val="24"/>
        </w:rPr>
        <w:t>preparation</w:t>
      </w:r>
      <w:r w:rsidR="00C559F6">
        <w:rPr>
          <w:sz w:val="24"/>
        </w:rPr>
        <w:t xml:space="preserve"> </w:t>
      </w:r>
      <w:r>
        <w:rPr>
          <w:sz w:val="24"/>
        </w:rPr>
        <w:t>of</w:t>
      </w:r>
      <w:r w:rsidR="00C559F6">
        <w:rPr>
          <w:sz w:val="24"/>
        </w:rPr>
        <w:t xml:space="preserve"> </w:t>
      </w:r>
      <w:r>
        <w:rPr>
          <w:sz w:val="24"/>
        </w:rPr>
        <w:t>your</w:t>
      </w:r>
      <w:r w:rsidR="00C559F6">
        <w:rPr>
          <w:sz w:val="24"/>
        </w:rPr>
        <w:t xml:space="preserve"> </w:t>
      </w:r>
      <w:r>
        <w:rPr>
          <w:sz w:val="24"/>
        </w:rPr>
        <w:t>quotation,weare</w:t>
      </w:r>
      <w:r w:rsidR="00C559F6">
        <w:rPr>
          <w:sz w:val="24"/>
        </w:rPr>
        <w:t xml:space="preserve"> </w:t>
      </w:r>
      <w:r>
        <w:rPr>
          <w:sz w:val="24"/>
        </w:rPr>
        <w:t>enclosing</w:t>
      </w:r>
      <w:r w:rsidR="00C559F6">
        <w:rPr>
          <w:sz w:val="24"/>
        </w:rPr>
        <w:t xml:space="preserve"> </w:t>
      </w:r>
      <w:r>
        <w:rPr>
          <w:sz w:val="24"/>
        </w:rPr>
        <w:t>the</w:t>
      </w:r>
      <w:r w:rsidR="00C559F6">
        <w:rPr>
          <w:sz w:val="24"/>
        </w:rPr>
        <w:t xml:space="preserve"> </w:t>
      </w:r>
      <w:r>
        <w:rPr>
          <w:sz w:val="24"/>
        </w:rPr>
        <w:t>following:</w:t>
      </w:r>
    </w:p>
    <w:p w:rsidR="00C65DCA" w:rsidRDefault="00E43EC9">
      <w:pPr>
        <w:pStyle w:val="ListParagraph"/>
        <w:numPr>
          <w:ilvl w:val="1"/>
          <w:numId w:val="16"/>
        </w:numPr>
        <w:tabs>
          <w:tab w:val="left" w:pos="1548"/>
        </w:tabs>
        <w:spacing w:line="270" w:lineRule="exact"/>
        <w:ind w:hanging="368"/>
        <w:rPr>
          <w:sz w:val="24"/>
        </w:rPr>
      </w:pPr>
      <w:r>
        <w:rPr>
          <w:sz w:val="24"/>
        </w:rPr>
        <w:t>Layout</w:t>
      </w:r>
      <w:r w:rsidR="00C559F6">
        <w:rPr>
          <w:sz w:val="24"/>
        </w:rPr>
        <w:t xml:space="preserve"> </w:t>
      </w:r>
      <w:r>
        <w:rPr>
          <w:sz w:val="24"/>
        </w:rPr>
        <w:t>Drawing</w:t>
      </w:r>
      <w:r w:rsidR="00C559F6">
        <w:rPr>
          <w:sz w:val="24"/>
        </w:rPr>
        <w:t xml:space="preserve"> </w:t>
      </w:r>
      <w:r>
        <w:rPr>
          <w:sz w:val="24"/>
        </w:rPr>
        <w:t>soft</w:t>
      </w:r>
      <w:r w:rsidR="00C559F6">
        <w:rPr>
          <w:sz w:val="24"/>
        </w:rPr>
        <w:t xml:space="preserve"> </w:t>
      </w:r>
      <w:r>
        <w:rPr>
          <w:sz w:val="24"/>
        </w:rPr>
        <w:t>he</w:t>
      </w:r>
      <w:r w:rsidR="00C559F6">
        <w:rPr>
          <w:sz w:val="24"/>
        </w:rPr>
        <w:t xml:space="preserve"> </w:t>
      </w:r>
      <w:r>
        <w:rPr>
          <w:sz w:val="24"/>
        </w:rPr>
        <w:t>works;</w:t>
      </w:r>
    </w:p>
    <w:p w:rsidR="00C65DCA" w:rsidRDefault="00E43EC9">
      <w:pPr>
        <w:pStyle w:val="ListParagraph"/>
        <w:numPr>
          <w:ilvl w:val="1"/>
          <w:numId w:val="16"/>
        </w:numPr>
        <w:tabs>
          <w:tab w:val="left" w:pos="1563"/>
        </w:tabs>
        <w:spacing w:line="281" w:lineRule="exact"/>
        <w:ind w:left="1562" w:hanging="383"/>
        <w:rPr>
          <w:sz w:val="24"/>
        </w:rPr>
      </w:pPr>
      <w:r>
        <w:rPr>
          <w:sz w:val="24"/>
        </w:rPr>
        <w:t>Detailed</w:t>
      </w:r>
      <w:r w:rsidR="00C559F6">
        <w:rPr>
          <w:sz w:val="24"/>
        </w:rPr>
        <w:t xml:space="preserve"> </w:t>
      </w:r>
      <w:r>
        <w:rPr>
          <w:sz w:val="24"/>
        </w:rPr>
        <w:t>Bill</w:t>
      </w:r>
      <w:r w:rsidR="00C559F6">
        <w:rPr>
          <w:sz w:val="24"/>
        </w:rPr>
        <w:t xml:space="preserve"> </w:t>
      </w:r>
      <w:r>
        <w:rPr>
          <w:sz w:val="24"/>
        </w:rPr>
        <w:t>of</w:t>
      </w:r>
      <w:r w:rsidR="00C559F6">
        <w:rPr>
          <w:sz w:val="24"/>
        </w:rPr>
        <w:t xml:space="preserve"> </w:t>
      </w:r>
      <w:r>
        <w:rPr>
          <w:sz w:val="24"/>
        </w:rPr>
        <w:t>Quantities,</w:t>
      </w:r>
    </w:p>
    <w:p w:rsidR="00C65DCA" w:rsidRDefault="00E43EC9">
      <w:pPr>
        <w:pStyle w:val="ListParagraph"/>
        <w:numPr>
          <w:ilvl w:val="1"/>
          <w:numId w:val="16"/>
        </w:numPr>
        <w:tabs>
          <w:tab w:val="left" w:pos="1536"/>
        </w:tabs>
        <w:spacing w:line="281" w:lineRule="exact"/>
        <w:ind w:left="1535" w:hanging="356"/>
        <w:rPr>
          <w:sz w:val="24"/>
        </w:rPr>
      </w:pPr>
      <w:r>
        <w:rPr>
          <w:sz w:val="24"/>
        </w:rPr>
        <w:t>Technical</w:t>
      </w:r>
      <w:r w:rsidR="00C559F6">
        <w:rPr>
          <w:sz w:val="24"/>
        </w:rPr>
        <w:t xml:space="preserve"> </w:t>
      </w:r>
      <w:r>
        <w:rPr>
          <w:sz w:val="24"/>
        </w:rPr>
        <w:t>Specifications;</w:t>
      </w:r>
    </w:p>
    <w:p w:rsidR="00C65DCA" w:rsidRDefault="00E43EC9">
      <w:pPr>
        <w:pStyle w:val="ListParagraph"/>
        <w:numPr>
          <w:ilvl w:val="1"/>
          <w:numId w:val="16"/>
        </w:numPr>
        <w:tabs>
          <w:tab w:val="left" w:pos="1563"/>
        </w:tabs>
        <w:spacing w:line="281" w:lineRule="exact"/>
        <w:ind w:left="1562" w:hanging="383"/>
        <w:rPr>
          <w:sz w:val="24"/>
        </w:rPr>
      </w:pPr>
      <w:r>
        <w:rPr>
          <w:sz w:val="24"/>
        </w:rPr>
        <w:t>Instructions</w:t>
      </w:r>
      <w:r w:rsidR="00C559F6">
        <w:rPr>
          <w:sz w:val="24"/>
        </w:rPr>
        <w:t xml:space="preserve"> </w:t>
      </w:r>
      <w:r>
        <w:rPr>
          <w:sz w:val="24"/>
        </w:rPr>
        <w:t>to</w:t>
      </w:r>
      <w:r w:rsidR="00C559F6">
        <w:rPr>
          <w:sz w:val="24"/>
        </w:rPr>
        <w:t xml:space="preserve"> </w:t>
      </w:r>
      <w:r>
        <w:rPr>
          <w:sz w:val="24"/>
        </w:rPr>
        <w:t>Bidders</w:t>
      </w:r>
      <w:r w:rsidR="00C559F6">
        <w:rPr>
          <w:sz w:val="24"/>
        </w:rPr>
        <w:t xml:space="preserve"> </w:t>
      </w:r>
      <w:r>
        <w:rPr>
          <w:sz w:val="24"/>
        </w:rPr>
        <w:t>(intwosections).</w:t>
      </w:r>
    </w:p>
    <w:p w:rsidR="00C65DCA" w:rsidRDefault="00E43EC9">
      <w:pPr>
        <w:pStyle w:val="ListParagraph"/>
        <w:numPr>
          <w:ilvl w:val="1"/>
          <w:numId w:val="16"/>
        </w:numPr>
        <w:tabs>
          <w:tab w:val="left" w:pos="1548"/>
        </w:tabs>
        <w:spacing w:before="4" w:line="237" w:lineRule="auto"/>
        <w:ind w:left="1540" w:right="770" w:hanging="360"/>
        <w:rPr>
          <w:sz w:val="24"/>
        </w:rPr>
      </w:pPr>
      <w:r>
        <w:rPr>
          <w:sz w:val="24"/>
        </w:rPr>
        <w:t>Draft</w:t>
      </w:r>
      <w:r w:rsidR="00C559F6">
        <w:rPr>
          <w:sz w:val="24"/>
        </w:rPr>
        <w:t xml:space="preserve"> </w:t>
      </w:r>
      <w:r>
        <w:rPr>
          <w:sz w:val="24"/>
        </w:rPr>
        <w:t>Contract</w:t>
      </w:r>
      <w:r w:rsidR="00C559F6">
        <w:rPr>
          <w:sz w:val="24"/>
        </w:rPr>
        <w:t xml:space="preserve"> </w:t>
      </w:r>
      <w:r>
        <w:rPr>
          <w:sz w:val="24"/>
        </w:rPr>
        <w:t>Agreement</w:t>
      </w:r>
      <w:r w:rsidR="00C559F6">
        <w:rPr>
          <w:sz w:val="24"/>
        </w:rPr>
        <w:t xml:space="preserve"> </w:t>
      </w:r>
      <w:r>
        <w:rPr>
          <w:sz w:val="24"/>
        </w:rPr>
        <w:t>format</w:t>
      </w:r>
      <w:r w:rsidR="00C559F6">
        <w:rPr>
          <w:sz w:val="24"/>
        </w:rPr>
        <w:t xml:space="preserve"> </w:t>
      </w:r>
      <w:r>
        <w:rPr>
          <w:sz w:val="24"/>
        </w:rPr>
        <w:t>which</w:t>
      </w:r>
      <w:r w:rsidR="00C559F6">
        <w:rPr>
          <w:sz w:val="24"/>
        </w:rPr>
        <w:t xml:space="preserve"> </w:t>
      </w:r>
      <w:r>
        <w:rPr>
          <w:sz w:val="24"/>
        </w:rPr>
        <w:t>will</w:t>
      </w:r>
      <w:r w:rsidR="00C559F6">
        <w:rPr>
          <w:sz w:val="24"/>
        </w:rPr>
        <w:t xml:space="preserve"> </w:t>
      </w:r>
      <w:r>
        <w:rPr>
          <w:sz w:val="24"/>
        </w:rPr>
        <w:t>be   used   for   finalizing</w:t>
      </w:r>
      <w:r w:rsidR="00C559F6">
        <w:rPr>
          <w:sz w:val="24"/>
        </w:rPr>
        <w:t xml:space="preserve"> </w:t>
      </w:r>
      <w:r>
        <w:rPr>
          <w:sz w:val="24"/>
        </w:rPr>
        <w:t>the</w:t>
      </w:r>
      <w:r w:rsidR="00C559F6">
        <w:rPr>
          <w:sz w:val="24"/>
        </w:rPr>
        <w:t xml:space="preserve"> </w:t>
      </w:r>
      <w:r>
        <w:rPr>
          <w:sz w:val="24"/>
        </w:rPr>
        <w:t>agreement</w:t>
      </w:r>
      <w:r w:rsidR="00C559F6">
        <w:rPr>
          <w:sz w:val="24"/>
        </w:rPr>
        <w:t xml:space="preserve"> </w:t>
      </w:r>
      <w:r>
        <w:rPr>
          <w:sz w:val="24"/>
        </w:rPr>
        <w:t xml:space="preserve"> for</w:t>
      </w:r>
      <w:r w:rsidR="00C559F6">
        <w:rPr>
          <w:sz w:val="24"/>
        </w:rPr>
        <w:t xml:space="preserve"> </w:t>
      </w:r>
      <w:r>
        <w:rPr>
          <w:sz w:val="24"/>
        </w:rPr>
        <w:t>this</w:t>
      </w:r>
      <w:r w:rsidR="00C559F6">
        <w:rPr>
          <w:sz w:val="24"/>
        </w:rPr>
        <w:t xml:space="preserve"> </w:t>
      </w:r>
      <w:r>
        <w:rPr>
          <w:sz w:val="24"/>
        </w:rPr>
        <w:t>Contract.</w:t>
      </w:r>
    </w:p>
    <w:p w:rsidR="00C65DCA" w:rsidRDefault="00E43EC9">
      <w:pPr>
        <w:pStyle w:val="ListParagraph"/>
        <w:numPr>
          <w:ilvl w:val="0"/>
          <w:numId w:val="16"/>
        </w:numPr>
        <w:tabs>
          <w:tab w:val="left" w:pos="843"/>
        </w:tabs>
        <w:spacing w:line="276" w:lineRule="exact"/>
        <w:ind w:left="842" w:hanging="383"/>
        <w:jc w:val="both"/>
        <w:rPr>
          <w:sz w:val="24"/>
        </w:rPr>
      </w:pPr>
      <w:r>
        <w:rPr>
          <w:sz w:val="24"/>
        </w:rPr>
        <w:t>You</w:t>
      </w:r>
      <w:r w:rsidR="00C559F6">
        <w:rPr>
          <w:sz w:val="24"/>
        </w:rPr>
        <w:t xml:space="preserve"> </w:t>
      </w:r>
      <w:r>
        <w:rPr>
          <w:sz w:val="24"/>
        </w:rPr>
        <w:t>are</w:t>
      </w:r>
      <w:r w:rsidR="00C559F6">
        <w:rPr>
          <w:sz w:val="24"/>
        </w:rPr>
        <w:t xml:space="preserve"> </w:t>
      </w:r>
      <w:r>
        <w:rPr>
          <w:sz w:val="24"/>
        </w:rPr>
        <w:t>requested</w:t>
      </w:r>
      <w:r w:rsidR="00C559F6">
        <w:rPr>
          <w:sz w:val="24"/>
        </w:rPr>
        <w:t xml:space="preserve"> </w:t>
      </w:r>
      <w:r>
        <w:rPr>
          <w:sz w:val="24"/>
        </w:rPr>
        <w:t>top</w:t>
      </w:r>
      <w:r w:rsidR="00C559F6">
        <w:rPr>
          <w:sz w:val="24"/>
        </w:rPr>
        <w:t xml:space="preserve"> </w:t>
      </w:r>
      <w:r>
        <w:rPr>
          <w:sz w:val="24"/>
        </w:rPr>
        <w:t>rovide</w:t>
      </w:r>
      <w:r w:rsidR="00C559F6">
        <w:rPr>
          <w:sz w:val="24"/>
        </w:rPr>
        <w:t xml:space="preserve"> </w:t>
      </w:r>
      <w:r>
        <w:rPr>
          <w:sz w:val="24"/>
        </w:rPr>
        <w:t>your</w:t>
      </w:r>
      <w:r w:rsidR="00C559F6">
        <w:rPr>
          <w:sz w:val="24"/>
        </w:rPr>
        <w:t xml:space="preserve"> </w:t>
      </w:r>
      <w:r>
        <w:rPr>
          <w:sz w:val="24"/>
        </w:rPr>
        <w:t>offer</w:t>
      </w:r>
      <w:r w:rsidR="00C559F6">
        <w:rPr>
          <w:sz w:val="24"/>
        </w:rPr>
        <w:t xml:space="preserve"> </w:t>
      </w:r>
      <w:r>
        <w:rPr>
          <w:sz w:val="24"/>
        </w:rPr>
        <w:t>latestby 3.30pmon</w:t>
      </w:r>
      <w:r w:rsidRPr="00E43EC9">
        <w:rPr>
          <w:rFonts w:ascii="Times New Roman"/>
          <w:position w:val="1"/>
          <w:sz w:val="26"/>
          <w:highlight w:val="yellow"/>
        </w:rPr>
        <w:t>25.11.2022</w:t>
      </w:r>
    </w:p>
    <w:p w:rsidR="00C65DCA" w:rsidRDefault="00E43EC9">
      <w:pPr>
        <w:pStyle w:val="ListParagraph"/>
        <w:numPr>
          <w:ilvl w:val="0"/>
          <w:numId w:val="16"/>
        </w:numPr>
        <w:tabs>
          <w:tab w:val="left" w:pos="814"/>
        </w:tabs>
        <w:spacing w:before="16" w:line="237" w:lineRule="auto"/>
        <w:ind w:right="295" w:hanging="360"/>
        <w:jc w:val="both"/>
        <w:rPr>
          <w:sz w:val="24"/>
        </w:rPr>
      </w:pPr>
      <w:r>
        <w:rPr>
          <w:sz w:val="24"/>
        </w:rPr>
        <w:t xml:space="preserve">Quotations will be opened in the presence of Bidders or their representatives whochoose to attend at 5.00 pm </w:t>
      </w:r>
      <w:r w:rsidRPr="00E43EC9">
        <w:rPr>
          <w:sz w:val="24"/>
          <w:highlight w:val="yellow"/>
        </w:rPr>
        <w:t>25.11.2022</w:t>
      </w:r>
      <w:r>
        <w:rPr>
          <w:sz w:val="24"/>
        </w:rPr>
        <w:t>in the office of</w:t>
      </w:r>
      <w:r w:rsidR="00084B3D">
        <w:rPr>
          <w:sz w:val="24"/>
        </w:rPr>
        <w:t xml:space="preserve"> Sitamai</w:t>
      </w:r>
      <w:r>
        <w:rPr>
          <w:sz w:val="24"/>
        </w:rPr>
        <w:t xml:space="preserve"> Agro Producer</w:t>
      </w:r>
      <w:r w:rsidR="00C559F6">
        <w:rPr>
          <w:sz w:val="24"/>
        </w:rPr>
        <w:t xml:space="preserve"> </w:t>
      </w:r>
      <w:r>
        <w:rPr>
          <w:sz w:val="24"/>
        </w:rPr>
        <w:t>Company</w:t>
      </w:r>
      <w:r w:rsidR="00C559F6">
        <w:rPr>
          <w:sz w:val="24"/>
        </w:rPr>
        <w:t xml:space="preserve"> </w:t>
      </w:r>
      <w:r>
        <w:rPr>
          <w:sz w:val="24"/>
        </w:rPr>
        <w:t>Ltd</w:t>
      </w:r>
      <w:r w:rsidR="00084B3D">
        <w:rPr>
          <w:sz w:val="24"/>
        </w:rPr>
        <w:t xml:space="preserve"> </w:t>
      </w:r>
      <w:r w:rsidR="00C559F6">
        <w:rPr>
          <w:sz w:val="24"/>
        </w:rPr>
        <w:t xml:space="preserve"> </w:t>
      </w:r>
      <w:r w:rsidR="00084B3D">
        <w:rPr>
          <w:sz w:val="24"/>
        </w:rPr>
        <w:t>Shirte</w:t>
      </w:r>
      <w:r>
        <w:rPr>
          <w:sz w:val="24"/>
        </w:rPr>
        <w:t>.</w:t>
      </w:r>
      <w:r w:rsidR="00C559F6">
        <w:rPr>
          <w:sz w:val="24"/>
        </w:rPr>
        <w:t xml:space="preserve"> </w:t>
      </w:r>
      <w:r>
        <w:rPr>
          <w:sz w:val="24"/>
        </w:rPr>
        <w:t xml:space="preserve">Tal. </w:t>
      </w:r>
      <w:r w:rsidR="00C559F6">
        <w:rPr>
          <w:sz w:val="24"/>
        </w:rPr>
        <w:t xml:space="preserve"> </w:t>
      </w:r>
      <w:r>
        <w:rPr>
          <w:sz w:val="24"/>
        </w:rPr>
        <w:t>Walwa,</w:t>
      </w:r>
      <w:r w:rsidR="00C559F6">
        <w:rPr>
          <w:sz w:val="24"/>
        </w:rPr>
        <w:t xml:space="preserve"> </w:t>
      </w:r>
      <w:r>
        <w:rPr>
          <w:sz w:val="24"/>
        </w:rPr>
        <w:t>Dist</w:t>
      </w:r>
      <w:r w:rsidR="00C559F6">
        <w:rPr>
          <w:sz w:val="24"/>
        </w:rPr>
        <w:t xml:space="preserve">  </w:t>
      </w:r>
      <w:r>
        <w:rPr>
          <w:sz w:val="24"/>
        </w:rPr>
        <w:t>.Sangli</w:t>
      </w:r>
    </w:p>
    <w:p w:rsidR="00C65DCA" w:rsidRDefault="00E43EC9">
      <w:pPr>
        <w:pStyle w:val="ListParagraph"/>
        <w:numPr>
          <w:ilvl w:val="0"/>
          <w:numId w:val="16"/>
        </w:numPr>
        <w:tabs>
          <w:tab w:val="left" w:pos="880"/>
        </w:tabs>
        <w:spacing w:before="2"/>
        <w:ind w:right="309" w:hanging="360"/>
        <w:jc w:val="both"/>
        <w:rPr>
          <w:sz w:val="24"/>
        </w:rPr>
      </w:pPr>
      <w:r>
        <w:tab/>
      </w:r>
      <w:r>
        <w:rPr>
          <w:sz w:val="24"/>
        </w:rPr>
        <w:t>We look forward to receiving your quotations and thank you for your interest in thisproject.</w:t>
      </w:r>
    </w:p>
    <w:p w:rsidR="00C65DCA" w:rsidRDefault="00C65DCA">
      <w:pPr>
        <w:pStyle w:val="BodyText"/>
        <w:spacing w:before="6"/>
      </w:pPr>
    </w:p>
    <w:p w:rsidR="00C65DCA" w:rsidRDefault="00E43EC9">
      <w:pPr>
        <w:pStyle w:val="Heading2"/>
        <w:spacing w:line="235" w:lineRule="auto"/>
        <w:ind w:left="5290" w:right="564" w:firstLine="211"/>
        <w:jc w:val="left"/>
      </w:pPr>
      <w:r>
        <w:t>President, Procurement CommitteeName:Shri</w:t>
      </w:r>
      <w:r w:rsidR="00E16DAA">
        <w:t xml:space="preserve">Chandrakant Ranchandra Patil </w:t>
      </w:r>
    </w:p>
    <w:p w:rsidR="00C65DCA" w:rsidRDefault="00E43EC9">
      <w:pPr>
        <w:spacing w:before="1"/>
        <w:ind w:left="5367" w:right="492" w:hanging="702"/>
        <w:rPr>
          <w:sz w:val="24"/>
        </w:rPr>
      </w:pPr>
      <w:r>
        <w:rPr>
          <w:b/>
          <w:sz w:val="24"/>
        </w:rPr>
        <w:t xml:space="preserve">At&amp; Post </w:t>
      </w:r>
      <w:r w:rsidR="00E16DAA">
        <w:rPr>
          <w:b/>
          <w:sz w:val="24"/>
        </w:rPr>
        <w:t xml:space="preserve">Shirte </w:t>
      </w:r>
      <w:r>
        <w:rPr>
          <w:b/>
          <w:sz w:val="24"/>
        </w:rPr>
        <w:t xml:space="preserve"> tal.WalwaDistSangliTelno: </w:t>
      </w:r>
      <w:r w:rsidR="00E16DAA">
        <w:rPr>
          <w:b/>
          <w:sz w:val="24"/>
        </w:rPr>
        <w:t>9921431809</w:t>
      </w:r>
    </w:p>
    <w:p w:rsidR="00C65DCA" w:rsidRDefault="00E43EC9">
      <w:pPr>
        <w:spacing w:line="278" w:lineRule="exact"/>
        <w:ind w:left="4850"/>
        <w:rPr>
          <w:rFonts w:ascii="Times New Roman"/>
          <w:sz w:val="24"/>
        </w:rPr>
      </w:pPr>
      <w:r>
        <w:rPr>
          <w:b/>
          <w:sz w:val="24"/>
        </w:rPr>
        <w:t>Emailid:</w:t>
      </w:r>
      <w:r w:rsidR="00E16DAA">
        <w:rPr>
          <w:b/>
          <w:sz w:val="24"/>
        </w:rPr>
        <w:t>sitamaiapc2015@gmail.com</w:t>
      </w:r>
    </w:p>
    <w:p w:rsidR="00C65DCA" w:rsidRDefault="00C65DCA">
      <w:pPr>
        <w:spacing w:line="278" w:lineRule="exact"/>
        <w:rPr>
          <w:rFonts w:ascii="Times New Roman"/>
          <w:sz w:val="24"/>
        </w:rPr>
        <w:sectPr w:rsidR="00C65DCA">
          <w:pgSz w:w="11930" w:h="16860"/>
          <w:pgMar w:top="980" w:right="960" w:bottom="960" w:left="980" w:header="0" w:footer="760" w:gutter="0"/>
          <w:cols w:space="720"/>
        </w:sectPr>
      </w:pPr>
    </w:p>
    <w:p w:rsidR="00C65DCA" w:rsidRDefault="00C65DCA">
      <w:pPr>
        <w:pStyle w:val="BodyText"/>
        <w:rPr>
          <w:rFonts w:ascii="Times New Roman"/>
          <w:sz w:val="28"/>
        </w:rPr>
      </w:pPr>
    </w:p>
    <w:p w:rsidR="00C65DCA" w:rsidRDefault="00C65DCA">
      <w:pPr>
        <w:pStyle w:val="BodyText"/>
        <w:rPr>
          <w:rFonts w:ascii="Times New Roman"/>
          <w:sz w:val="28"/>
        </w:rPr>
      </w:pPr>
    </w:p>
    <w:p w:rsidR="00C65DCA" w:rsidRDefault="00C65DCA">
      <w:pPr>
        <w:pStyle w:val="BodyText"/>
        <w:rPr>
          <w:rFonts w:ascii="Times New Roman"/>
          <w:sz w:val="28"/>
        </w:rPr>
      </w:pPr>
    </w:p>
    <w:p w:rsidR="00C65DCA" w:rsidRDefault="00E43EC9">
      <w:pPr>
        <w:pStyle w:val="Heading2"/>
        <w:numPr>
          <w:ilvl w:val="0"/>
          <w:numId w:val="15"/>
        </w:numPr>
        <w:tabs>
          <w:tab w:val="left" w:pos="1176"/>
        </w:tabs>
        <w:spacing w:before="217"/>
      </w:pPr>
      <w:r>
        <w:t>Scope</w:t>
      </w:r>
      <w:r w:rsidR="00C559F6">
        <w:t xml:space="preserve"> </w:t>
      </w:r>
      <w:r>
        <w:t>of</w:t>
      </w:r>
      <w:r w:rsidR="00C559F6">
        <w:t xml:space="preserve"> </w:t>
      </w:r>
      <w:r>
        <w:t>Works:</w:t>
      </w:r>
    </w:p>
    <w:p w:rsidR="00C65DCA" w:rsidRDefault="00E43EC9">
      <w:pPr>
        <w:spacing w:before="79"/>
        <w:ind w:left="791" w:right="3649"/>
        <w:jc w:val="center"/>
        <w:rPr>
          <w:b/>
          <w:sz w:val="24"/>
        </w:rPr>
      </w:pPr>
      <w:r>
        <w:br w:type="column"/>
      </w:r>
      <w:r>
        <w:rPr>
          <w:b/>
          <w:sz w:val="24"/>
        </w:rPr>
        <w:lastRenderedPageBreak/>
        <w:t>InstructionstoBidders</w:t>
      </w:r>
    </w:p>
    <w:p w:rsidR="00C65DCA" w:rsidRDefault="00C65DCA">
      <w:pPr>
        <w:pStyle w:val="BodyText"/>
        <w:spacing w:before="3"/>
        <w:rPr>
          <w:b/>
          <w:sz w:val="23"/>
        </w:rPr>
      </w:pPr>
    </w:p>
    <w:p w:rsidR="00C65DCA" w:rsidRDefault="00E43EC9">
      <w:pPr>
        <w:pStyle w:val="BodyText"/>
        <w:ind w:left="1426" w:right="4283"/>
        <w:jc w:val="center"/>
      </w:pPr>
      <w:r>
        <w:rPr>
          <w:u w:val="single"/>
        </w:rPr>
        <w:t>SECTION-A</w:t>
      </w:r>
    </w:p>
    <w:p w:rsidR="00C65DCA" w:rsidRDefault="00C65DCA">
      <w:pPr>
        <w:jc w:val="center"/>
        <w:sectPr w:rsidR="00C65DCA">
          <w:pgSz w:w="11930" w:h="16860"/>
          <w:pgMar w:top="780" w:right="960" w:bottom="960" w:left="980" w:header="0" w:footer="760" w:gutter="0"/>
          <w:cols w:num="2" w:space="720" w:equalWidth="0">
            <w:col w:w="2938" w:space="40"/>
            <w:col w:w="7012"/>
          </w:cols>
        </w:sectPr>
      </w:pPr>
    </w:p>
    <w:p w:rsidR="00C65DCA" w:rsidRDefault="00C65DCA">
      <w:pPr>
        <w:pStyle w:val="BodyText"/>
        <w:spacing w:before="2"/>
        <w:rPr>
          <w:sz w:val="15"/>
        </w:rPr>
      </w:pPr>
    </w:p>
    <w:p w:rsidR="00C65DCA" w:rsidRDefault="00C559F6">
      <w:pPr>
        <w:pStyle w:val="BodyText"/>
        <w:spacing w:before="103" w:after="30" w:line="237" w:lineRule="auto"/>
        <w:ind w:left="820" w:right="538"/>
      </w:pPr>
      <w:r>
        <w:t xml:space="preserve"> </w:t>
      </w:r>
      <w:r w:rsidR="0015553B">
        <w:t>Sitamai</w:t>
      </w:r>
      <w:r>
        <w:t xml:space="preserve"> </w:t>
      </w:r>
      <w:r w:rsidR="00E43EC9">
        <w:t xml:space="preserve"> Agro Producer Company Ltd</w:t>
      </w:r>
      <w:r>
        <w:t xml:space="preserve"> </w:t>
      </w:r>
      <w:r w:rsidR="00E43EC9">
        <w:t xml:space="preserve"> </w:t>
      </w:r>
      <w:r w:rsidR="0015553B">
        <w:t>Shirte</w:t>
      </w:r>
      <w:r>
        <w:t xml:space="preserve"> </w:t>
      </w:r>
      <w:r w:rsidR="00E43EC9">
        <w:t>. Tal.</w:t>
      </w:r>
      <w:r>
        <w:t xml:space="preserve"> </w:t>
      </w:r>
      <w:r w:rsidR="00E43EC9">
        <w:t xml:space="preserve"> Walwa</w:t>
      </w:r>
      <w:r>
        <w:t xml:space="preserve"> </w:t>
      </w:r>
      <w:r w:rsidR="00E43EC9">
        <w:t xml:space="preserve">, Dist. </w:t>
      </w:r>
      <w:r>
        <w:t xml:space="preserve"> </w:t>
      </w:r>
      <w:r w:rsidR="00E43EC9">
        <w:t>Sangli invites</w:t>
      </w:r>
      <w:r>
        <w:t xml:space="preserve"> </w:t>
      </w:r>
      <w:r w:rsidR="00E43EC9">
        <w:t>quotations</w:t>
      </w:r>
      <w:r>
        <w:t xml:space="preserve"> </w:t>
      </w:r>
      <w:r w:rsidR="00E43EC9">
        <w:t>for</w:t>
      </w:r>
      <w:r>
        <w:t xml:space="preserve"> </w:t>
      </w:r>
      <w:r w:rsidR="00E43EC9">
        <w:t>the</w:t>
      </w:r>
      <w:r>
        <w:t xml:space="preserve"> </w:t>
      </w:r>
      <w:r w:rsidR="00E43EC9">
        <w:t>construction</w:t>
      </w:r>
      <w:r>
        <w:t xml:space="preserve"> </w:t>
      </w:r>
      <w:r w:rsidR="00E43EC9">
        <w:t>of</w:t>
      </w:r>
      <w:r>
        <w:t xml:space="preserve"> </w:t>
      </w:r>
      <w:r w:rsidR="00E43EC9">
        <w:t>works</w:t>
      </w:r>
      <w:r>
        <w:t xml:space="preserve"> </w:t>
      </w:r>
      <w:r w:rsidR="00E43EC9">
        <w:t>as</w:t>
      </w:r>
      <w:r>
        <w:t xml:space="preserve"> </w:t>
      </w:r>
      <w:r w:rsidR="00E43EC9">
        <w:t>detailed</w:t>
      </w:r>
      <w:r>
        <w:t xml:space="preserve"> </w:t>
      </w:r>
      <w:r w:rsidR="00E43EC9">
        <w:t>in</w:t>
      </w:r>
      <w:r>
        <w:t xml:space="preserve"> </w:t>
      </w:r>
      <w:r w:rsidR="00E43EC9">
        <w:t>the</w:t>
      </w:r>
      <w:r>
        <w:t xml:space="preserve"> </w:t>
      </w:r>
      <w:r w:rsidR="00E43EC9">
        <w:t>table</w:t>
      </w:r>
      <w:r>
        <w:t xml:space="preserve"> </w:t>
      </w:r>
      <w:r w:rsidR="00E43EC9">
        <w:t>given</w:t>
      </w:r>
      <w:r>
        <w:t xml:space="preserve"> </w:t>
      </w:r>
      <w:r w:rsidR="00E43EC9">
        <w:t>below</w:t>
      </w:r>
    </w:p>
    <w:tbl>
      <w:tblPr>
        <w:tblW w:w="0" w:type="auto"/>
        <w:tblInd w:w="8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4112"/>
        <w:gridCol w:w="2409"/>
        <w:gridCol w:w="1643"/>
      </w:tblGrid>
      <w:tr w:rsidR="00C65DCA">
        <w:trPr>
          <w:trHeight w:val="559"/>
        </w:trPr>
        <w:tc>
          <w:tcPr>
            <w:tcW w:w="708" w:type="dxa"/>
          </w:tcPr>
          <w:p w:rsidR="00C65DCA" w:rsidRDefault="00E43EC9">
            <w:pPr>
              <w:pStyle w:val="TableParagraph"/>
              <w:spacing w:line="241" w:lineRule="exact"/>
              <w:ind w:left="103"/>
              <w:rPr>
                <w:sz w:val="24"/>
              </w:rPr>
            </w:pPr>
            <w:r>
              <w:rPr>
                <w:sz w:val="24"/>
              </w:rPr>
              <w:t>Sr.</w:t>
            </w:r>
          </w:p>
          <w:p w:rsidR="00C65DCA" w:rsidRDefault="00E43EC9">
            <w:pPr>
              <w:pStyle w:val="TableParagraph"/>
              <w:spacing w:line="275" w:lineRule="exact"/>
              <w:ind w:left="103"/>
              <w:rPr>
                <w:sz w:val="24"/>
              </w:rPr>
            </w:pPr>
            <w:r>
              <w:rPr>
                <w:sz w:val="24"/>
              </w:rPr>
              <w:t>No.</w:t>
            </w:r>
          </w:p>
        </w:tc>
        <w:tc>
          <w:tcPr>
            <w:tcW w:w="4112" w:type="dxa"/>
          </w:tcPr>
          <w:p w:rsidR="00C65DCA" w:rsidRDefault="00E43EC9">
            <w:pPr>
              <w:pStyle w:val="TableParagraph"/>
              <w:spacing w:before="95"/>
              <w:ind w:left="105"/>
              <w:rPr>
                <w:sz w:val="24"/>
              </w:rPr>
            </w:pPr>
            <w:r>
              <w:rPr>
                <w:sz w:val="24"/>
              </w:rPr>
              <w:t>Brief</w:t>
            </w:r>
            <w:r w:rsidR="00C559F6">
              <w:rPr>
                <w:sz w:val="24"/>
              </w:rPr>
              <w:t xml:space="preserve"> </w:t>
            </w:r>
            <w:r w:rsidR="00591A7A">
              <w:rPr>
                <w:sz w:val="24"/>
              </w:rPr>
              <w:t xml:space="preserve"> </w:t>
            </w:r>
            <w:r>
              <w:rPr>
                <w:sz w:val="24"/>
              </w:rPr>
              <w:t>Description</w:t>
            </w:r>
            <w:r w:rsidR="00591A7A">
              <w:rPr>
                <w:sz w:val="24"/>
              </w:rPr>
              <w:t xml:space="preserve"> </w:t>
            </w:r>
            <w:r w:rsidR="00C559F6">
              <w:rPr>
                <w:sz w:val="24"/>
              </w:rPr>
              <w:t xml:space="preserve"> </w:t>
            </w:r>
            <w:r>
              <w:rPr>
                <w:sz w:val="24"/>
              </w:rPr>
              <w:t>of</w:t>
            </w:r>
            <w:r w:rsidR="00591A7A">
              <w:rPr>
                <w:sz w:val="24"/>
              </w:rPr>
              <w:t xml:space="preserve"> </w:t>
            </w:r>
            <w:r>
              <w:rPr>
                <w:sz w:val="24"/>
              </w:rPr>
              <w:t>the</w:t>
            </w:r>
            <w:r w:rsidR="00591A7A">
              <w:rPr>
                <w:sz w:val="24"/>
              </w:rPr>
              <w:t xml:space="preserve"> </w:t>
            </w:r>
            <w:r>
              <w:rPr>
                <w:sz w:val="24"/>
              </w:rPr>
              <w:t>Works</w:t>
            </w:r>
          </w:p>
        </w:tc>
        <w:tc>
          <w:tcPr>
            <w:tcW w:w="2409" w:type="dxa"/>
          </w:tcPr>
          <w:p w:rsidR="00C65DCA" w:rsidRDefault="00E43EC9">
            <w:pPr>
              <w:pStyle w:val="TableParagraph"/>
              <w:spacing w:line="247" w:lineRule="exact"/>
              <w:ind w:left="108"/>
              <w:rPr>
                <w:sz w:val="24"/>
              </w:rPr>
            </w:pPr>
            <w:r>
              <w:rPr>
                <w:sz w:val="24"/>
              </w:rPr>
              <w:t>Approximate</w:t>
            </w:r>
            <w:r w:rsidR="00C559F6">
              <w:rPr>
                <w:sz w:val="24"/>
              </w:rPr>
              <w:t xml:space="preserve"> </w:t>
            </w:r>
            <w:r w:rsidR="00591A7A">
              <w:rPr>
                <w:sz w:val="24"/>
              </w:rPr>
              <w:t xml:space="preserve"> </w:t>
            </w:r>
            <w:r>
              <w:rPr>
                <w:sz w:val="24"/>
              </w:rPr>
              <w:t>Value</w:t>
            </w:r>
          </w:p>
          <w:p w:rsidR="00C65DCA" w:rsidRDefault="00591A7A">
            <w:pPr>
              <w:pStyle w:val="TableParagraph"/>
              <w:spacing w:line="281" w:lineRule="exact"/>
              <w:ind w:left="108"/>
              <w:rPr>
                <w:sz w:val="24"/>
              </w:rPr>
            </w:pPr>
            <w:r>
              <w:rPr>
                <w:sz w:val="24"/>
              </w:rPr>
              <w:t>O</w:t>
            </w:r>
            <w:r w:rsidR="00E43EC9">
              <w:rPr>
                <w:sz w:val="24"/>
              </w:rPr>
              <w:t>f</w:t>
            </w:r>
            <w:r>
              <w:rPr>
                <w:sz w:val="24"/>
              </w:rPr>
              <w:t xml:space="preserve"> </w:t>
            </w:r>
            <w:r w:rsidR="00E43EC9">
              <w:rPr>
                <w:sz w:val="24"/>
              </w:rPr>
              <w:t>Work (inRs.)</w:t>
            </w:r>
          </w:p>
        </w:tc>
        <w:tc>
          <w:tcPr>
            <w:tcW w:w="1643" w:type="dxa"/>
          </w:tcPr>
          <w:p w:rsidR="00C65DCA" w:rsidRDefault="00E43EC9">
            <w:pPr>
              <w:pStyle w:val="TableParagraph"/>
              <w:spacing w:line="247" w:lineRule="exact"/>
              <w:ind w:left="109"/>
              <w:rPr>
                <w:sz w:val="24"/>
              </w:rPr>
            </w:pPr>
            <w:r>
              <w:rPr>
                <w:sz w:val="24"/>
              </w:rPr>
              <w:t>Period</w:t>
            </w:r>
            <w:r w:rsidR="00591A7A">
              <w:rPr>
                <w:sz w:val="24"/>
              </w:rPr>
              <w:t xml:space="preserve"> </w:t>
            </w:r>
            <w:r>
              <w:rPr>
                <w:sz w:val="24"/>
              </w:rPr>
              <w:t>of</w:t>
            </w:r>
          </w:p>
          <w:p w:rsidR="00C65DCA" w:rsidRDefault="00E43EC9">
            <w:pPr>
              <w:pStyle w:val="TableParagraph"/>
              <w:spacing w:line="281" w:lineRule="exact"/>
              <w:ind w:left="109"/>
              <w:rPr>
                <w:sz w:val="24"/>
              </w:rPr>
            </w:pPr>
            <w:r>
              <w:rPr>
                <w:sz w:val="24"/>
              </w:rPr>
              <w:t>completion</w:t>
            </w:r>
          </w:p>
        </w:tc>
      </w:tr>
      <w:tr w:rsidR="00C65DCA">
        <w:trPr>
          <w:trHeight w:val="800"/>
        </w:trPr>
        <w:tc>
          <w:tcPr>
            <w:tcW w:w="708" w:type="dxa"/>
          </w:tcPr>
          <w:p w:rsidR="00C65DCA" w:rsidRDefault="00C65DCA">
            <w:pPr>
              <w:pStyle w:val="TableParagraph"/>
              <w:spacing w:before="2"/>
              <w:rPr>
                <w:sz w:val="28"/>
              </w:rPr>
            </w:pPr>
          </w:p>
          <w:p w:rsidR="00C65DCA" w:rsidRDefault="00E43EC9">
            <w:pPr>
              <w:pStyle w:val="TableParagraph"/>
              <w:ind w:left="185"/>
              <w:rPr>
                <w:sz w:val="26"/>
              </w:rPr>
            </w:pPr>
            <w:r>
              <w:rPr>
                <w:w w:val="99"/>
                <w:sz w:val="26"/>
              </w:rPr>
              <w:t>1</w:t>
            </w:r>
          </w:p>
        </w:tc>
        <w:tc>
          <w:tcPr>
            <w:tcW w:w="4112" w:type="dxa"/>
          </w:tcPr>
          <w:p w:rsidR="00C65DCA" w:rsidRDefault="00E43EC9" w:rsidP="0015553B">
            <w:pPr>
              <w:pStyle w:val="TableParagraph"/>
              <w:spacing w:line="268" w:lineRule="exact"/>
              <w:ind w:left="223" w:right="740" w:firstLine="33"/>
              <w:rPr>
                <w:sz w:val="26"/>
              </w:rPr>
            </w:pPr>
            <w:r>
              <w:rPr>
                <w:sz w:val="26"/>
              </w:rPr>
              <w:t>Construction</w:t>
            </w:r>
            <w:r w:rsidR="00C559F6">
              <w:rPr>
                <w:sz w:val="26"/>
              </w:rPr>
              <w:t xml:space="preserve"> </w:t>
            </w:r>
            <w:r w:rsidR="00591A7A">
              <w:rPr>
                <w:sz w:val="26"/>
              </w:rPr>
              <w:t xml:space="preserve"> </w:t>
            </w:r>
            <w:r>
              <w:rPr>
                <w:sz w:val="26"/>
              </w:rPr>
              <w:t>of</w:t>
            </w:r>
            <w:r w:rsidR="00591A7A">
              <w:rPr>
                <w:sz w:val="26"/>
              </w:rPr>
              <w:t xml:space="preserve"> </w:t>
            </w:r>
            <w:r>
              <w:rPr>
                <w:sz w:val="26"/>
              </w:rPr>
              <w:t>Warehouse</w:t>
            </w:r>
            <w:r w:rsidR="00591A7A">
              <w:rPr>
                <w:sz w:val="26"/>
              </w:rPr>
              <w:t xml:space="preserve"> </w:t>
            </w:r>
            <w:r>
              <w:rPr>
                <w:sz w:val="26"/>
              </w:rPr>
              <w:t>(Godown)</w:t>
            </w:r>
            <w:r w:rsidR="00C559F6">
              <w:rPr>
                <w:sz w:val="26"/>
              </w:rPr>
              <w:t xml:space="preserve"> </w:t>
            </w:r>
            <w:r>
              <w:rPr>
                <w:sz w:val="26"/>
              </w:rPr>
              <w:t>5</w:t>
            </w:r>
            <w:r w:rsidR="0015553B">
              <w:rPr>
                <w:sz w:val="26"/>
              </w:rPr>
              <w:t>1</w:t>
            </w:r>
            <w:r>
              <w:rPr>
                <w:sz w:val="26"/>
              </w:rPr>
              <w:t>0MTCapacity</w:t>
            </w:r>
          </w:p>
        </w:tc>
        <w:tc>
          <w:tcPr>
            <w:tcW w:w="2409" w:type="dxa"/>
          </w:tcPr>
          <w:p w:rsidR="00E43EC9" w:rsidRDefault="00E43EC9" w:rsidP="00E43EC9">
            <w:pPr>
              <w:pStyle w:val="TableParagraph"/>
              <w:ind w:left="751" w:right="180"/>
              <w:rPr>
                <w:sz w:val="24"/>
              </w:rPr>
            </w:pPr>
          </w:p>
          <w:p w:rsidR="00C65DCA" w:rsidRDefault="0015553B" w:rsidP="0015553B">
            <w:pPr>
              <w:pStyle w:val="TableParagraph"/>
              <w:ind w:left="751"/>
              <w:rPr>
                <w:sz w:val="24"/>
              </w:rPr>
            </w:pPr>
            <w:r>
              <w:rPr>
                <w:sz w:val="24"/>
              </w:rPr>
              <w:t>58</w:t>
            </w:r>
            <w:r w:rsidR="00E43EC9">
              <w:rPr>
                <w:sz w:val="24"/>
              </w:rPr>
              <w:t>.9</w:t>
            </w:r>
            <w:r>
              <w:rPr>
                <w:sz w:val="24"/>
              </w:rPr>
              <w:t>3</w:t>
            </w:r>
            <w:r w:rsidR="00E43EC9">
              <w:rPr>
                <w:sz w:val="24"/>
              </w:rPr>
              <w:t>Lkhs</w:t>
            </w:r>
          </w:p>
        </w:tc>
        <w:tc>
          <w:tcPr>
            <w:tcW w:w="1643" w:type="dxa"/>
          </w:tcPr>
          <w:p w:rsidR="00E43EC9" w:rsidRDefault="00E43EC9">
            <w:pPr>
              <w:pStyle w:val="TableParagraph"/>
              <w:ind w:left="556"/>
              <w:rPr>
                <w:sz w:val="24"/>
              </w:rPr>
            </w:pPr>
          </w:p>
          <w:p w:rsidR="00C65DCA" w:rsidRDefault="0015553B" w:rsidP="00E43EC9">
            <w:pPr>
              <w:pStyle w:val="TableParagraph"/>
              <w:ind w:left="387"/>
              <w:rPr>
                <w:sz w:val="24"/>
              </w:rPr>
            </w:pPr>
            <w:r>
              <w:rPr>
                <w:sz w:val="24"/>
              </w:rPr>
              <w:t>9</w:t>
            </w:r>
            <w:r w:rsidR="00E43EC9">
              <w:rPr>
                <w:sz w:val="24"/>
              </w:rPr>
              <w:t>Months</w:t>
            </w:r>
          </w:p>
        </w:tc>
      </w:tr>
    </w:tbl>
    <w:p w:rsidR="00C65DCA" w:rsidRDefault="00C65DCA">
      <w:pPr>
        <w:pStyle w:val="BodyText"/>
        <w:rPr>
          <w:sz w:val="28"/>
        </w:rPr>
      </w:pPr>
    </w:p>
    <w:p w:rsidR="00C65DCA" w:rsidRDefault="00E43EC9">
      <w:pPr>
        <w:pStyle w:val="BodyText"/>
        <w:spacing w:before="234"/>
        <w:ind w:left="1180"/>
      </w:pPr>
      <w:r>
        <w:t>The</w:t>
      </w:r>
      <w:r w:rsidR="00C559F6">
        <w:t xml:space="preserve"> </w:t>
      </w:r>
      <w:r>
        <w:t>successful</w:t>
      </w:r>
      <w:r w:rsidR="00C559F6">
        <w:t xml:space="preserve"> </w:t>
      </w:r>
      <w:r>
        <w:t>bidder</w:t>
      </w:r>
      <w:r w:rsidR="00C559F6">
        <w:t xml:space="preserve"> </w:t>
      </w:r>
      <w:r>
        <w:t>will</w:t>
      </w:r>
      <w:r w:rsidR="00C559F6">
        <w:t xml:space="preserve"> </w:t>
      </w:r>
      <w:r>
        <w:t>be</w:t>
      </w:r>
      <w:r w:rsidR="00C559F6">
        <w:t xml:space="preserve"> </w:t>
      </w:r>
      <w:r>
        <w:t>expected</w:t>
      </w:r>
      <w:r w:rsidR="00C559F6">
        <w:t xml:space="preserve"> </w:t>
      </w:r>
      <w:r>
        <w:t>tocomplete</w:t>
      </w:r>
      <w:r w:rsidR="00C559F6">
        <w:t xml:space="preserve"> </w:t>
      </w:r>
      <w:r>
        <w:t>the</w:t>
      </w:r>
      <w:r w:rsidR="00C559F6">
        <w:t xml:space="preserve"> </w:t>
      </w:r>
      <w:r>
        <w:t>works</w:t>
      </w:r>
      <w:r w:rsidR="00C559F6">
        <w:t xml:space="preserve"> </w:t>
      </w:r>
      <w:r>
        <w:t>by</w:t>
      </w:r>
      <w:r w:rsidR="00C559F6">
        <w:t xml:space="preserve"> </w:t>
      </w:r>
      <w:r>
        <w:t>the</w:t>
      </w:r>
      <w:r w:rsidR="00C559F6">
        <w:t xml:space="preserve"> </w:t>
      </w:r>
      <w:r>
        <w:t>in</w:t>
      </w:r>
      <w:r w:rsidR="00C559F6">
        <w:t xml:space="preserve"> </w:t>
      </w:r>
      <w:r>
        <w:t>tende</w:t>
      </w:r>
      <w:r w:rsidR="00C559F6">
        <w:t xml:space="preserve">r  </w:t>
      </w:r>
      <w:r>
        <w:t>completion</w:t>
      </w:r>
      <w:r w:rsidR="00C559F6">
        <w:t xml:space="preserve"> </w:t>
      </w:r>
      <w:r>
        <w:t xml:space="preserve">date </w:t>
      </w:r>
      <w:r w:rsidR="00C559F6">
        <w:t xml:space="preserve"> </w:t>
      </w:r>
      <w:r>
        <w:t>specified</w:t>
      </w:r>
      <w:r w:rsidR="000B3C2F">
        <w:t xml:space="preserve"> </w:t>
      </w:r>
      <w:r>
        <w:t>above.</w:t>
      </w:r>
    </w:p>
    <w:p w:rsidR="00C65DCA" w:rsidRDefault="00E43EC9">
      <w:pPr>
        <w:pStyle w:val="Heading2"/>
        <w:numPr>
          <w:ilvl w:val="0"/>
          <w:numId w:val="15"/>
        </w:numPr>
        <w:tabs>
          <w:tab w:val="left" w:pos="1162"/>
        </w:tabs>
        <w:spacing w:line="277" w:lineRule="exact"/>
        <w:ind w:left="1161" w:hanging="342"/>
      </w:pPr>
      <w:r>
        <w:t>Qualification</w:t>
      </w:r>
      <w:r w:rsidR="000B3C2F">
        <w:t xml:space="preserve"> </w:t>
      </w:r>
      <w:r>
        <w:t>of</w:t>
      </w:r>
      <w:r w:rsidR="000B3C2F">
        <w:t xml:space="preserve"> </w:t>
      </w:r>
      <w:r>
        <w:t>the</w:t>
      </w:r>
      <w:r w:rsidR="000B3C2F">
        <w:t xml:space="preserve"> </w:t>
      </w:r>
      <w:r>
        <w:t>bidder:</w:t>
      </w:r>
    </w:p>
    <w:p w:rsidR="00C65DCA" w:rsidRDefault="00E43EC9">
      <w:pPr>
        <w:pStyle w:val="BodyText"/>
        <w:spacing w:line="280" w:lineRule="exact"/>
        <w:ind w:left="1180"/>
      </w:pPr>
      <w:r>
        <w:t>The</w:t>
      </w:r>
      <w:r w:rsidR="000B3C2F">
        <w:t xml:space="preserve"> </w:t>
      </w:r>
      <w:r>
        <w:t>bidder</w:t>
      </w:r>
      <w:r w:rsidR="000B3C2F">
        <w:t xml:space="preserve"> </w:t>
      </w:r>
      <w:r>
        <w:t>shall</w:t>
      </w:r>
      <w:r w:rsidR="000B3C2F">
        <w:t xml:space="preserve"> </w:t>
      </w:r>
      <w:r>
        <w:t>provide</w:t>
      </w:r>
      <w:r w:rsidR="000B3C2F">
        <w:t xml:space="preserve"> </w:t>
      </w:r>
      <w:r>
        <w:t>qualification</w:t>
      </w:r>
      <w:r w:rsidR="000B3C2F">
        <w:t xml:space="preserve"> </w:t>
      </w:r>
      <w:r>
        <w:t>information</w:t>
      </w:r>
      <w:r w:rsidR="000B3C2F">
        <w:t xml:space="preserve"> </w:t>
      </w:r>
      <w:r>
        <w:t>which</w:t>
      </w:r>
      <w:r w:rsidR="000B3C2F">
        <w:t xml:space="preserve"> </w:t>
      </w:r>
      <w:r>
        <w:t>shall</w:t>
      </w:r>
      <w:r w:rsidR="000B3C2F">
        <w:t xml:space="preserve"> </w:t>
      </w:r>
      <w:r>
        <w:t>include:-</w:t>
      </w:r>
    </w:p>
    <w:p w:rsidR="00C65DCA" w:rsidRDefault="00E43EC9">
      <w:pPr>
        <w:pStyle w:val="ListParagraph"/>
        <w:numPr>
          <w:ilvl w:val="1"/>
          <w:numId w:val="15"/>
        </w:numPr>
        <w:tabs>
          <w:tab w:val="left" w:pos="1442"/>
        </w:tabs>
        <w:spacing w:before="9" w:line="235" w:lineRule="auto"/>
        <w:ind w:left="1454" w:right="520" w:hanging="274"/>
        <w:rPr>
          <w:sz w:val="24"/>
        </w:rPr>
      </w:pPr>
      <w:r>
        <w:rPr>
          <w:sz w:val="24"/>
        </w:rPr>
        <w:t>total monetary value of construction works performed for each year of the last3years;</w:t>
      </w:r>
    </w:p>
    <w:p w:rsidR="00C65DCA" w:rsidRDefault="00E43EC9">
      <w:pPr>
        <w:pStyle w:val="ListParagraph"/>
        <w:numPr>
          <w:ilvl w:val="1"/>
          <w:numId w:val="15"/>
        </w:numPr>
        <w:tabs>
          <w:tab w:val="left" w:pos="1457"/>
        </w:tabs>
        <w:spacing w:before="1"/>
        <w:ind w:left="1454" w:right="334" w:hanging="274"/>
        <w:rPr>
          <w:sz w:val="24"/>
        </w:rPr>
      </w:pPr>
      <w:r>
        <w:rPr>
          <w:sz w:val="24"/>
        </w:rPr>
        <w:t>Report</w:t>
      </w:r>
      <w:r w:rsidR="00C559F6">
        <w:rPr>
          <w:sz w:val="24"/>
        </w:rPr>
        <w:t xml:space="preserve"> </w:t>
      </w:r>
      <w:r>
        <w:rPr>
          <w:sz w:val="24"/>
        </w:rPr>
        <w:t>on</w:t>
      </w:r>
      <w:r w:rsidR="00C559F6">
        <w:rPr>
          <w:sz w:val="24"/>
        </w:rPr>
        <w:t xml:space="preserve"> </w:t>
      </w:r>
      <w:r>
        <w:rPr>
          <w:sz w:val="24"/>
        </w:rPr>
        <w:t>his</w:t>
      </w:r>
      <w:r w:rsidR="00C559F6">
        <w:rPr>
          <w:sz w:val="24"/>
        </w:rPr>
        <w:t xml:space="preserve"> </w:t>
      </w:r>
      <w:r>
        <w:rPr>
          <w:sz w:val="24"/>
        </w:rPr>
        <w:t>financial</w:t>
      </w:r>
      <w:r w:rsidR="00C559F6">
        <w:rPr>
          <w:sz w:val="24"/>
        </w:rPr>
        <w:t xml:space="preserve"> </w:t>
      </w:r>
      <w:r>
        <w:rPr>
          <w:sz w:val="24"/>
        </w:rPr>
        <w:t>standing;(Turn</w:t>
      </w:r>
      <w:r w:rsidR="00C559F6">
        <w:rPr>
          <w:sz w:val="24"/>
        </w:rPr>
        <w:t xml:space="preserve"> </w:t>
      </w:r>
      <w:r>
        <w:rPr>
          <w:sz w:val="24"/>
        </w:rPr>
        <w:t>over</w:t>
      </w:r>
      <w:r w:rsidR="00C559F6">
        <w:rPr>
          <w:sz w:val="24"/>
        </w:rPr>
        <w:t xml:space="preserve"> </w:t>
      </w:r>
      <w:r>
        <w:rPr>
          <w:sz w:val="24"/>
        </w:rPr>
        <w:t>certificate</w:t>
      </w:r>
      <w:r w:rsidR="00C559F6">
        <w:rPr>
          <w:sz w:val="24"/>
        </w:rPr>
        <w:t xml:space="preserve"> </w:t>
      </w:r>
      <w:r>
        <w:rPr>
          <w:sz w:val="24"/>
        </w:rPr>
        <w:t>issued</w:t>
      </w:r>
      <w:r w:rsidR="00C559F6">
        <w:rPr>
          <w:sz w:val="24"/>
        </w:rPr>
        <w:t xml:space="preserve"> </w:t>
      </w:r>
      <w:r>
        <w:rPr>
          <w:sz w:val="24"/>
        </w:rPr>
        <w:t>by</w:t>
      </w:r>
      <w:r w:rsidR="00C559F6">
        <w:rPr>
          <w:sz w:val="24"/>
        </w:rPr>
        <w:t xml:space="preserve"> </w:t>
      </w:r>
      <w:r>
        <w:rPr>
          <w:sz w:val="24"/>
        </w:rPr>
        <w:t>Chartered</w:t>
      </w:r>
      <w:r w:rsidR="00C559F6">
        <w:rPr>
          <w:sz w:val="24"/>
        </w:rPr>
        <w:t xml:space="preserve"> </w:t>
      </w:r>
      <w:r>
        <w:rPr>
          <w:sz w:val="24"/>
        </w:rPr>
        <w:t>Accountant</w:t>
      </w:r>
      <w:r w:rsidR="00C559F6">
        <w:rPr>
          <w:sz w:val="24"/>
        </w:rPr>
        <w:t xml:space="preserve"> </w:t>
      </w:r>
      <w:r>
        <w:rPr>
          <w:sz w:val="24"/>
        </w:rPr>
        <w:t>for</w:t>
      </w:r>
      <w:r w:rsidR="00C559F6">
        <w:rPr>
          <w:sz w:val="24"/>
        </w:rPr>
        <w:t xml:space="preserve"> </w:t>
      </w:r>
      <w:r>
        <w:rPr>
          <w:sz w:val="24"/>
        </w:rPr>
        <w:t>last</w:t>
      </w:r>
      <w:r w:rsidR="00C559F6">
        <w:rPr>
          <w:sz w:val="24"/>
        </w:rPr>
        <w:t xml:space="preserve"> </w:t>
      </w:r>
      <w:r>
        <w:rPr>
          <w:sz w:val="24"/>
        </w:rPr>
        <w:t xml:space="preserve"> three</w:t>
      </w:r>
      <w:r w:rsidR="00C559F6">
        <w:rPr>
          <w:sz w:val="24"/>
        </w:rPr>
        <w:t xml:space="preserve"> </w:t>
      </w:r>
      <w:r>
        <w:rPr>
          <w:sz w:val="24"/>
        </w:rPr>
        <w:t xml:space="preserve"> years);and</w:t>
      </w:r>
    </w:p>
    <w:p w:rsidR="00C65DCA" w:rsidRDefault="00E43EC9">
      <w:pPr>
        <w:pStyle w:val="ListParagraph"/>
        <w:numPr>
          <w:ilvl w:val="1"/>
          <w:numId w:val="15"/>
        </w:numPr>
        <w:tabs>
          <w:tab w:val="left" w:pos="1437"/>
        </w:tabs>
        <w:spacing w:before="5" w:line="237" w:lineRule="auto"/>
        <w:ind w:left="1454" w:right="310" w:hanging="274"/>
        <w:rPr>
          <w:sz w:val="24"/>
        </w:rPr>
      </w:pPr>
      <w:r>
        <w:rPr>
          <w:sz w:val="24"/>
        </w:rPr>
        <w:t>Details</w:t>
      </w:r>
      <w:r w:rsidR="00653406">
        <w:rPr>
          <w:sz w:val="24"/>
        </w:rPr>
        <w:t xml:space="preserve"> </w:t>
      </w:r>
      <w:r>
        <w:rPr>
          <w:sz w:val="24"/>
        </w:rPr>
        <w:t>of</w:t>
      </w:r>
      <w:r w:rsidR="00653406">
        <w:rPr>
          <w:sz w:val="24"/>
        </w:rPr>
        <w:t xml:space="preserve"> </w:t>
      </w:r>
      <w:r>
        <w:rPr>
          <w:sz w:val="24"/>
        </w:rPr>
        <w:t>any</w:t>
      </w:r>
      <w:r w:rsidR="00653406">
        <w:rPr>
          <w:sz w:val="24"/>
        </w:rPr>
        <w:t xml:space="preserve"> </w:t>
      </w:r>
      <w:r>
        <w:rPr>
          <w:sz w:val="24"/>
        </w:rPr>
        <w:t>litigation</w:t>
      </w:r>
      <w:r w:rsidR="00653406">
        <w:rPr>
          <w:sz w:val="24"/>
        </w:rPr>
        <w:t xml:space="preserve"> </w:t>
      </w:r>
      <w:r>
        <w:rPr>
          <w:sz w:val="24"/>
        </w:rPr>
        <w:t>,current</w:t>
      </w:r>
      <w:r w:rsidR="00653406">
        <w:rPr>
          <w:sz w:val="24"/>
        </w:rPr>
        <w:t xml:space="preserve"> </w:t>
      </w:r>
      <w:r>
        <w:rPr>
          <w:sz w:val="24"/>
        </w:rPr>
        <w:t>or</w:t>
      </w:r>
      <w:r w:rsidR="00653406">
        <w:rPr>
          <w:sz w:val="24"/>
        </w:rPr>
        <w:t xml:space="preserve"> </w:t>
      </w:r>
      <w:r>
        <w:rPr>
          <w:sz w:val="24"/>
        </w:rPr>
        <w:t>during</w:t>
      </w:r>
      <w:r w:rsidR="00653406">
        <w:rPr>
          <w:sz w:val="24"/>
        </w:rPr>
        <w:t xml:space="preserve"> </w:t>
      </w:r>
      <w:r>
        <w:rPr>
          <w:sz w:val="24"/>
        </w:rPr>
        <w:t>the</w:t>
      </w:r>
      <w:r w:rsidR="00653406">
        <w:rPr>
          <w:sz w:val="24"/>
        </w:rPr>
        <w:t xml:space="preserve"> </w:t>
      </w:r>
      <w:r>
        <w:rPr>
          <w:sz w:val="24"/>
        </w:rPr>
        <w:t>last</w:t>
      </w:r>
      <w:r w:rsidR="00653406">
        <w:rPr>
          <w:sz w:val="24"/>
        </w:rPr>
        <w:t xml:space="preserve"> </w:t>
      </w:r>
      <w:r>
        <w:rPr>
          <w:sz w:val="24"/>
        </w:rPr>
        <w:t>3</w:t>
      </w:r>
      <w:r w:rsidR="00653406">
        <w:rPr>
          <w:sz w:val="24"/>
        </w:rPr>
        <w:t xml:space="preserve"> </w:t>
      </w:r>
      <w:r>
        <w:rPr>
          <w:sz w:val="24"/>
        </w:rPr>
        <w:t>years</w:t>
      </w:r>
      <w:r w:rsidR="00653406">
        <w:rPr>
          <w:sz w:val="24"/>
        </w:rPr>
        <w:t xml:space="preserve"> </w:t>
      </w:r>
      <w:r>
        <w:rPr>
          <w:sz w:val="24"/>
        </w:rPr>
        <w:t>in</w:t>
      </w:r>
      <w:r w:rsidR="00653406">
        <w:rPr>
          <w:sz w:val="24"/>
        </w:rPr>
        <w:t xml:space="preserve"> </w:t>
      </w:r>
      <w:r>
        <w:rPr>
          <w:sz w:val="24"/>
        </w:rPr>
        <w:t>which</w:t>
      </w:r>
      <w:r w:rsidR="00653406">
        <w:rPr>
          <w:sz w:val="24"/>
        </w:rPr>
        <w:t xml:space="preserve"> </w:t>
      </w:r>
      <w:r>
        <w:rPr>
          <w:sz w:val="24"/>
        </w:rPr>
        <w:t>the</w:t>
      </w:r>
      <w:r w:rsidR="00653406">
        <w:rPr>
          <w:sz w:val="24"/>
        </w:rPr>
        <w:t xml:space="preserve"> </w:t>
      </w:r>
      <w:r>
        <w:rPr>
          <w:sz w:val="24"/>
        </w:rPr>
        <w:t>bidder</w:t>
      </w:r>
      <w:r w:rsidR="00653406">
        <w:rPr>
          <w:sz w:val="24"/>
        </w:rPr>
        <w:t xml:space="preserve"> </w:t>
      </w:r>
      <w:r>
        <w:rPr>
          <w:sz w:val="24"/>
        </w:rPr>
        <w:t>isinvolved,the</w:t>
      </w:r>
      <w:r w:rsidR="00653406">
        <w:rPr>
          <w:sz w:val="24"/>
        </w:rPr>
        <w:t xml:space="preserve"> </w:t>
      </w:r>
      <w:r>
        <w:rPr>
          <w:sz w:val="24"/>
        </w:rPr>
        <w:t>parties</w:t>
      </w:r>
      <w:r w:rsidR="00653406">
        <w:rPr>
          <w:sz w:val="24"/>
        </w:rPr>
        <w:t xml:space="preserve">  </w:t>
      </w:r>
      <w:r>
        <w:rPr>
          <w:sz w:val="24"/>
        </w:rPr>
        <w:t>concerned</w:t>
      </w:r>
      <w:r w:rsidR="00653406">
        <w:rPr>
          <w:sz w:val="24"/>
        </w:rPr>
        <w:t xml:space="preserve"> </w:t>
      </w:r>
      <w:r>
        <w:rPr>
          <w:sz w:val="24"/>
        </w:rPr>
        <w:t>and</w:t>
      </w:r>
      <w:r w:rsidR="00653406">
        <w:rPr>
          <w:sz w:val="24"/>
        </w:rPr>
        <w:t xml:space="preserve"> </w:t>
      </w:r>
      <w:r>
        <w:rPr>
          <w:sz w:val="24"/>
        </w:rPr>
        <w:t>disputed</w:t>
      </w:r>
      <w:r w:rsidR="00653406">
        <w:rPr>
          <w:sz w:val="24"/>
        </w:rPr>
        <w:t xml:space="preserve"> </w:t>
      </w:r>
      <w:r>
        <w:rPr>
          <w:sz w:val="24"/>
        </w:rPr>
        <w:t>amount</w:t>
      </w:r>
      <w:r w:rsidR="00653406">
        <w:rPr>
          <w:sz w:val="24"/>
        </w:rPr>
        <w:t xml:space="preserve"> </w:t>
      </w:r>
      <w:r>
        <w:rPr>
          <w:sz w:val="24"/>
        </w:rPr>
        <w:t>or</w:t>
      </w:r>
      <w:r w:rsidR="00653406">
        <w:rPr>
          <w:sz w:val="24"/>
        </w:rPr>
        <w:t xml:space="preserve"> </w:t>
      </w:r>
      <w:r>
        <w:rPr>
          <w:sz w:val="24"/>
        </w:rPr>
        <w:t>award</w:t>
      </w:r>
      <w:r w:rsidR="00653406">
        <w:rPr>
          <w:sz w:val="24"/>
        </w:rPr>
        <w:t xml:space="preserve"> </w:t>
      </w:r>
      <w:r>
        <w:rPr>
          <w:sz w:val="24"/>
        </w:rPr>
        <w:t>sin</w:t>
      </w:r>
      <w:r w:rsidR="00653406">
        <w:rPr>
          <w:sz w:val="24"/>
        </w:rPr>
        <w:t xml:space="preserve"> </w:t>
      </w:r>
      <w:r>
        <w:rPr>
          <w:sz w:val="24"/>
        </w:rPr>
        <w:t>each</w:t>
      </w:r>
      <w:r w:rsidR="00653406">
        <w:rPr>
          <w:sz w:val="24"/>
        </w:rPr>
        <w:t xml:space="preserve"> </w:t>
      </w:r>
      <w:r>
        <w:rPr>
          <w:sz w:val="24"/>
        </w:rPr>
        <w:t>case.</w:t>
      </w:r>
    </w:p>
    <w:p w:rsidR="00C65DCA" w:rsidRDefault="00E43EC9">
      <w:pPr>
        <w:pStyle w:val="ListParagraph"/>
        <w:numPr>
          <w:ilvl w:val="1"/>
          <w:numId w:val="15"/>
        </w:numPr>
        <w:tabs>
          <w:tab w:val="left" w:pos="1481"/>
        </w:tabs>
        <w:spacing w:before="5" w:line="237" w:lineRule="auto"/>
        <w:ind w:left="1454" w:right="301" w:hanging="274"/>
        <w:rPr>
          <w:sz w:val="24"/>
        </w:rPr>
      </w:pPr>
      <w:r>
        <w:rPr>
          <w:sz w:val="24"/>
        </w:rPr>
        <w:t>Should</w:t>
      </w:r>
      <w:r w:rsidR="00653406">
        <w:rPr>
          <w:sz w:val="24"/>
        </w:rPr>
        <w:t xml:space="preserve"> </w:t>
      </w:r>
      <w:r>
        <w:rPr>
          <w:sz w:val="24"/>
        </w:rPr>
        <w:t>possess</w:t>
      </w:r>
      <w:r w:rsidR="00653406">
        <w:rPr>
          <w:sz w:val="24"/>
        </w:rPr>
        <w:t xml:space="preserve"> </w:t>
      </w:r>
      <w:r>
        <w:rPr>
          <w:sz w:val="24"/>
        </w:rPr>
        <w:t>valid</w:t>
      </w:r>
      <w:r w:rsidR="00653406">
        <w:rPr>
          <w:sz w:val="24"/>
        </w:rPr>
        <w:t xml:space="preserve"> </w:t>
      </w:r>
      <w:r>
        <w:rPr>
          <w:sz w:val="24"/>
        </w:rPr>
        <w:t>license</w:t>
      </w:r>
      <w:r w:rsidR="00653406">
        <w:rPr>
          <w:sz w:val="24"/>
        </w:rPr>
        <w:t xml:space="preserve"> </w:t>
      </w:r>
      <w:r>
        <w:rPr>
          <w:sz w:val="24"/>
        </w:rPr>
        <w:t>for</w:t>
      </w:r>
      <w:r w:rsidR="00653406">
        <w:rPr>
          <w:sz w:val="24"/>
        </w:rPr>
        <w:t xml:space="preserve"> </w:t>
      </w:r>
      <w:r>
        <w:rPr>
          <w:sz w:val="24"/>
        </w:rPr>
        <w:t>executing</w:t>
      </w:r>
      <w:r w:rsidR="00653406">
        <w:rPr>
          <w:sz w:val="24"/>
        </w:rPr>
        <w:t xml:space="preserve"> </w:t>
      </w:r>
      <w:r>
        <w:rPr>
          <w:sz w:val="24"/>
        </w:rPr>
        <w:t>civil</w:t>
      </w:r>
      <w:r w:rsidR="00653406">
        <w:rPr>
          <w:sz w:val="24"/>
        </w:rPr>
        <w:t xml:space="preserve"> </w:t>
      </w:r>
      <w:r>
        <w:rPr>
          <w:sz w:val="24"/>
        </w:rPr>
        <w:t>works</w:t>
      </w:r>
      <w:r w:rsidR="00653406">
        <w:rPr>
          <w:sz w:val="24"/>
        </w:rPr>
        <w:t xml:space="preserve"> </w:t>
      </w:r>
      <w:r>
        <w:rPr>
          <w:sz w:val="24"/>
        </w:rPr>
        <w:t>as</w:t>
      </w:r>
      <w:r w:rsidR="00653406">
        <w:rPr>
          <w:sz w:val="24"/>
        </w:rPr>
        <w:t xml:space="preserve"> </w:t>
      </w:r>
      <w:r>
        <w:rPr>
          <w:sz w:val="24"/>
        </w:rPr>
        <w:t>perappropriate</w:t>
      </w:r>
      <w:r w:rsidR="00653406">
        <w:rPr>
          <w:sz w:val="24"/>
        </w:rPr>
        <w:t xml:space="preserve"> </w:t>
      </w:r>
      <w:r>
        <w:rPr>
          <w:sz w:val="24"/>
        </w:rPr>
        <w:t>classissued</w:t>
      </w:r>
      <w:r w:rsidR="00653406">
        <w:rPr>
          <w:sz w:val="24"/>
        </w:rPr>
        <w:t xml:space="preserve"> </w:t>
      </w:r>
      <w:r>
        <w:rPr>
          <w:sz w:val="24"/>
        </w:rPr>
        <w:t>by</w:t>
      </w:r>
      <w:r w:rsidR="00653406">
        <w:rPr>
          <w:sz w:val="24"/>
        </w:rPr>
        <w:t xml:space="preserve"> </w:t>
      </w:r>
      <w:r>
        <w:rPr>
          <w:sz w:val="24"/>
        </w:rPr>
        <w:t>central</w:t>
      </w:r>
      <w:r w:rsidR="00653406">
        <w:rPr>
          <w:sz w:val="24"/>
        </w:rPr>
        <w:t xml:space="preserve"> </w:t>
      </w:r>
      <w:r>
        <w:rPr>
          <w:sz w:val="24"/>
        </w:rPr>
        <w:t>or</w:t>
      </w:r>
      <w:r w:rsidR="00653406">
        <w:rPr>
          <w:sz w:val="24"/>
        </w:rPr>
        <w:t xml:space="preserve"> </w:t>
      </w:r>
      <w:r>
        <w:rPr>
          <w:sz w:val="24"/>
        </w:rPr>
        <w:t>state</w:t>
      </w:r>
      <w:r w:rsidR="00653406">
        <w:rPr>
          <w:sz w:val="24"/>
        </w:rPr>
        <w:t xml:space="preserve"> </w:t>
      </w:r>
      <w:r>
        <w:rPr>
          <w:sz w:val="24"/>
        </w:rPr>
        <w:t>PWD or</w:t>
      </w:r>
      <w:r w:rsidR="000B3C2F">
        <w:rPr>
          <w:sz w:val="24"/>
        </w:rPr>
        <w:t xml:space="preserve"> </w:t>
      </w:r>
      <w:r>
        <w:rPr>
          <w:sz w:val="24"/>
        </w:rPr>
        <w:t>any</w:t>
      </w:r>
      <w:r w:rsidR="000B3C2F">
        <w:rPr>
          <w:sz w:val="24"/>
        </w:rPr>
        <w:t xml:space="preserve"> </w:t>
      </w:r>
      <w:r>
        <w:rPr>
          <w:sz w:val="24"/>
        </w:rPr>
        <w:t>government</w:t>
      </w:r>
      <w:r w:rsidR="000B3C2F">
        <w:rPr>
          <w:sz w:val="24"/>
        </w:rPr>
        <w:t xml:space="preserve"> </w:t>
      </w:r>
      <w:r>
        <w:rPr>
          <w:sz w:val="24"/>
        </w:rPr>
        <w:t>department.</w:t>
      </w:r>
    </w:p>
    <w:p w:rsidR="00C65DCA" w:rsidRDefault="00C65DCA">
      <w:pPr>
        <w:pStyle w:val="BodyText"/>
        <w:spacing w:before="1"/>
      </w:pPr>
    </w:p>
    <w:p w:rsidR="00C65DCA" w:rsidRDefault="00E43EC9">
      <w:pPr>
        <w:pStyle w:val="Heading2"/>
        <w:numPr>
          <w:ilvl w:val="0"/>
          <w:numId w:val="15"/>
        </w:numPr>
        <w:tabs>
          <w:tab w:val="left" w:pos="1162"/>
        </w:tabs>
        <w:spacing w:before="1" w:line="280" w:lineRule="exact"/>
        <w:ind w:left="1161" w:hanging="342"/>
      </w:pPr>
      <w:r>
        <w:t>To</w:t>
      </w:r>
      <w:r w:rsidR="003D75CB">
        <w:t xml:space="preserve"> </w:t>
      </w:r>
      <w:r>
        <w:t>qualify</w:t>
      </w:r>
      <w:r w:rsidR="003D75CB">
        <w:t xml:space="preserve"> </w:t>
      </w:r>
      <w:r>
        <w:t>for</w:t>
      </w:r>
      <w:r w:rsidR="003D75CB">
        <w:t xml:space="preserve"> </w:t>
      </w:r>
      <w:r>
        <w:t>award</w:t>
      </w:r>
      <w:r w:rsidR="003D75CB">
        <w:t xml:space="preserve"> </w:t>
      </w:r>
      <w:r>
        <w:t>of</w:t>
      </w:r>
      <w:r w:rsidR="003D75CB">
        <w:t xml:space="preserve"> </w:t>
      </w:r>
      <w:r>
        <w:t>the</w:t>
      </w:r>
      <w:r w:rsidR="003D75CB">
        <w:t xml:space="preserve"> </w:t>
      </w:r>
      <w:r>
        <w:t>contract</w:t>
      </w:r>
      <w:r w:rsidR="003D75CB">
        <w:t xml:space="preserve"> </w:t>
      </w:r>
      <w:r>
        <w:t>the</w:t>
      </w:r>
      <w:r w:rsidR="003D75CB">
        <w:t xml:space="preserve"> </w:t>
      </w:r>
      <w:r>
        <w:t>bidder:-</w:t>
      </w:r>
    </w:p>
    <w:p w:rsidR="00C65DCA" w:rsidRDefault="00E43EC9">
      <w:pPr>
        <w:pStyle w:val="BodyText"/>
        <w:spacing w:line="279" w:lineRule="exact"/>
        <w:ind w:left="1094"/>
      </w:pPr>
      <w:r>
        <w:t>The</w:t>
      </w:r>
      <w:r w:rsidR="003D75CB">
        <w:t xml:space="preserve"> </w:t>
      </w:r>
      <w:r>
        <w:t>bidder</w:t>
      </w:r>
      <w:r w:rsidR="003D75CB">
        <w:t xml:space="preserve"> </w:t>
      </w:r>
      <w:r>
        <w:t>should</w:t>
      </w:r>
      <w:r w:rsidR="00653406">
        <w:t xml:space="preserve"> </w:t>
      </w:r>
      <w:r w:rsidR="003D75CB">
        <w:t xml:space="preserve"> </w:t>
      </w:r>
      <w:r>
        <w:t>fulfill</w:t>
      </w:r>
      <w:r w:rsidR="003D75CB">
        <w:t xml:space="preserve"> </w:t>
      </w:r>
      <w:r>
        <w:t>following</w:t>
      </w:r>
      <w:r w:rsidR="003D75CB">
        <w:t xml:space="preserve"> </w:t>
      </w:r>
      <w:r>
        <w:t>all</w:t>
      </w:r>
      <w:r w:rsidR="003D75CB">
        <w:t xml:space="preserve"> </w:t>
      </w:r>
      <w:r>
        <w:t>qualification</w:t>
      </w:r>
      <w:r w:rsidR="003D75CB">
        <w:t xml:space="preserve"> </w:t>
      </w:r>
      <w:r>
        <w:t>criteria;</w:t>
      </w:r>
    </w:p>
    <w:p w:rsidR="00C65DCA" w:rsidRDefault="00E43EC9">
      <w:pPr>
        <w:pStyle w:val="ListParagraph"/>
        <w:numPr>
          <w:ilvl w:val="1"/>
          <w:numId w:val="15"/>
        </w:numPr>
        <w:tabs>
          <w:tab w:val="left" w:pos="1548"/>
        </w:tabs>
        <w:spacing w:line="280" w:lineRule="exact"/>
        <w:ind w:left="1547" w:hanging="368"/>
        <w:rPr>
          <w:sz w:val="24"/>
        </w:rPr>
      </w:pPr>
      <w:r>
        <w:rPr>
          <w:sz w:val="24"/>
        </w:rPr>
        <w:t>Should</w:t>
      </w:r>
      <w:r w:rsidR="003D75CB">
        <w:rPr>
          <w:sz w:val="24"/>
        </w:rPr>
        <w:t xml:space="preserve"> </w:t>
      </w:r>
      <w:r>
        <w:rPr>
          <w:sz w:val="24"/>
        </w:rPr>
        <w:t>have</w:t>
      </w:r>
      <w:r w:rsidR="003D75CB">
        <w:rPr>
          <w:sz w:val="24"/>
        </w:rPr>
        <w:t xml:space="preserve"> </w:t>
      </w:r>
      <w:r>
        <w:rPr>
          <w:sz w:val="24"/>
        </w:rPr>
        <w:t>GST</w:t>
      </w:r>
      <w:r w:rsidR="003D75CB">
        <w:rPr>
          <w:sz w:val="24"/>
        </w:rPr>
        <w:t xml:space="preserve"> </w:t>
      </w:r>
      <w:r>
        <w:rPr>
          <w:sz w:val="24"/>
        </w:rPr>
        <w:t>registration</w:t>
      </w:r>
    </w:p>
    <w:p w:rsidR="00C65DCA" w:rsidRDefault="00E43EC9">
      <w:pPr>
        <w:pStyle w:val="ListParagraph"/>
        <w:numPr>
          <w:ilvl w:val="1"/>
          <w:numId w:val="15"/>
        </w:numPr>
        <w:tabs>
          <w:tab w:val="left" w:pos="1598"/>
        </w:tabs>
        <w:spacing w:before="45" w:line="273" w:lineRule="auto"/>
        <w:ind w:left="1540" w:right="311" w:hanging="360"/>
        <w:rPr>
          <w:sz w:val="24"/>
        </w:rPr>
      </w:pPr>
      <w:r>
        <w:tab/>
      </w:r>
      <w:r>
        <w:rPr>
          <w:sz w:val="24"/>
        </w:rPr>
        <w:t>Should</w:t>
      </w:r>
      <w:r w:rsidR="00653406">
        <w:rPr>
          <w:sz w:val="24"/>
        </w:rPr>
        <w:t xml:space="preserve"> </w:t>
      </w:r>
      <w:r>
        <w:rPr>
          <w:sz w:val="24"/>
        </w:rPr>
        <w:t>possess</w:t>
      </w:r>
      <w:r w:rsidR="00653406">
        <w:rPr>
          <w:sz w:val="24"/>
        </w:rPr>
        <w:t xml:space="preserve"> </w:t>
      </w:r>
      <w:r>
        <w:rPr>
          <w:sz w:val="24"/>
        </w:rPr>
        <w:t>valid</w:t>
      </w:r>
      <w:r w:rsidR="00653406">
        <w:rPr>
          <w:sz w:val="24"/>
        </w:rPr>
        <w:t xml:space="preserve"> </w:t>
      </w:r>
      <w:r>
        <w:rPr>
          <w:sz w:val="24"/>
        </w:rPr>
        <w:t>license</w:t>
      </w:r>
      <w:r w:rsidR="00653406">
        <w:rPr>
          <w:sz w:val="24"/>
        </w:rPr>
        <w:t xml:space="preserve"> </w:t>
      </w:r>
      <w:r>
        <w:rPr>
          <w:sz w:val="24"/>
        </w:rPr>
        <w:t>for</w:t>
      </w:r>
      <w:r w:rsidR="00653406">
        <w:rPr>
          <w:sz w:val="24"/>
        </w:rPr>
        <w:t xml:space="preserve"> </w:t>
      </w:r>
      <w:r>
        <w:rPr>
          <w:sz w:val="24"/>
        </w:rPr>
        <w:t>executing</w:t>
      </w:r>
      <w:r w:rsidR="00653406">
        <w:rPr>
          <w:sz w:val="24"/>
        </w:rPr>
        <w:t xml:space="preserve"> </w:t>
      </w:r>
      <w:r>
        <w:rPr>
          <w:sz w:val="24"/>
        </w:rPr>
        <w:t>civil</w:t>
      </w:r>
      <w:r w:rsidR="00653406">
        <w:rPr>
          <w:sz w:val="24"/>
        </w:rPr>
        <w:t xml:space="preserve"> </w:t>
      </w:r>
      <w:r>
        <w:rPr>
          <w:sz w:val="24"/>
        </w:rPr>
        <w:t>works</w:t>
      </w:r>
      <w:r w:rsidR="00653406">
        <w:rPr>
          <w:sz w:val="24"/>
        </w:rPr>
        <w:t xml:space="preserve"> </w:t>
      </w:r>
      <w:r>
        <w:rPr>
          <w:sz w:val="24"/>
        </w:rPr>
        <w:t>as</w:t>
      </w:r>
      <w:r w:rsidR="00653406">
        <w:rPr>
          <w:sz w:val="24"/>
        </w:rPr>
        <w:t xml:space="preserve"> </w:t>
      </w:r>
      <w:r>
        <w:rPr>
          <w:sz w:val="24"/>
        </w:rPr>
        <w:t>perappropriate</w:t>
      </w:r>
      <w:r w:rsidR="00653406">
        <w:rPr>
          <w:sz w:val="24"/>
        </w:rPr>
        <w:t xml:space="preserve"> </w:t>
      </w:r>
      <w:r>
        <w:rPr>
          <w:sz w:val="24"/>
        </w:rPr>
        <w:t>classissued</w:t>
      </w:r>
      <w:r w:rsidR="00653406">
        <w:rPr>
          <w:sz w:val="24"/>
        </w:rPr>
        <w:t xml:space="preserve"> </w:t>
      </w:r>
      <w:r>
        <w:rPr>
          <w:sz w:val="24"/>
        </w:rPr>
        <w:t>by</w:t>
      </w:r>
      <w:r w:rsidR="00653406">
        <w:rPr>
          <w:sz w:val="24"/>
        </w:rPr>
        <w:t xml:space="preserve"> </w:t>
      </w:r>
      <w:r>
        <w:rPr>
          <w:sz w:val="24"/>
        </w:rPr>
        <w:t>central</w:t>
      </w:r>
      <w:r w:rsidR="00653406">
        <w:rPr>
          <w:sz w:val="24"/>
        </w:rPr>
        <w:t xml:space="preserve"> </w:t>
      </w:r>
      <w:r>
        <w:rPr>
          <w:sz w:val="24"/>
        </w:rPr>
        <w:t>or</w:t>
      </w:r>
      <w:r w:rsidR="00653406">
        <w:rPr>
          <w:sz w:val="24"/>
        </w:rPr>
        <w:t xml:space="preserve"> </w:t>
      </w:r>
      <w:r>
        <w:rPr>
          <w:sz w:val="24"/>
        </w:rPr>
        <w:t>state</w:t>
      </w:r>
      <w:r w:rsidR="00653406">
        <w:rPr>
          <w:sz w:val="24"/>
        </w:rPr>
        <w:t xml:space="preserve"> </w:t>
      </w:r>
      <w:r>
        <w:rPr>
          <w:sz w:val="24"/>
        </w:rPr>
        <w:t>PWD or</w:t>
      </w:r>
      <w:r w:rsidR="003D75CB">
        <w:rPr>
          <w:sz w:val="24"/>
        </w:rPr>
        <w:t xml:space="preserve"> </w:t>
      </w:r>
      <w:r>
        <w:rPr>
          <w:sz w:val="24"/>
        </w:rPr>
        <w:t>any</w:t>
      </w:r>
      <w:r w:rsidR="003D75CB">
        <w:rPr>
          <w:sz w:val="24"/>
        </w:rPr>
        <w:t xml:space="preserve"> </w:t>
      </w:r>
      <w:r>
        <w:rPr>
          <w:sz w:val="24"/>
        </w:rPr>
        <w:t>government</w:t>
      </w:r>
      <w:r w:rsidR="003D75CB">
        <w:rPr>
          <w:sz w:val="24"/>
        </w:rPr>
        <w:t xml:space="preserve"> </w:t>
      </w:r>
      <w:r>
        <w:rPr>
          <w:sz w:val="24"/>
        </w:rPr>
        <w:t>department.</w:t>
      </w:r>
    </w:p>
    <w:p w:rsidR="00C65DCA" w:rsidRDefault="003D75CB">
      <w:pPr>
        <w:pStyle w:val="ListParagraph"/>
        <w:numPr>
          <w:ilvl w:val="1"/>
          <w:numId w:val="15"/>
        </w:numPr>
        <w:tabs>
          <w:tab w:val="left" w:pos="1571"/>
        </w:tabs>
        <w:spacing w:before="6" w:line="273" w:lineRule="auto"/>
        <w:ind w:left="1540" w:right="300" w:hanging="360"/>
        <w:rPr>
          <w:sz w:val="24"/>
        </w:rPr>
      </w:pPr>
      <w:r>
        <w:rPr>
          <w:sz w:val="24"/>
        </w:rPr>
        <w:t>S</w:t>
      </w:r>
      <w:r w:rsidR="00E43EC9">
        <w:rPr>
          <w:sz w:val="24"/>
        </w:rPr>
        <w:t>hould</w:t>
      </w:r>
      <w:r w:rsidR="00653406">
        <w:rPr>
          <w:sz w:val="24"/>
        </w:rPr>
        <w:t xml:space="preserve"> </w:t>
      </w:r>
      <w:r w:rsidR="00E43EC9">
        <w:rPr>
          <w:sz w:val="24"/>
        </w:rPr>
        <w:t>have</w:t>
      </w:r>
      <w:r w:rsidR="00653406">
        <w:rPr>
          <w:sz w:val="24"/>
        </w:rPr>
        <w:t xml:space="preserve"> </w:t>
      </w:r>
      <w:r w:rsidR="00E43EC9">
        <w:rPr>
          <w:sz w:val="24"/>
        </w:rPr>
        <w:t>achieved</w:t>
      </w:r>
      <w:r w:rsidR="00653406">
        <w:rPr>
          <w:sz w:val="24"/>
        </w:rPr>
        <w:t xml:space="preserve"> </w:t>
      </w:r>
      <w:r w:rsidR="00E43EC9">
        <w:rPr>
          <w:sz w:val="24"/>
        </w:rPr>
        <w:t>in</w:t>
      </w:r>
      <w:r w:rsidR="00653406">
        <w:rPr>
          <w:sz w:val="24"/>
        </w:rPr>
        <w:t xml:space="preserve"> </w:t>
      </w:r>
      <w:r w:rsidR="00E43EC9">
        <w:rPr>
          <w:sz w:val="24"/>
        </w:rPr>
        <w:t>at</w:t>
      </w:r>
      <w:r w:rsidR="00653406">
        <w:rPr>
          <w:sz w:val="24"/>
        </w:rPr>
        <w:t xml:space="preserve"> </w:t>
      </w:r>
      <w:r w:rsidR="00E43EC9">
        <w:rPr>
          <w:sz w:val="24"/>
        </w:rPr>
        <w:t>least</w:t>
      </w:r>
      <w:r w:rsidR="00653406">
        <w:rPr>
          <w:sz w:val="24"/>
        </w:rPr>
        <w:t xml:space="preserve"> </w:t>
      </w:r>
      <w:r w:rsidR="00E43EC9">
        <w:rPr>
          <w:sz w:val="24"/>
        </w:rPr>
        <w:t>one</w:t>
      </w:r>
      <w:r w:rsidR="00653406">
        <w:rPr>
          <w:sz w:val="24"/>
        </w:rPr>
        <w:t xml:space="preserve"> </w:t>
      </w:r>
      <w:r w:rsidR="00E43EC9">
        <w:rPr>
          <w:sz w:val="24"/>
        </w:rPr>
        <w:t>year</w:t>
      </w:r>
      <w:r w:rsidR="00653406">
        <w:rPr>
          <w:sz w:val="24"/>
        </w:rPr>
        <w:t xml:space="preserve"> </w:t>
      </w:r>
      <w:r w:rsidR="00E43EC9">
        <w:rPr>
          <w:sz w:val="24"/>
        </w:rPr>
        <w:t>anannual</w:t>
      </w:r>
      <w:r w:rsidR="00653406">
        <w:rPr>
          <w:sz w:val="24"/>
        </w:rPr>
        <w:t xml:space="preserve"> </w:t>
      </w:r>
      <w:r w:rsidR="00E43EC9">
        <w:rPr>
          <w:sz w:val="24"/>
        </w:rPr>
        <w:t>financial</w:t>
      </w:r>
      <w:r w:rsidR="00653406">
        <w:rPr>
          <w:sz w:val="24"/>
        </w:rPr>
        <w:t xml:space="preserve"> </w:t>
      </w:r>
      <w:r w:rsidR="00E43EC9">
        <w:rPr>
          <w:sz w:val="24"/>
        </w:rPr>
        <w:t>turnover(incivil</w:t>
      </w:r>
      <w:r w:rsidR="00653406">
        <w:rPr>
          <w:sz w:val="24"/>
        </w:rPr>
        <w:t xml:space="preserve"> </w:t>
      </w:r>
      <w:r w:rsidR="00E43EC9">
        <w:rPr>
          <w:sz w:val="24"/>
        </w:rPr>
        <w:t>engineering</w:t>
      </w:r>
      <w:r w:rsidR="00653406">
        <w:rPr>
          <w:sz w:val="24"/>
        </w:rPr>
        <w:t xml:space="preserve"> </w:t>
      </w:r>
      <w:r w:rsidR="00E43EC9">
        <w:rPr>
          <w:sz w:val="24"/>
        </w:rPr>
        <w:t>construction</w:t>
      </w:r>
      <w:r w:rsidR="00653406">
        <w:rPr>
          <w:sz w:val="24"/>
        </w:rPr>
        <w:t xml:space="preserve"> </w:t>
      </w:r>
      <w:r w:rsidR="00E43EC9">
        <w:rPr>
          <w:sz w:val="24"/>
        </w:rPr>
        <w:t>works</w:t>
      </w:r>
      <w:r w:rsidR="00653406">
        <w:rPr>
          <w:sz w:val="24"/>
        </w:rPr>
        <w:t xml:space="preserve"> </w:t>
      </w:r>
      <w:r w:rsidR="00E43EC9">
        <w:rPr>
          <w:sz w:val="24"/>
        </w:rPr>
        <w:t>of</w:t>
      </w:r>
      <w:r w:rsidR="00653406">
        <w:rPr>
          <w:sz w:val="24"/>
        </w:rPr>
        <w:t xml:space="preserve"> </w:t>
      </w:r>
      <w:r w:rsidR="00E43EC9">
        <w:rPr>
          <w:sz w:val="24"/>
        </w:rPr>
        <w:t>similar</w:t>
      </w:r>
      <w:r w:rsidR="00653406">
        <w:rPr>
          <w:sz w:val="24"/>
        </w:rPr>
        <w:t xml:space="preserve"> </w:t>
      </w:r>
      <w:r w:rsidR="00E43EC9">
        <w:rPr>
          <w:sz w:val="24"/>
        </w:rPr>
        <w:t>nature</w:t>
      </w:r>
      <w:r w:rsidR="00653406">
        <w:rPr>
          <w:sz w:val="24"/>
        </w:rPr>
        <w:t xml:space="preserve"> </w:t>
      </w:r>
      <w:r w:rsidR="00E43EC9">
        <w:rPr>
          <w:sz w:val="24"/>
        </w:rPr>
        <w:t>only)of</w:t>
      </w:r>
      <w:r w:rsidR="00653406">
        <w:rPr>
          <w:sz w:val="24"/>
        </w:rPr>
        <w:t xml:space="preserve"> </w:t>
      </w:r>
      <w:r w:rsidR="00E43EC9">
        <w:rPr>
          <w:sz w:val="24"/>
        </w:rPr>
        <w:t>value</w:t>
      </w:r>
      <w:r w:rsidR="00653406">
        <w:rPr>
          <w:sz w:val="24"/>
        </w:rPr>
        <w:t xml:space="preserve"> </w:t>
      </w:r>
      <w:r w:rsidR="00E43EC9">
        <w:rPr>
          <w:sz w:val="24"/>
        </w:rPr>
        <w:t>not</w:t>
      </w:r>
      <w:r w:rsidR="00653406">
        <w:rPr>
          <w:sz w:val="24"/>
        </w:rPr>
        <w:t xml:space="preserve"> </w:t>
      </w:r>
      <w:r w:rsidR="00E43EC9">
        <w:rPr>
          <w:sz w:val="24"/>
        </w:rPr>
        <w:t>less</w:t>
      </w:r>
      <w:r w:rsidR="00653406">
        <w:rPr>
          <w:sz w:val="24"/>
        </w:rPr>
        <w:t xml:space="preserve"> </w:t>
      </w:r>
      <w:r w:rsidR="00E43EC9">
        <w:rPr>
          <w:sz w:val="24"/>
        </w:rPr>
        <w:t>than</w:t>
      </w:r>
      <w:r w:rsidR="00653406">
        <w:rPr>
          <w:sz w:val="24"/>
        </w:rPr>
        <w:t xml:space="preserve"> </w:t>
      </w:r>
      <w:r w:rsidR="00E43EC9">
        <w:rPr>
          <w:sz w:val="24"/>
        </w:rPr>
        <w:t>Rs</w:t>
      </w:r>
    </w:p>
    <w:p w:rsidR="00C65DCA" w:rsidRDefault="00E43EC9">
      <w:pPr>
        <w:pStyle w:val="BodyText"/>
        <w:spacing w:before="4"/>
        <w:ind w:left="1540"/>
      </w:pPr>
      <w:r>
        <w:t>126.78</w:t>
      </w:r>
      <w:r w:rsidR="00653406">
        <w:t xml:space="preserve"> </w:t>
      </w:r>
      <w:r>
        <w:t>lkhs</w:t>
      </w:r>
      <w:r w:rsidR="00653406">
        <w:t xml:space="preserve"> </w:t>
      </w:r>
      <w:hyperlink r:id="rId10" w:history="1">
        <w:r w:rsidR="00653406" w:rsidRPr="001F40E3">
          <w:rPr>
            <w:rStyle w:val="Hyperlink"/>
          </w:rPr>
          <w:t>.@ i</w:t>
        </w:r>
      </w:hyperlink>
      <w:r>
        <w:t>n</w:t>
      </w:r>
      <w:r w:rsidR="00653406">
        <w:t xml:space="preserve"> </w:t>
      </w:r>
      <w:r>
        <w:t>the</w:t>
      </w:r>
      <w:r w:rsidR="00653406">
        <w:t xml:space="preserve"> </w:t>
      </w:r>
      <w:r>
        <w:t>last</w:t>
      </w:r>
      <w:r w:rsidR="00653406">
        <w:t xml:space="preserve"> </w:t>
      </w:r>
      <w:r>
        <w:t>three</w:t>
      </w:r>
      <w:r w:rsidR="00653406">
        <w:t xml:space="preserve"> </w:t>
      </w:r>
      <w:r>
        <w:t>years;</w:t>
      </w:r>
    </w:p>
    <w:p w:rsidR="00C65DCA" w:rsidRDefault="00E43EC9">
      <w:pPr>
        <w:pStyle w:val="ListParagraph"/>
        <w:numPr>
          <w:ilvl w:val="1"/>
          <w:numId w:val="15"/>
        </w:numPr>
        <w:tabs>
          <w:tab w:val="left" w:pos="1598"/>
        </w:tabs>
        <w:spacing w:before="81" w:line="273" w:lineRule="auto"/>
        <w:ind w:left="1540" w:right="303" w:hanging="360"/>
        <w:rPr>
          <w:sz w:val="24"/>
        </w:rPr>
      </w:pPr>
      <w:r>
        <w:tab/>
      </w:r>
      <w:r>
        <w:rPr>
          <w:sz w:val="24"/>
        </w:rPr>
        <w:t>Experienceofhavingsuccessfullycompletedsimilarworksduringlast5yearsendinglast day</w:t>
      </w:r>
      <w:r w:rsidR="000B3C2F">
        <w:rPr>
          <w:sz w:val="24"/>
        </w:rPr>
        <w:t xml:space="preserve"> </w:t>
      </w:r>
      <w:r>
        <w:rPr>
          <w:sz w:val="24"/>
        </w:rPr>
        <w:t>of</w:t>
      </w:r>
      <w:r w:rsidR="000B3C2F">
        <w:rPr>
          <w:sz w:val="24"/>
        </w:rPr>
        <w:t xml:space="preserve"> </w:t>
      </w:r>
      <w:r>
        <w:rPr>
          <w:sz w:val="24"/>
        </w:rPr>
        <w:t>month</w:t>
      </w:r>
      <w:r w:rsidR="000B3C2F">
        <w:rPr>
          <w:sz w:val="24"/>
        </w:rPr>
        <w:t xml:space="preserve"> </w:t>
      </w:r>
      <w:r>
        <w:rPr>
          <w:sz w:val="24"/>
        </w:rPr>
        <w:t>previous to</w:t>
      </w:r>
      <w:r w:rsidR="000B3C2F">
        <w:rPr>
          <w:sz w:val="24"/>
        </w:rPr>
        <w:t xml:space="preserve"> </w:t>
      </w:r>
      <w:r>
        <w:rPr>
          <w:sz w:val="24"/>
        </w:rPr>
        <w:t>the</w:t>
      </w:r>
      <w:r w:rsidR="000B3C2F">
        <w:rPr>
          <w:sz w:val="24"/>
        </w:rPr>
        <w:t xml:space="preserve"> </w:t>
      </w:r>
      <w:r>
        <w:rPr>
          <w:sz w:val="24"/>
        </w:rPr>
        <w:t>one</w:t>
      </w:r>
      <w:r w:rsidR="000B3C2F">
        <w:rPr>
          <w:sz w:val="24"/>
        </w:rPr>
        <w:t xml:space="preserve"> </w:t>
      </w:r>
      <w:r>
        <w:rPr>
          <w:sz w:val="24"/>
        </w:rPr>
        <w:t>in which</w:t>
      </w:r>
      <w:r w:rsidR="000B3C2F">
        <w:rPr>
          <w:sz w:val="24"/>
        </w:rPr>
        <w:t xml:space="preserve"> </w:t>
      </w:r>
      <w:r>
        <w:rPr>
          <w:sz w:val="24"/>
        </w:rPr>
        <w:t>bid is</w:t>
      </w:r>
      <w:r w:rsidR="000B3C2F">
        <w:rPr>
          <w:sz w:val="24"/>
        </w:rPr>
        <w:t xml:space="preserve"> </w:t>
      </w:r>
      <w:r>
        <w:rPr>
          <w:sz w:val="24"/>
        </w:rPr>
        <w:t>invited</w:t>
      </w:r>
    </w:p>
    <w:p w:rsidR="00C65DCA" w:rsidRDefault="00E43EC9">
      <w:pPr>
        <w:pStyle w:val="ListParagraph"/>
        <w:numPr>
          <w:ilvl w:val="2"/>
          <w:numId w:val="15"/>
        </w:numPr>
        <w:tabs>
          <w:tab w:val="left" w:pos="1881"/>
        </w:tabs>
        <w:spacing w:before="4" w:line="276" w:lineRule="auto"/>
        <w:ind w:right="377" w:hanging="360"/>
        <w:rPr>
          <w:b/>
          <w:sz w:val="24"/>
        </w:rPr>
      </w:pPr>
      <w:r>
        <w:rPr>
          <w:sz w:val="24"/>
        </w:rPr>
        <w:t>Three similar completed works each costing not less than the amount equaltoRs.</w:t>
      </w:r>
      <w:r>
        <w:rPr>
          <w:i/>
          <w:sz w:val="24"/>
        </w:rPr>
        <w:t>25.36 lkh</w:t>
      </w:r>
      <w:r w:rsidR="000B3C2F">
        <w:rPr>
          <w:i/>
          <w:sz w:val="24"/>
        </w:rPr>
        <w:t xml:space="preserve"> </w:t>
      </w:r>
      <w:r>
        <w:rPr>
          <w:b/>
          <w:sz w:val="24"/>
        </w:rPr>
        <w:t>OR</w:t>
      </w:r>
    </w:p>
    <w:p w:rsidR="00C65DCA" w:rsidRDefault="00E43EC9">
      <w:pPr>
        <w:pStyle w:val="ListParagraph"/>
        <w:numPr>
          <w:ilvl w:val="2"/>
          <w:numId w:val="15"/>
        </w:numPr>
        <w:tabs>
          <w:tab w:val="left" w:pos="1881"/>
        </w:tabs>
        <w:spacing w:line="265" w:lineRule="exact"/>
        <w:ind w:left="1880" w:hanging="341"/>
        <w:rPr>
          <w:sz w:val="24"/>
        </w:rPr>
      </w:pPr>
      <w:r>
        <w:rPr>
          <w:sz w:val="24"/>
        </w:rPr>
        <w:t>Two</w:t>
      </w:r>
      <w:r w:rsidR="000B3C2F">
        <w:rPr>
          <w:sz w:val="24"/>
        </w:rPr>
        <w:t xml:space="preserve"> </w:t>
      </w:r>
      <w:r>
        <w:rPr>
          <w:sz w:val="24"/>
        </w:rPr>
        <w:t>similar</w:t>
      </w:r>
      <w:r w:rsidR="000B3C2F">
        <w:rPr>
          <w:sz w:val="24"/>
        </w:rPr>
        <w:t xml:space="preserve"> </w:t>
      </w:r>
      <w:r>
        <w:rPr>
          <w:sz w:val="24"/>
        </w:rPr>
        <w:t>completed</w:t>
      </w:r>
      <w:r w:rsidR="000B3C2F">
        <w:rPr>
          <w:sz w:val="24"/>
        </w:rPr>
        <w:t xml:space="preserve"> </w:t>
      </w:r>
      <w:r>
        <w:rPr>
          <w:sz w:val="24"/>
        </w:rPr>
        <w:t>works</w:t>
      </w:r>
      <w:r w:rsidR="000B3C2F">
        <w:rPr>
          <w:sz w:val="24"/>
        </w:rPr>
        <w:t xml:space="preserve"> </w:t>
      </w:r>
      <w:r>
        <w:rPr>
          <w:sz w:val="24"/>
        </w:rPr>
        <w:t>each</w:t>
      </w:r>
      <w:r w:rsidR="000B3C2F">
        <w:rPr>
          <w:sz w:val="24"/>
        </w:rPr>
        <w:t xml:space="preserve"> </w:t>
      </w:r>
      <w:r>
        <w:rPr>
          <w:sz w:val="24"/>
        </w:rPr>
        <w:t>costing</w:t>
      </w:r>
      <w:r w:rsidR="000B3C2F">
        <w:rPr>
          <w:sz w:val="24"/>
        </w:rPr>
        <w:t xml:space="preserve"> </w:t>
      </w:r>
      <w:r>
        <w:rPr>
          <w:sz w:val="24"/>
        </w:rPr>
        <w:t>not</w:t>
      </w:r>
      <w:r w:rsidR="000B3C2F">
        <w:rPr>
          <w:sz w:val="24"/>
        </w:rPr>
        <w:t xml:space="preserve"> </w:t>
      </w:r>
      <w:r>
        <w:rPr>
          <w:sz w:val="24"/>
        </w:rPr>
        <w:t>less</w:t>
      </w:r>
      <w:r w:rsidR="000B3C2F">
        <w:rPr>
          <w:sz w:val="24"/>
        </w:rPr>
        <w:t xml:space="preserve"> </w:t>
      </w:r>
      <w:r>
        <w:rPr>
          <w:sz w:val="24"/>
        </w:rPr>
        <w:t>than</w:t>
      </w:r>
      <w:r w:rsidR="000B3C2F">
        <w:rPr>
          <w:sz w:val="24"/>
        </w:rPr>
        <w:t xml:space="preserve"> </w:t>
      </w:r>
      <w:r>
        <w:rPr>
          <w:sz w:val="24"/>
        </w:rPr>
        <w:t>the</w:t>
      </w:r>
      <w:r w:rsidR="000B3C2F">
        <w:rPr>
          <w:sz w:val="24"/>
        </w:rPr>
        <w:t xml:space="preserve"> </w:t>
      </w:r>
      <w:r>
        <w:rPr>
          <w:sz w:val="24"/>
        </w:rPr>
        <w:t>amount</w:t>
      </w:r>
      <w:r w:rsidR="000B3C2F">
        <w:rPr>
          <w:sz w:val="24"/>
        </w:rPr>
        <w:t xml:space="preserve"> </w:t>
      </w:r>
      <w:r>
        <w:rPr>
          <w:sz w:val="24"/>
        </w:rPr>
        <w:t>equal</w:t>
      </w:r>
    </w:p>
    <w:p w:rsidR="00C65DCA" w:rsidRDefault="000B3C2F">
      <w:pPr>
        <w:spacing w:before="39"/>
        <w:ind w:left="1900"/>
        <w:rPr>
          <w:b/>
          <w:sz w:val="24"/>
        </w:rPr>
      </w:pPr>
      <w:r>
        <w:rPr>
          <w:sz w:val="24"/>
        </w:rPr>
        <w:t>T</w:t>
      </w:r>
      <w:r w:rsidR="00E43EC9">
        <w:rPr>
          <w:sz w:val="24"/>
        </w:rPr>
        <w:t>o</w:t>
      </w:r>
      <w:r>
        <w:rPr>
          <w:sz w:val="24"/>
        </w:rPr>
        <w:t xml:space="preserve"> </w:t>
      </w:r>
      <w:r w:rsidR="00E43EC9">
        <w:rPr>
          <w:sz w:val="24"/>
        </w:rPr>
        <w:t xml:space="preserve">Rs. </w:t>
      </w:r>
      <w:r w:rsidR="00E43EC9">
        <w:rPr>
          <w:i/>
          <w:sz w:val="24"/>
        </w:rPr>
        <w:t>31.71lkhs</w:t>
      </w:r>
      <w:r w:rsidR="00E43EC9">
        <w:rPr>
          <w:b/>
          <w:sz w:val="24"/>
        </w:rPr>
        <w:t>OR</w:t>
      </w:r>
    </w:p>
    <w:p w:rsidR="00C65DCA" w:rsidRDefault="00E43EC9">
      <w:pPr>
        <w:pStyle w:val="ListParagraph"/>
        <w:numPr>
          <w:ilvl w:val="2"/>
          <w:numId w:val="15"/>
        </w:numPr>
        <w:tabs>
          <w:tab w:val="left" w:pos="1881"/>
        </w:tabs>
        <w:spacing w:before="42"/>
        <w:ind w:left="1880" w:hanging="341"/>
        <w:rPr>
          <w:sz w:val="24"/>
        </w:rPr>
      </w:pPr>
      <w:r>
        <w:rPr>
          <w:sz w:val="24"/>
        </w:rPr>
        <w:t>One</w:t>
      </w:r>
      <w:r w:rsidR="000B3C2F">
        <w:rPr>
          <w:sz w:val="24"/>
        </w:rPr>
        <w:t xml:space="preserve"> </w:t>
      </w:r>
      <w:r>
        <w:rPr>
          <w:sz w:val="24"/>
        </w:rPr>
        <w:t>similar</w:t>
      </w:r>
      <w:r w:rsidR="000B3C2F">
        <w:rPr>
          <w:sz w:val="24"/>
        </w:rPr>
        <w:t xml:space="preserve"> </w:t>
      </w:r>
      <w:r>
        <w:rPr>
          <w:sz w:val="24"/>
        </w:rPr>
        <w:t>completed</w:t>
      </w:r>
      <w:r w:rsidR="000B3C2F">
        <w:rPr>
          <w:sz w:val="24"/>
        </w:rPr>
        <w:t xml:space="preserve"> </w:t>
      </w:r>
      <w:r>
        <w:rPr>
          <w:sz w:val="24"/>
        </w:rPr>
        <w:t>work</w:t>
      </w:r>
      <w:r w:rsidR="000B3C2F">
        <w:rPr>
          <w:sz w:val="24"/>
        </w:rPr>
        <w:t xml:space="preserve"> </w:t>
      </w:r>
      <w:r>
        <w:rPr>
          <w:sz w:val="24"/>
        </w:rPr>
        <w:t>costing</w:t>
      </w:r>
      <w:r w:rsidR="000B3C2F">
        <w:rPr>
          <w:sz w:val="24"/>
        </w:rPr>
        <w:t xml:space="preserve"> </w:t>
      </w:r>
      <w:r>
        <w:rPr>
          <w:sz w:val="24"/>
        </w:rPr>
        <w:t>not</w:t>
      </w:r>
      <w:r w:rsidR="000B3C2F">
        <w:rPr>
          <w:sz w:val="24"/>
        </w:rPr>
        <w:t xml:space="preserve"> </w:t>
      </w:r>
      <w:r>
        <w:rPr>
          <w:sz w:val="24"/>
        </w:rPr>
        <w:t>less</w:t>
      </w:r>
      <w:r w:rsidR="000B3C2F">
        <w:rPr>
          <w:sz w:val="24"/>
        </w:rPr>
        <w:t xml:space="preserve"> </w:t>
      </w:r>
      <w:r>
        <w:rPr>
          <w:sz w:val="24"/>
        </w:rPr>
        <w:t>than</w:t>
      </w:r>
      <w:r w:rsidR="000B3C2F">
        <w:rPr>
          <w:sz w:val="24"/>
        </w:rPr>
        <w:t xml:space="preserve"> </w:t>
      </w:r>
      <w:r>
        <w:rPr>
          <w:sz w:val="24"/>
        </w:rPr>
        <w:t>the</w:t>
      </w:r>
      <w:r w:rsidR="000B3C2F">
        <w:rPr>
          <w:sz w:val="24"/>
        </w:rPr>
        <w:t xml:space="preserve"> </w:t>
      </w:r>
      <w:r>
        <w:rPr>
          <w:sz w:val="24"/>
        </w:rPr>
        <w:t>amount</w:t>
      </w:r>
      <w:r w:rsidR="000B3C2F">
        <w:rPr>
          <w:sz w:val="24"/>
        </w:rPr>
        <w:t xml:space="preserve"> </w:t>
      </w:r>
      <w:r>
        <w:rPr>
          <w:sz w:val="24"/>
        </w:rPr>
        <w:t>equal</w:t>
      </w:r>
      <w:r w:rsidR="000B3C2F">
        <w:rPr>
          <w:sz w:val="24"/>
        </w:rPr>
        <w:t xml:space="preserve"> </w:t>
      </w:r>
      <w:r>
        <w:rPr>
          <w:sz w:val="24"/>
        </w:rPr>
        <w:t>to</w:t>
      </w:r>
      <w:r w:rsidR="000B3C2F">
        <w:rPr>
          <w:sz w:val="24"/>
        </w:rPr>
        <w:t xml:space="preserve"> </w:t>
      </w:r>
      <w:r>
        <w:rPr>
          <w:sz w:val="24"/>
        </w:rPr>
        <w:t>Rs.</w:t>
      </w:r>
    </w:p>
    <w:p w:rsidR="00C65DCA" w:rsidRDefault="00E43EC9">
      <w:pPr>
        <w:spacing w:before="43"/>
        <w:ind w:left="1900"/>
        <w:rPr>
          <w:i/>
          <w:sz w:val="24"/>
        </w:rPr>
      </w:pPr>
      <w:r>
        <w:rPr>
          <w:i/>
          <w:sz w:val="24"/>
        </w:rPr>
        <w:t>50.48lkhs</w:t>
      </w:r>
    </w:p>
    <w:p w:rsidR="00C65DCA" w:rsidRDefault="00E43EC9">
      <w:pPr>
        <w:pStyle w:val="ListParagraph"/>
        <w:numPr>
          <w:ilvl w:val="1"/>
          <w:numId w:val="15"/>
        </w:numPr>
        <w:tabs>
          <w:tab w:val="left" w:pos="1541"/>
        </w:tabs>
        <w:spacing w:before="43" w:line="271" w:lineRule="auto"/>
        <w:ind w:left="1540" w:right="303" w:hanging="360"/>
        <w:rPr>
          <w:sz w:val="24"/>
        </w:rPr>
      </w:pPr>
      <w:r>
        <w:rPr>
          <w:sz w:val="24"/>
        </w:rPr>
        <w:t>Should not</w:t>
      </w:r>
      <w:r w:rsidR="000B3C2F">
        <w:rPr>
          <w:sz w:val="24"/>
        </w:rPr>
        <w:t xml:space="preserve"> </w:t>
      </w:r>
      <w:r>
        <w:rPr>
          <w:sz w:val="24"/>
        </w:rPr>
        <w:t>have</w:t>
      </w:r>
      <w:r w:rsidR="000B3C2F">
        <w:rPr>
          <w:sz w:val="24"/>
        </w:rPr>
        <w:t xml:space="preserve"> </w:t>
      </w:r>
      <w:r>
        <w:rPr>
          <w:sz w:val="24"/>
        </w:rPr>
        <w:t>been</w:t>
      </w:r>
      <w:r w:rsidR="000B3C2F">
        <w:rPr>
          <w:sz w:val="24"/>
        </w:rPr>
        <w:t xml:space="preserve"> </w:t>
      </w:r>
      <w:r>
        <w:rPr>
          <w:sz w:val="24"/>
        </w:rPr>
        <w:t>black listed</w:t>
      </w:r>
      <w:r w:rsidR="000B3C2F">
        <w:rPr>
          <w:sz w:val="24"/>
        </w:rPr>
        <w:t xml:space="preserve"> </w:t>
      </w:r>
      <w:r>
        <w:rPr>
          <w:sz w:val="24"/>
        </w:rPr>
        <w:t>,debarred or suspended on</w:t>
      </w:r>
      <w:r w:rsidR="000B3C2F">
        <w:rPr>
          <w:sz w:val="24"/>
        </w:rPr>
        <w:t xml:space="preserve"> </w:t>
      </w:r>
      <w:r>
        <w:rPr>
          <w:sz w:val="24"/>
        </w:rPr>
        <w:t>the</w:t>
      </w:r>
      <w:r w:rsidR="000B3C2F">
        <w:rPr>
          <w:sz w:val="24"/>
        </w:rPr>
        <w:t xml:space="preserve"> </w:t>
      </w:r>
      <w:r>
        <w:rPr>
          <w:sz w:val="24"/>
        </w:rPr>
        <w:t>date</w:t>
      </w:r>
      <w:r w:rsidR="000B3C2F">
        <w:rPr>
          <w:sz w:val="24"/>
        </w:rPr>
        <w:t xml:space="preserve"> </w:t>
      </w:r>
      <w:r>
        <w:rPr>
          <w:sz w:val="24"/>
        </w:rPr>
        <w:t>of bid</w:t>
      </w:r>
      <w:r w:rsidR="000B3C2F">
        <w:rPr>
          <w:sz w:val="24"/>
        </w:rPr>
        <w:t xml:space="preserve"> </w:t>
      </w:r>
      <w:r>
        <w:rPr>
          <w:sz w:val="24"/>
        </w:rPr>
        <w:t>opening</w:t>
      </w:r>
      <w:r w:rsidR="000B3C2F">
        <w:rPr>
          <w:sz w:val="24"/>
        </w:rPr>
        <w:t xml:space="preserve"> </w:t>
      </w:r>
      <w:r>
        <w:rPr>
          <w:sz w:val="24"/>
        </w:rPr>
        <w:t>by</w:t>
      </w:r>
      <w:r w:rsidR="000B3C2F">
        <w:rPr>
          <w:sz w:val="24"/>
        </w:rPr>
        <w:t xml:space="preserve"> </w:t>
      </w:r>
      <w:r>
        <w:rPr>
          <w:sz w:val="24"/>
        </w:rPr>
        <w:t>any</w:t>
      </w:r>
      <w:r w:rsidR="000B3C2F">
        <w:rPr>
          <w:sz w:val="24"/>
        </w:rPr>
        <w:t xml:space="preserve"> of the </w:t>
      </w:r>
      <w:r>
        <w:rPr>
          <w:sz w:val="24"/>
        </w:rPr>
        <w:t>Government</w:t>
      </w:r>
      <w:r w:rsidR="000B3C2F">
        <w:rPr>
          <w:sz w:val="24"/>
        </w:rPr>
        <w:t xml:space="preserve"> </w:t>
      </w:r>
      <w:r>
        <w:rPr>
          <w:sz w:val="24"/>
        </w:rPr>
        <w:t>organization, the</w:t>
      </w:r>
      <w:r w:rsidR="000B3C2F">
        <w:rPr>
          <w:sz w:val="24"/>
        </w:rPr>
        <w:t xml:space="preserve"> </w:t>
      </w:r>
      <w:r>
        <w:rPr>
          <w:sz w:val="24"/>
        </w:rPr>
        <w:t>World</w:t>
      </w:r>
      <w:r w:rsidR="000B3C2F">
        <w:rPr>
          <w:sz w:val="24"/>
        </w:rPr>
        <w:t xml:space="preserve"> </w:t>
      </w:r>
      <w:r>
        <w:rPr>
          <w:sz w:val="24"/>
        </w:rPr>
        <w:t>Bank</w:t>
      </w:r>
      <w:r w:rsidR="000B3C2F">
        <w:rPr>
          <w:sz w:val="24"/>
        </w:rPr>
        <w:t xml:space="preserve"> </w:t>
      </w:r>
      <w:r>
        <w:rPr>
          <w:sz w:val="24"/>
        </w:rPr>
        <w:t>Group.</w:t>
      </w:r>
    </w:p>
    <w:p w:rsidR="00C65DCA" w:rsidRDefault="00E43EC9">
      <w:pPr>
        <w:pStyle w:val="ListParagraph"/>
        <w:numPr>
          <w:ilvl w:val="1"/>
          <w:numId w:val="15"/>
        </w:numPr>
        <w:tabs>
          <w:tab w:val="left" w:pos="1540"/>
          <w:tab w:val="left" w:pos="1541"/>
        </w:tabs>
        <w:spacing w:before="1" w:line="276" w:lineRule="auto"/>
        <w:ind w:left="1540" w:right="404" w:hanging="360"/>
        <w:rPr>
          <w:rFonts w:ascii="Times New Roman"/>
          <w:sz w:val="24"/>
        </w:rPr>
      </w:pPr>
      <w:r>
        <w:rPr>
          <w:rFonts w:ascii="Times New Roman"/>
          <w:sz w:val="24"/>
        </w:rPr>
        <w:t>* should possess valid electrical license for executing building electrification works(in the event of the works being sub-contracted, the sub-contractor should have the</w:t>
      </w:r>
      <w:r w:rsidR="000B3C2F">
        <w:rPr>
          <w:rFonts w:ascii="Times New Roman"/>
          <w:sz w:val="24"/>
        </w:rPr>
        <w:t xml:space="preserve"> </w:t>
      </w:r>
      <w:r>
        <w:rPr>
          <w:rFonts w:ascii="Times New Roman"/>
          <w:sz w:val="24"/>
        </w:rPr>
        <w:t>necessary</w:t>
      </w:r>
      <w:r w:rsidR="000B3C2F">
        <w:rPr>
          <w:rFonts w:ascii="Times New Roman"/>
          <w:sz w:val="24"/>
        </w:rPr>
        <w:t xml:space="preserve"> </w:t>
      </w:r>
      <w:r>
        <w:rPr>
          <w:rFonts w:ascii="Times New Roman"/>
          <w:sz w:val="24"/>
        </w:rPr>
        <w:t>license);</w:t>
      </w:r>
    </w:p>
    <w:p w:rsidR="00C65DCA" w:rsidRDefault="00C65DCA">
      <w:pPr>
        <w:spacing w:line="276" w:lineRule="auto"/>
        <w:rPr>
          <w:rFonts w:ascii="Times New Roman"/>
          <w:sz w:val="24"/>
        </w:rPr>
        <w:sectPr w:rsidR="00C65DCA">
          <w:type w:val="continuous"/>
          <w:pgSz w:w="11930" w:h="16860"/>
          <w:pgMar w:top="1600" w:right="960" w:bottom="960" w:left="980" w:header="720" w:footer="720" w:gutter="0"/>
          <w:cols w:space="720"/>
        </w:sectPr>
      </w:pPr>
    </w:p>
    <w:p w:rsidR="00C65DCA" w:rsidRDefault="00E43EC9">
      <w:pPr>
        <w:pStyle w:val="ListParagraph"/>
        <w:numPr>
          <w:ilvl w:val="1"/>
          <w:numId w:val="15"/>
        </w:numPr>
        <w:tabs>
          <w:tab w:val="left" w:pos="1527"/>
        </w:tabs>
        <w:spacing w:before="78" w:line="276" w:lineRule="auto"/>
        <w:ind w:left="1540" w:right="292" w:hanging="360"/>
        <w:jc w:val="both"/>
        <w:rPr>
          <w:sz w:val="24"/>
        </w:rPr>
      </w:pPr>
      <w:r>
        <w:rPr>
          <w:sz w:val="24"/>
        </w:rPr>
        <w:lastRenderedPageBreak/>
        <w:t>No contract should have been suspended or terminated and/or performancesecuritycalledbyanemployer(s)forreasonsrelatedtoEnvironmental,Social(includingsexualexploitationandabuse(SEA)andgender-basedviolence(GBV)), Health, or Safety (ESHS) requirements or safeguards in the past fiveyears.</w:t>
      </w:r>
    </w:p>
    <w:p w:rsidR="00C65DCA" w:rsidRDefault="00E43EC9">
      <w:pPr>
        <w:pStyle w:val="ListParagraph"/>
        <w:numPr>
          <w:ilvl w:val="1"/>
          <w:numId w:val="15"/>
        </w:numPr>
        <w:tabs>
          <w:tab w:val="left" w:pos="1520"/>
        </w:tabs>
        <w:spacing w:before="3"/>
        <w:ind w:left="1519" w:hanging="436"/>
        <w:jc w:val="both"/>
        <w:rPr>
          <w:sz w:val="24"/>
        </w:rPr>
      </w:pPr>
      <w:r>
        <w:rPr>
          <w:sz w:val="24"/>
        </w:rPr>
        <w:t>ShouldnothaveConflictofInterestasmentionedintheITB4.</w:t>
      </w:r>
    </w:p>
    <w:p w:rsidR="00C65DCA" w:rsidRDefault="00C65DCA">
      <w:pPr>
        <w:pStyle w:val="BodyText"/>
        <w:spacing w:before="6"/>
        <w:rPr>
          <w:sz w:val="27"/>
        </w:rPr>
      </w:pPr>
    </w:p>
    <w:p w:rsidR="00C65DCA" w:rsidRDefault="00E43EC9">
      <w:pPr>
        <w:pStyle w:val="Heading2"/>
        <w:numPr>
          <w:ilvl w:val="0"/>
          <w:numId w:val="15"/>
        </w:numPr>
        <w:tabs>
          <w:tab w:val="left" w:pos="1176"/>
        </w:tabs>
        <w:spacing w:line="279" w:lineRule="exact"/>
      </w:pPr>
      <w:r>
        <w:t>ConflictofInterest:</w:t>
      </w:r>
    </w:p>
    <w:p w:rsidR="00C65DCA" w:rsidRDefault="00E43EC9">
      <w:pPr>
        <w:pStyle w:val="BodyText"/>
        <w:spacing w:line="276" w:lineRule="auto"/>
        <w:ind w:left="1247" w:right="393"/>
      </w:pPr>
      <w:r>
        <w:t>Any Bidder found to have a conflict of interest shall be disqualified.A Bidder maybeconsideredtohaveaconflictofinterestforthepurposeofthisbiddingprocess,if theBidder:</w:t>
      </w:r>
    </w:p>
    <w:p w:rsidR="00C65DCA" w:rsidRDefault="00E43EC9">
      <w:pPr>
        <w:pStyle w:val="ListParagraph"/>
        <w:numPr>
          <w:ilvl w:val="1"/>
          <w:numId w:val="15"/>
        </w:numPr>
        <w:tabs>
          <w:tab w:val="left" w:pos="1548"/>
        </w:tabs>
        <w:spacing w:line="266" w:lineRule="exact"/>
        <w:ind w:left="1547" w:hanging="368"/>
        <w:rPr>
          <w:sz w:val="24"/>
        </w:rPr>
      </w:pPr>
      <w:r>
        <w:rPr>
          <w:sz w:val="24"/>
        </w:rPr>
        <w:t>directlyorindirectlycontrols,iscontrolledbyorisundercommoncontrol</w:t>
      </w:r>
    </w:p>
    <w:p w:rsidR="00436926" w:rsidRDefault="00E43EC9">
      <w:pPr>
        <w:pStyle w:val="BodyText"/>
        <w:spacing w:before="36"/>
        <w:ind w:left="1540"/>
      </w:pPr>
      <w:r>
        <w:t>withanotherBidder;o</w:t>
      </w:r>
    </w:p>
    <w:p w:rsidR="00C65DCA" w:rsidRDefault="00E43EC9">
      <w:pPr>
        <w:pStyle w:val="BodyText"/>
        <w:spacing w:before="36"/>
        <w:ind w:left="1540"/>
      </w:pPr>
      <w:r>
        <w:t>r</w:t>
      </w:r>
    </w:p>
    <w:p w:rsidR="00C65DCA" w:rsidRDefault="00E43EC9">
      <w:pPr>
        <w:pStyle w:val="ListParagraph"/>
        <w:numPr>
          <w:ilvl w:val="1"/>
          <w:numId w:val="15"/>
        </w:numPr>
        <w:tabs>
          <w:tab w:val="left" w:pos="1563"/>
        </w:tabs>
        <w:spacing w:before="42"/>
        <w:ind w:left="1562" w:hanging="383"/>
        <w:rPr>
          <w:sz w:val="24"/>
        </w:rPr>
      </w:pPr>
      <w:r>
        <w:rPr>
          <w:sz w:val="24"/>
        </w:rPr>
        <w:t>receivesorhasreceivedanydirect orindirectsubsidyfromanother Bidder;or</w:t>
      </w:r>
    </w:p>
    <w:p w:rsidR="00C65DCA" w:rsidRDefault="00E43EC9">
      <w:pPr>
        <w:pStyle w:val="ListParagraph"/>
        <w:numPr>
          <w:ilvl w:val="1"/>
          <w:numId w:val="15"/>
        </w:numPr>
        <w:tabs>
          <w:tab w:val="left" w:pos="1536"/>
        </w:tabs>
        <w:spacing w:before="41"/>
        <w:ind w:left="1535" w:hanging="356"/>
        <w:rPr>
          <w:sz w:val="24"/>
        </w:rPr>
      </w:pPr>
      <w:r>
        <w:rPr>
          <w:sz w:val="24"/>
        </w:rPr>
        <w:t>hasthesamelegalrepresentativeasanotherBidder;or</w:t>
      </w:r>
    </w:p>
    <w:p w:rsidR="00C65DCA" w:rsidRDefault="00E43EC9">
      <w:pPr>
        <w:pStyle w:val="ListParagraph"/>
        <w:numPr>
          <w:ilvl w:val="1"/>
          <w:numId w:val="15"/>
        </w:numPr>
        <w:tabs>
          <w:tab w:val="left" w:pos="1571"/>
        </w:tabs>
        <w:spacing w:before="45" w:line="276" w:lineRule="auto"/>
        <w:ind w:left="1540" w:right="306" w:hanging="360"/>
        <w:jc w:val="both"/>
        <w:rPr>
          <w:sz w:val="24"/>
        </w:rPr>
      </w:pPr>
      <w:r>
        <w:rPr>
          <w:sz w:val="24"/>
        </w:rPr>
        <w:t>hasarelationshipwithanotherBidder,directlyorthroughcommonthirdparties, that puts it in a position to influence the bid of another Bidder, orinfluencethedecisionsoftheEmployer regardingthisbiddingprocess; or</w:t>
      </w:r>
    </w:p>
    <w:p w:rsidR="00C65DCA" w:rsidRDefault="00E43EC9">
      <w:pPr>
        <w:pStyle w:val="ListParagraph"/>
        <w:numPr>
          <w:ilvl w:val="1"/>
          <w:numId w:val="15"/>
        </w:numPr>
        <w:tabs>
          <w:tab w:val="left" w:pos="1562"/>
        </w:tabs>
        <w:spacing w:line="273" w:lineRule="auto"/>
        <w:ind w:left="1540" w:right="308" w:hanging="360"/>
        <w:jc w:val="both"/>
        <w:rPr>
          <w:sz w:val="24"/>
        </w:rPr>
      </w:pPr>
      <w:r>
        <w:rPr>
          <w:sz w:val="24"/>
        </w:rPr>
        <w:t>any of its affiliates has been hired (or is proposed to be hired) by the EmployerorBorrower asEngineerfortheContract implementation;</w:t>
      </w:r>
    </w:p>
    <w:p w:rsidR="00C65DCA" w:rsidRDefault="00E43EC9">
      <w:pPr>
        <w:pStyle w:val="ListParagraph"/>
        <w:numPr>
          <w:ilvl w:val="1"/>
          <w:numId w:val="15"/>
        </w:numPr>
        <w:tabs>
          <w:tab w:val="left" w:pos="1454"/>
        </w:tabs>
        <w:spacing w:before="1" w:line="276" w:lineRule="auto"/>
        <w:ind w:left="1540" w:right="308" w:hanging="360"/>
        <w:jc w:val="both"/>
        <w:rPr>
          <w:sz w:val="24"/>
        </w:rPr>
      </w:pPr>
      <w:r>
        <w:rPr>
          <w:sz w:val="24"/>
        </w:rPr>
        <w:t>hasaclosebusinessorfamilyrelationshipwiththeconcernedprofessionalstaffoftheBorrower or oftheprojectimplementingagency.</w:t>
      </w:r>
    </w:p>
    <w:p w:rsidR="00C65DCA" w:rsidRDefault="00E43EC9">
      <w:pPr>
        <w:pStyle w:val="BodyText"/>
        <w:spacing w:line="265" w:lineRule="exact"/>
        <w:ind w:right="1169"/>
        <w:jc w:val="right"/>
      </w:pPr>
      <w:r>
        <w:t>(*forfur</w:t>
      </w:r>
      <w:r w:rsidR="00CC17C5">
        <w:t xml:space="preserve"> </w:t>
      </w:r>
      <w:r>
        <w:t>the</w:t>
      </w:r>
      <w:r w:rsidR="00CC17C5">
        <w:t xml:space="preserve"> </w:t>
      </w:r>
      <w:r>
        <w:t>rdetails</w:t>
      </w:r>
      <w:r w:rsidR="00CC17C5">
        <w:t xml:space="preserve"> </w:t>
      </w:r>
      <w:r>
        <w:t>refer</w:t>
      </w:r>
      <w:r w:rsidR="00CC17C5">
        <w:t xml:space="preserve"> </w:t>
      </w:r>
      <w:r>
        <w:t>to</w:t>
      </w:r>
      <w:r w:rsidR="00CC17C5">
        <w:t xml:space="preserve"> </w:t>
      </w:r>
      <w:r>
        <w:t>paragraphs3.14and3.15ofthe“Procurement</w:t>
      </w:r>
    </w:p>
    <w:p w:rsidR="00C65DCA" w:rsidRDefault="00E43EC9">
      <w:pPr>
        <w:pStyle w:val="BodyText"/>
        <w:spacing w:before="38"/>
        <w:ind w:right="1217"/>
        <w:jc w:val="right"/>
      </w:pPr>
      <w:r>
        <w:t>Regulations”setting</w:t>
      </w:r>
      <w:r w:rsidR="00CC17C5">
        <w:t xml:space="preserve"> </w:t>
      </w:r>
      <w:r>
        <w:t>forth</w:t>
      </w:r>
      <w:r w:rsidR="00CC17C5">
        <w:t xml:space="preserve"> </w:t>
      </w:r>
      <w:r>
        <w:t>theWorldBank’s</w:t>
      </w:r>
      <w:r w:rsidR="00CC17C5">
        <w:t xml:space="preserve"> </w:t>
      </w:r>
      <w:r>
        <w:t>policy</w:t>
      </w:r>
      <w:r w:rsidR="00CC17C5">
        <w:t xml:space="preserve"> </w:t>
      </w:r>
      <w:r>
        <w:t>on</w:t>
      </w:r>
      <w:r w:rsidR="00CC17C5">
        <w:t xml:space="preserve"> </w:t>
      </w:r>
      <w:r>
        <w:t>conflict</w:t>
      </w:r>
      <w:r w:rsidR="00CC17C5">
        <w:t xml:space="preserve"> </w:t>
      </w:r>
      <w:r>
        <w:t>of</w:t>
      </w:r>
      <w:r w:rsidR="00CC17C5">
        <w:t xml:space="preserve"> </w:t>
      </w:r>
      <w:r>
        <w:t>interest)</w:t>
      </w:r>
    </w:p>
    <w:p w:rsidR="00C65DCA" w:rsidRDefault="00C65DCA">
      <w:pPr>
        <w:pStyle w:val="BodyText"/>
        <w:spacing w:before="6"/>
        <w:rPr>
          <w:sz w:val="27"/>
        </w:rPr>
      </w:pPr>
    </w:p>
    <w:p w:rsidR="00C65DCA" w:rsidRDefault="00E43EC9">
      <w:pPr>
        <w:pStyle w:val="Heading2"/>
        <w:numPr>
          <w:ilvl w:val="0"/>
          <w:numId w:val="15"/>
        </w:numPr>
        <w:tabs>
          <w:tab w:val="left" w:pos="1162"/>
        </w:tabs>
        <w:ind w:left="1161" w:hanging="342"/>
      </w:pPr>
      <w:r>
        <w:t>BidPrice</w:t>
      </w:r>
    </w:p>
    <w:p w:rsidR="00C65DCA" w:rsidRDefault="00E43EC9">
      <w:pPr>
        <w:pStyle w:val="ListParagraph"/>
        <w:numPr>
          <w:ilvl w:val="1"/>
          <w:numId w:val="15"/>
        </w:numPr>
        <w:tabs>
          <w:tab w:val="left" w:pos="1548"/>
          <w:tab w:val="left" w:pos="4232"/>
        </w:tabs>
        <w:spacing w:before="3" w:line="276" w:lineRule="auto"/>
        <w:ind w:left="1540" w:right="348" w:hanging="360"/>
        <w:rPr>
          <w:sz w:val="24"/>
        </w:rPr>
      </w:pPr>
      <w:r>
        <w:rPr>
          <w:sz w:val="24"/>
        </w:rPr>
        <w:t>The</w:t>
      </w:r>
      <w:r w:rsidR="00CC17C5">
        <w:rPr>
          <w:sz w:val="24"/>
        </w:rPr>
        <w:t xml:space="preserve"> </w:t>
      </w:r>
      <w:r>
        <w:rPr>
          <w:sz w:val="24"/>
        </w:rPr>
        <w:t>contract</w:t>
      </w:r>
      <w:r w:rsidR="00CC17C5">
        <w:rPr>
          <w:sz w:val="24"/>
        </w:rPr>
        <w:t xml:space="preserve"> </w:t>
      </w:r>
      <w:r>
        <w:rPr>
          <w:sz w:val="24"/>
        </w:rPr>
        <w:t>shall</w:t>
      </w:r>
      <w:r w:rsidR="00CC17C5">
        <w:rPr>
          <w:sz w:val="24"/>
        </w:rPr>
        <w:t xml:space="preserve"> </w:t>
      </w:r>
      <w:r>
        <w:rPr>
          <w:sz w:val="24"/>
        </w:rPr>
        <w:t>befor</w:t>
      </w:r>
      <w:r w:rsidR="00CC17C5">
        <w:rPr>
          <w:sz w:val="24"/>
        </w:rPr>
        <w:t xml:space="preserve"> </w:t>
      </w:r>
      <w:r>
        <w:rPr>
          <w:sz w:val="24"/>
        </w:rPr>
        <w:t>the</w:t>
      </w:r>
      <w:r w:rsidR="00CC17C5">
        <w:rPr>
          <w:sz w:val="24"/>
        </w:rPr>
        <w:t xml:space="preserve"> </w:t>
      </w:r>
      <w:r>
        <w:rPr>
          <w:sz w:val="24"/>
        </w:rPr>
        <w:t>whole</w:t>
      </w:r>
      <w:r w:rsidR="00CC17C5">
        <w:rPr>
          <w:sz w:val="24"/>
        </w:rPr>
        <w:t xml:space="preserve"> </w:t>
      </w:r>
      <w:r>
        <w:rPr>
          <w:sz w:val="24"/>
        </w:rPr>
        <w:t>works</w:t>
      </w:r>
      <w:r w:rsidR="00CC17C5">
        <w:rPr>
          <w:sz w:val="24"/>
        </w:rPr>
        <w:t xml:space="preserve"> </w:t>
      </w:r>
      <w:r>
        <w:rPr>
          <w:sz w:val="24"/>
        </w:rPr>
        <w:t>as</w:t>
      </w:r>
      <w:r w:rsidR="00CC17C5">
        <w:rPr>
          <w:sz w:val="24"/>
        </w:rPr>
        <w:t xml:space="preserve"> </w:t>
      </w:r>
      <w:r>
        <w:rPr>
          <w:sz w:val="24"/>
        </w:rPr>
        <w:t>described</w:t>
      </w:r>
      <w:r w:rsidR="00CC17C5">
        <w:rPr>
          <w:sz w:val="24"/>
        </w:rPr>
        <w:t xml:space="preserve"> </w:t>
      </w:r>
      <w:r>
        <w:rPr>
          <w:sz w:val="24"/>
        </w:rPr>
        <w:t>in</w:t>
      </w:r>
      <w:r w:rsidR="00CC17C5">
        <w:rPr>
          <w:sz w:val="24"/>
        </w:rPr>
        <w:t xml:space="preserve"> </w:t>
      </w:r>
      <w:r>
        <w:rPr>
          <w:sz w:val="24"/>
        </w:rPr>
        <w:t>drawings</w:t>
      </w:r>
      <w:r w:rsidR="00CC17C5">
        <w:rPr>
          <w:sz w:val="24"/>
        </w:rPr>
        <w:t xml:space="preserve"> </w:t>
      </w:r>
      <w:r>
        <w:rPr>
          <w:sz w:val="24"/>
        </w:rPr>
        <w:t>and</w:t>
      </w:r>
      <w:r w:rsidR="00CC17C5">
        <w:rPr>
          <w:sz w:val="24"/>
        </w:rPr>
        <w:t xml:space="preserve"> </w:t>
      </w:r>
      <w:r>
        <w:rPr>
          <w:sz w:val="24"/>
        </w:rPr>
        <w:t>technical</w:t>
      </w:r>
      <w:r w:rsidR="00CC17C5">
        <w:rPr>
          <w:sz w:val="24"/>
        </w:rPr>
        <w:t xml:space="preserve"> </w:t>
      </w:r>
      <w:r>
        <w:rPr>
          <w:sz w:val="24"/>
        </w:rPr>
        <w:t>specifications.</w:t>
      </w:r>
      <w:r>
        <w:rPr>
          <w:sz w:val="24"/>
        </w:rPr>
        <w:tab/>
        <w:t>Corrections,ifany,shallbemadebycrossing out,initialing,dating, andre</w:t>
      </w:r>
      <w:r w:rsidR="00CC17C5">
        <w:rPr>
          <w:sz w:val="24"/>
        </w:rPr>
        <w:t xml:space="preserve">  </w:t>
      </w:r>
      <w:r>
        <w:rPr>
          <w:sz w:val="24"/>
        </w:rPr>
        <w:t>writing.</w:t>
      </w:r>
    </w:p>
    <w:p w:rsidR="00C65DCA" w:rsidRDefault="00E43EC9">
      <w:pPr>
        <w:pStyle w:val="ListParagraph"/>
        <w:numPr>
          <w:ilvl w:val="1"/>
          <w:numId w:val="15"/>
        </w:numPr>
        <w:tabs>
          <w:tab w:val="left" w:pos="1598"/>
        </w:tabs>
        <w:spacing w:line="276" w:lineRule="auto"/>
        <w:ind w:left="1540" w:right="312" w:hanging="360"/>
        <w:rPr>
          <w:sz w:val="24"/>
        </w:rPr>
      </w:pPr>
      <w:r>
        <w:tab/>
      </w:r>
      <w:r>
        <w:rPr>
          <w:sz w:val="24"/>
        </w:rPr>
        <w:t>All</w:t>
      </w:r>
      <w:r w:rsidR="00CC17C5">
        <w:rPr>
          <w:sz w:val="24"/>
        </w:rPr>
        <w:t xml:space="preserve"> </w:t>
      </w:r>
      <w:r>
        <w:rPr>
          <w:sz w:val="24"/>
        </w:rPr>
        <w:t>duties,taxes</w:t>
      </w:r>
      <w:r w:rsidR="00CC17C5">
        <w:rPr>
          <w:sz w:val="24"/>
        </w:rPr>
        <w:t xml:space="preserve"> </w:t>
      </w:r>
      <w:r>
        <w:rPr>
          <w:sz w:val="24"/>
        </w:rPr>
        <w:t>and</w:t>
      </w:r>
      <w:r w:rsidR="00CC17C5">
        <w:rPr>
          <w:sz w:val="24"/>
        </w:rPr>
        <w:t xml:space="preserve"> </w:t>
      </w:r>
      <w:r>
        <w:rPr>
          <w:sz w:val="24"/>
        </w:rPr>
        <w:t>other</w:t>
      </w:r>
      <w:r w:rsidR="00CC17C5">
        <w:rPr>
          <w:sz w:val="24"/>
        </w:rPr>
        <w:t xml:space="preserve"> </w:t>
      </w:r>
      <w:r>
        <w:rPr>
          <w:sz w:val="24"/>
        </w:rPr>
        <w:t>levies</w:t>
      </w:r>
      <w:r w:rsidR="00CC17C5">
        <w:rPr>
          <w:sz w:val="24"/>
        </w:rPr>
        <w:t xml:space="preserve"> </w:t>
      </w:r>
      <w:r>
        <w:rPr>
          <w:sz w:val="24"/>
        </w:rPr>
        <w:t>payable</w:t>
      </w:r>
      <w:r w:rsidR="00CC17C5">
        <w:rPr>
          <w:sz w:val="24"/>
        </w:rPr>
        <w:t xml:space="preserve"> </w:t>
      </w:r>
      <w:r>
        <w:rPr>
          <w:sz w:val="24"/>
        </w:rPr>
        <w:t>by</w:t>
      </w:r>
      <w:r w:rsidR="00CC17C5">
        <w:rPr>
          <w:sz w:val="24"/>
        </w:rPr>
        <w:t xml:space="preserve"> </w:t>
      </w:r>
      <w:r>
        <w:rPr>
          <w:sz w:val="24"/>
        </w:rPr>
        <w:t>the</w:t>
      </w:r>
      <w:r w:rsidR="00CC17C5">
        <w:rPr>
          <w:sz w:val="24"/>
        </w:rPr>
        <w:t xml:space="preserve"> </w:t>
      </w:r>
      <w:r>
        <w:rPr>
          <w:sz w:val="24"/>
        </w:rPr>
        <w:t>contractor</w:t>
      </w:r>
      <w:r w:rsidR="00CC17C5">
        <w:rPr>
          <w:sz w:val="24"/>
        </w:rPr>
        <w:t xml:space="preserve"> </w:t>
      </w:r>
      <w:r>
        <w:rPr>
          <w:sz w:val="24"/>
        </w:rPr>
        <w:t>under</w:t>
      </w:r>
      <w:r w:rsidR="00CC17C5">
        <w:rPr>
          <w:sz w:val="24"/>
        </w:rPr>
        <w:t xml:space="preserve"> </w:t>
      </w:r>
      <w:r>
        <w:rPr>
          <w:sz w:val="24"/>
        </w:rPr>
        <w:t>the</w:t>
      </w:r>
      <w:r w:rsidR="00CC17C5">
        <w:rPr>
          <w:sz w:val="24"/>
        </w:rPr>
        <w:t xml:space="preserve"> </w:t>
      </w:r>
      <w:r>
        <w:rPr>
          <w:sz w:val="24"/>
        </w:rPr>
        <w:t>contract</w:t>
      </w:r>
      <w:r w:rsidR="00CC17C5">
        <w:rPr>
          <w:sz w:val="24"/>
        </w:rPr>
        <w:t xml:space="preserve"> </w:t>
      </w:r>
      <w:r>
        <w:rPr>
          <w:sz w:val="24"/>
        </w:rPr>
        <w:t>shall</w:t>
      </w:r>
      <w:r w:rsidR="00CC17C5">
        <w:rPr>
          <w:sz w:val="24"/>
        </w:rPr>
        <w:t xml:space="preserve"> </w:t>
      </w:r>
      <w:r>
        <w:rPr>
          <w:sz w:val="24"/>
        </w:rPr>
        <w:t>be included</w:t>
      </w:r>
      <w:r w:rsidR="00CC17C5">
        <w:rPr>
          <w:sz w:val="24"/>
        </w:rPr>
        <w:t xml:space="preserve"> </w:t>
      </w:r>
      <w:r>
        <w:rPr>
          <w:sz w:val="24"/>
        </w:rPr>
        <w:t>in the</w:t>
      </w:r>
      <w:r w:rsidR="00CC17C5">
        <w:rPr>
          <w:sz w:val="24"/>
        </w:rPr>
        <w:t xml:space="preserve"> </w:t>
      </w:r>
      <w:r>
        <w:rPr>
          <w:sz w:val="24"/>
        </w:rPr>
        <w:t>total</w:t>
      </w:r>
      <w:r w:rsidR="00CC17C5">
        <w:rPr>
          <w:sz w:val="24"/>
        </w:rPr>
        <w:t xml:space="preserve"> </w:t>
      </w:r>
      <w:r>
        <w:rPr>
          <w:sz w:val="24"/>
        </w:rPr>
        <w:t>price.</w:t>
      </w:r>
    </w:p>
    <w:p w:rsidR="00C65DCA" w:rsidRDefault="00E43EC9">
      <w:pPr>
        <w:pStyle w:val="ListParagraph"/>
        <w:numPr>
          <w:ilvl w:val="1"/>
          <w:numId w:val="15"/>
        </w:numPr>
        <w:tabs>
          <w:tab w:val="left" w:pos="1524"/>
        </w:tabs>
        <w:spacing w:line="273" w:lineRule="auto"/>
        <w:ind w:left="1540" w:right="300" w:hanging="360"/>
        <w:rPr>
          <w:sz w:val="24"/>
        </w:rPr>
      </w:pPr>
      <w:r>
        <w:rPr>
          <w:sz w:val="24"/>
        </w:rPr>
        <w:t>Therates</w:t>
      </w:r>
      <w:r w:rsidR="00CC17C5">
        <w:rPr>
          <w:sz w:val="24"/>
        </w:rPr>
        <w:t xml:space="preserve"> </w:t>
      </w:r>
      <w:r>
        <w:rPr>
          <w:sz w:val="24"/>
        </w:rPr>
        <w:t>quoted</w:t>
      </w:r>
      <w:r w:rsidR="00CC17C5">
        <w:rPr>
          <w:sz w:val="24"/>
        </w:rPr>
        <w:t xml:space="preserve"> </w:t>
      </w:r>
      <w:r>
        <w:rPr>
          <w:sz w:val="24"/>
        </w:rPr>
        <w:t>by</w:t>
      </w:r>
      <w:r w:rsidR="00CC17C5">
        <w:rPr>
          <w:sz w:val="24"/>
        </w:rPr>
        <w:t xml:space="preserve"> </w:t>
      </w:r>
      <w:r>
        <w:rPr>
          <w:sz w:val="24"/>
        </w:rPr>
        <w:t>the</w:t>
      </w:r>
      <w:r w:rsidR="00CC17C5">
        <w:rPr>
          <w:sz w:val="24"/>
        </w:rPr>
        <w:t xml:space="preserve"> </w:t>
      </w:r>
      <w:r>
        <w:rPr>
          <w:sz w:val="24"/>
        </w:rPr>
        <w:t>bidder</w:t>
      </w:r>
      <w:r w:rsidR="00CC17C5">
        <w:rPr>
          <w:sz w:val="24"/>
        </w:rPr>
        <w:t xml:space="preserve"> </w:t>
      </w:r>
      <w:r>
        <w:rPr>
          <w:sz w:val="24"/>
        </w:rPr>
        <w:t>shall</w:t>
      </w:r>
      <w:r w:rsidR="00CC17C5">
        <w:rPr>
          <w:sz w:val="24"/>
        </w:rPr>
        <w:t xml:space="preserve"> </w:t>
      </w:r>
      <w:r>
        <w:rPr>
          <w:sz w:val="24"/>
        </w:rPr>
        <w:t>be</w:t>
      </w:r>
      <w:r w:rsidR="00CC17C5">
        <w:rPr>
          <w:sz w:val="24"/>
        </w:rPr>
        <w:t xml:space="preserve"> </w:t>
      </w:r>
      <w:r>
        <w:rPr>
          <w:sz w:val="24"/>
        </w:rPr>
        <w:t>fixed</w:t>
      </w:r>
      <w:r w:rsidR="00CC17C5">
        <w:rPr>
          <w:sz w:val="24"/>
        </w:rPr>
        <w:t xml:space="preserve"> </w:t>
      </w:r>
      <w:r>
        <w:rPr>
          <w:sz w:val="24"/>
        </w:rPr>
        <w:t>for</w:t>
      </w:r>
      <w:r w:rsidR="00CC17C5">
        <w:rPr>
          <w:sz w:val="24"/>
        </w:rPr>
        <w:t xml:space="preserve"> </w:t>
      </w:r>
      <w:r>
        <w:rPr>
          <w:sz w:val="24"/>
        </w:rPr>
        <w:t>the</w:t>
      </w:r>
      <w:r w:rsidR="00CC17C5">
        <w:rPr>
          <w:sz w:val="24"/>
        </w:rPr>
        <w:t xml:space="preserve"> </w:t>
      </w:r>
      <w:r>
        <w:rPr>
          <w:sz w:val="24"/>
        </w:rPr>
        <w:t>duration</w:t>
      </w:r>
      <w:r w:rsidR="00CC17C5">
        <w:rPr>
          <w:sz w:val="24"/>
        </w:rPr>
        <w:t xml:space="preserve"> </w:t>
      </w:r>
      <w:r>
        <w:rPr>
          <w:sz w:val="24"/>
        </w:rPr>
        <w:t>of</w:t>
      </w:r>
      <w:r w:rsidR="00CC17C5">
        <w:rPr>
          <w:sz w:val="24"/>
        </w:rPr>
        <w:t xml:space="preserve"> </w:t>
      </w:r>
      <w:r>
        <w:rPr>
          <w:sz w:val="24"/>
        </w:rPr>
        <w:t>thecontrac</w:t>
      </w:r>
      <w:r w:rsidR="00CC17C5">
        <w:rPr>
          <w:sz w:val="24"/>
        </w:rPr>
        <w:t xml:space="preserve"> </w:t>
      </w:r>
      <w:r>
        <w:rPr>
          <w:sz w:val="24"/>
        </w:rPr>
        <w:t>and</w:t>
      </w:r>
      <w:r w:rsidR="00CC17C5">
        <w:rPr>
          <w:sz w:val="24"/>
        </w:rPr>
        <w:t xml:space="preserve"> </w:t>
      </w:r>
      <w:r>
        <w:rPr>
          <w:sz w:val="24"/>
        </w:rPr>
        <w:t>shall</w:t>
      </w:r>
      <w:r w:rsidR="00CC17C5">
        <w:rPr>
          <w:sz w:val="24"/>
        </w:rPr>
        <w:t xml:space="preserve"> </w:t>
      </w:r>
      <w:r>
        <w:rPr>
          <w:sz w:val="24"/>
        </w:rPr>
        <w:t>not</w:t>
      </w:r>
      <w:r w:rsidR="00CC17C5">
        <w:rPr>
          <w:sz w:val="24"/>
        </w:rPr>
        <w:t xml:space="preserve"> </w:t>
      </w:r>
      <w:r>
        <w:rPr>
          <w:sz w:val="24"/>
        </w:rPr>
        <w:t>be subject</w:t>
      </w:r>
      <w:r w:rsidR="00CC17C5">
        <w:rPr>
          <w:sz w:val="24"/>
        </w:rPr>
        <w:t xml:space="preserve"> </w:t>
      </w:r>
      <w:r>
        <w:rPr>
          <w:sz w:val="24"/>
        </w:rPr>
        <w:t>to</w:t>
      </w:r>
      <w:r w:rsidR="00CC17C5">
        <w:rPr>
          <w:sz w:val="24"/>
        </w:rPr>
        <w:t xml:space="preserve"> </w:t>
      </w:r>
      <w:r>
        <w:rPr>
          <w:sz w:val="24"/>
        </w:rPr>
        <w:t>adjustment on</w:t>
      </w:r>
      <w:r w:rsidR="00CC17C5">
        <w:rPr>
          <w:sz w:val="24"/>
        </w:rPr>
        <w:t xml:space="preserve"> </w:t>
      </w:r>
      <w:r>
        <w:rPr>
          <w:sz w:val="24"/>
        </w:rPr>
        <w:t>any</w:t>
      </w:r>
      <w:r w:rsidR="00CC17C5">
        <w:rPr>
          <w:sz w:val="24"/>
        </w:rPr>
        <w:t xml:space="preserve"> </w:t>
      </w:r>
      <w:r>
        <w:rPr>
          <w:sz w:val="24"/>
        </w:rPr>
        <w:t>account.</w:t>
      </w:r>
    </w:p>
    <w:p w:rsidR="00C65DCA" w:rsidRDefault="00E43EC9">
      <w:pPr>
        <w:pStyle w:val="ListParagraph"/>
        <w:numPr>
          <w:ilvl w:val="1"/>
          <w:numId w:val="15"/>
        </w:numPr>
        <w:tabs>
          <w:tab w:val="left" w:pos="1591"/>
        </w:tabs>
        <w:spacing w:line="276" w:lineRule="auto"/>
        <w:ind w:left="1540" w:right="310" w:hanging="360"/>
        <w:rPr>
          <w:sz w:val="24"/>
        </w:rPr>
      </w:pPr>
      <w:r>
        <w:tab/>
      </w:r>
      <w:r>
        <w:rPr>
          <w:sz w:val="24"/>
        </w:rPr>
        <w:t>The</w:t>
      </w:r>
      <w:r w:rsidR="00CC17C5">
        <w:rPr>
          <w:sz w:val="24"/>
        </w:rPr>
        <w:t xml:space="preserve"> </w:t>
      </w:r>
      <w:r>
        <w:rPr>
          <w:sz w:val="24"/>
        </w:rPr>
        <w:t>bidder</w:t>
      </w:r>
      <w:r w:rsidR="00CC17C5">
        <w:rPr>
          <w:sz w:val="24"/>
        </w:rPr>
        <w:t xml:space="preserve"> </w:t>
      </w:r>
      <w:r>
        <w:rPr>
          <w:sz w:val="24"/>
        </w:rPr>
        <w:t>shall</w:t>
      </w:r>
      <w:r w:rsidR="00CC17C5">
        <w:rPr>
          <w:sz w:val="24"/>
        </w:rPr>
        <w:t xml:space="preserve"> </w:t>
      </w:r>
      <w:r>
        <w:rPr>
          <w:sz w:val="24"/>
        </w:rPr>
        <w:t>fill</w:t>
      </w:r>
      <w:r w:rsidR="00CC17C5">
        <w:rPr>
          <w:sz w:val="24"/>
        </w:rPr>
        <w:t xml:space="preserve"> </w:t>
      </w:r>
      <w:r>
        <w:rPr>
          <w:sz w:val="24"/>
        </w:rPr>
        <w:t>in</w:t>
      </w:r>
      <w:r w:rsidR="00CC17C5">
        <w:rPr>
          <w:sz w:val="24"/>
        </w:rPr>
        <w:t xml:space="preserve"> </w:t>
      </w:r>
      <w:r>
        <w:rPr>
          <w:sz w:val="24"/>
        </w:rPr>
        <w:t>the</w:t>
      </w:r>
      <w:r w:rsidR="00CC17C5">
        <w:rPr>
          <w:sz w:val="24"/>
        </w:rPr>
        <w:t xml:space="preserve"> </w:t>
      </w:r>
      <w:r>
        <w:rPr>
          <w:sz w:val="24"/>
        </w:rPr>
        <w:t>price</w:t>
      </w:r>
      <w:r w:rsidR="00CC17C5">
        <w:rPr>
          <w:sz w:val="24"/>
        </w:rPr>
        <w:t xml:space="preserve"> </w:t>
      </w:r>
      <w:r>
        <w:rPr>
          <w:sz w:val="24"/>
        </w:rPr>
        <w:t>for</w:t>
      </w:r>
      <w:r w:rsidR="00CC17C5">
        <w:rPr>
          <w:sz w:val="24"/>
        </w:rPr>
        <w:t xml:space="preserve"> </w:t>
      </w:r>
      <w:r>
        <w:rPr>
          <w:sz w:val="24"/>
        </w:rPr>
        <w:t>the</w:t>
      </w:r>
      <w:r w:rsidR="00CC17C5">
        <w:rPr>
          <w:sz w:val="24"/>
        </w:rPr>
        <w:t xml:space="preserve"> </w:t>
      </w:r>
      <w:r>
        <w:rPr>
          <w:sz w:val="24"/>
        </w:rPr>
        <w:t>Works</w:t>
      </w:r>
      <w:r w:rsidR="00CC17C5">
        <w:rPr>
          <w:sz w:val="24"/>
        </w:rPr>
        <w:t xml:space="preserve"> </w:t>
      </w:r>
      <w:r>
        <w:rPr>
          <w:sz w:val="24"/>
        </w:rPr>
        <w:t>in</w:t>
      </w:r>
      <w:r w:rsidR="00CC17C5">
        <w:rPr>
          <w:sz w:val="24"/>
        </w:rPr>
        <w:t xml:space="preserve"> </w:t>
      </w:r>
      <w:r>
        <w:rPr>
          <w:sz w:val="24"/>
        </w:rPr>
        <w:t>conformity</w:t>
      </w:r>
      <w:r w:rsidR="00CC17C5">
        <w:rPr>
          <w:sz w:val="24"/>
        </w:rPr>
        <w:t xml:space="preserve"> </w:t>
      </w:r>
      <w:r>
        <w:rPr>
          <w:sz w:val="24"/>
        </w:rPr>
        <w:t>with</w:t>
      </w:r>
      <w:r w:rsidR="00CC17C5">
        <w:rPr>
          <w:sz w:val="24"/>
        </w:rPr>
        <w:t xml:space="preserve"> </w:t>
      </w:r>
      <w:r>
        <w:rPr>
          <w:sz w:val="24"/>
        </w:rPr>
        <w:t>the</w:t>
      </w:r>
      <w:r w:rsidR="00CC17C5">
        <w:rPr>
          <w:sz w:val="24"/>
        </w:rPr>
        <w:t xml:space="preserve"> </w:t>
      </w:r>
      <w:r>
        <w:rPr>
          <w:sz w:val="24"/>
        </w:rPr>
        <w:t>bidding</w:t>
      </w:r>
      <w:r w:rsidR="00CC17C5">
        <w:rPr>
          <w:sz w:val="24"/>
        </w:rPr>
        <w:t xml:space="preserve"> </w:t>
      </w:r>
      <w:r>
        <w:rPr>
          <w:sz w:val="24"/>
        </w:rPr>
        <w:t>documents,</w:t>
      </w:r>
      <w:r w:rsidR="00CC17C5">
        <w:rPr>
          <w:sz w:val="24"/>
        </w:rPr>
        <w:t xml:space="preserve"> </w:t>
      </w:r>
      <w:r>
        <w:rPr>
          <w:sz w:val="24"/>
        </w:rPr>
        <w:t>both in figures and</w:t>
      </w:r>
      <w:r w:rsidR="00CC17C5">
        <w:rPr>
          <w:sz w:val="24"/>
        </w:rPr>
        <w:t xml:space="preserve"> </w:t>
      </w:r>
      <w:r>
        <w:rPr>
          <w:sz w:val="24"/>
        </w:rPr>
        <w:t>words.</w:t>
      </w:r>
    </w:p>
    <w:p w:rsidR="00C65DCA" w:rsidRDefault="00E43EC9">
      <w:pPr>
        <w:pStyle w:val="ListParagraph"/>
        <w:numPr>
          <w:ilvl w:val="1"/>
          <w:numId w:val="15"/>
        </w:numPr>
        <w:tabs>
          <w:tab w:val="left" w:pos="1569"/>
        </w:tabs>
        <w:spacing w:line="276" w:lineRule="auto"/>
        <w:ind w:left="1540" w:right="306" w:hanging="360"/>
        <w:jc w:val="both"/>
        <w:rPr>
          <w:sz w:val="24"/>
        </w:rPr>
      </w:pPr>
      <w:r>
        <w:rPr>
          <w:sz w:val="24"/>
        </w:rPr>
        <w:t>Bidder need to quote for all the items mentioned in the BOQ. If bidder failed toquote for any or more items given in the BOQ and if bidder is selected, in such</w:t>
      </w:r>
      <w:r w:rsidR="00CC17C5">
        <w:rPr>
          <w:sz w:val="24"/>
        </w:rPr>
        <w:t xml:space="preserve"> </w:t>
      </w:r>
      <w:r>
        <w:rPr>
          <w:sz w:val="24"/>
        </w:rPr>
        <w:t>case</w:t>
      </w:r>
      <w:r w:rsidR="00CC17C5">
        <w:rPr>
          <w:sz w:val="24"/>
        </w:rPr>
        <w:t xml:space="preserve"> </w:t>
      </w:r>
      <w:r>
        <w:rPr>
          <w:sz w:val="24"/>
        </w:rPr>
        <w:t>bidder</w:t>
      </w:r>
      <w:r w:rsidR="00CC17C5">
        <w:rPr>
          <w:sz w:val="24"/>
        </w:rPr>
        <w:t xml:space="preserve"> </w:t>
      </w:r>
      <w:r>
        <w:rPr>
          <w:sz w:val="24"/>
        </w:rPr>
        <w:t>hasto</w:t>
      </w:r>
      <w:r w:rsidR="00CC17C5">
        <w:rPr>
          <w:sz w:val="24"/>
        </w:rPr>
        <w:t xml:space="preserve"> </w:t>
      </w:r>
      <w:r>
        <w:rPr>
          <w:sz w:val="24"/>
        </w:rPr>
        <w:t>complete</w:t>
      </w:r>
      <w:r w:rsidR="00CC17C5">
        <w:rPr>
          <w:sz w:val="24"/>
        </w:rPr>
        <w:t xml:space="preserve"> </w:t>
      </w:r>
      <w:r>
        <w:rPr>
          <w:sz w:val="24"/>
        </w:rPr>
        <w:t>the</w:t>
      </w:r>
      <w:r w:rsidR="00CC17C5">
        <w:rPr>
          <w:sz w:val="24"/>
        </w:rPr>
        <w:t xml:space="preserve"> </w:t>
      </w:r>
      <w:r>
        <w:rPr>
          <w:sz w:val="24"/>
        </w:rPr>
        <w:t>work</w:t>
      </w:r>
      <w:r w:rsidR="00CC17C5">
        <w:rPr>
          <w:sz w:val="24"/>
        </w:rPr>
        <w:t xml:space="preserve"> </w:t>
      </w:r>
      <w:r>
        <w:rPr>
          <w:sz w:val="24"/>
        </w:rPr>
        <w:t>of</w:t>
      </w:r>
      <w:r w:rsidR="00CC17C5">
        <w:rPr>
          <w:sz w:val="24"/>
        </w:rPr>
        <w:t xml:space="preserve"> </w:t>
      </w:r>
      <w:r>
        <w:rPr>
          <w:sz w:val="24"/>
        </w:rPr>
        <w:t>the</w:t>
      </w:r>
      <w:r w:rsidR="00CC17C5">
        <w:rPr>
          <w:sz w:val="24"/>
        </w:rPr>
        <w:t xml:space="preserve"> </w:t>
      </w:r>
      <w:r>
        <w:rPr>
          <w:sz w:val="24"/>
        </w:rPr>
        <w:t>said</w:t>
      </w:r>
      <w:r w:rsidR="00CC17C5">
        <w:rPr>
          <w:sz w:val="24"/>
        </w:rPr>
        <w:t xml:space="preserve"> </w:t>
      </w:r>
      <w:r>
        <w:rPr>
          <w:sz w:val="24"/>
        </w:rPr>
        <w:t>item/item</w:t>
      </w:r>
      <w:r w:rsidR="00CC17C5">
        <w:rPr>
          <w:sz w:val="24"/>
        </w:rPr>
        <w:t xml:space="preserve"> </w:t>
      </w:r>
      <w:r>
        <w:rPr>
          <w:sz w:val="24"/>
        </w:rPr>
        <w:t>swithout</w:t>
      </w:r>
      <w:r w:rsidR="00CC17C5">
        <w:rPr>
          <w:sz w:val="24"/>
        </w:rPr>
        <w:t xml:space="preserve"> </w:t>
      </w:r>
      <w:r>
        <w:rPr>
          <w:sz w:val="24"/>
        </w:rPr>
        <w:t>any</w:t>
      </w:r>
      <w:r w:rsidR="00CC17C5">
        <w:rPr>
          <w:sz w:val="24"/>
        </w:rPr>
        <w:t xml:space="preserve"> </w:t>
      </w:r>
      <w:r>
        <w:rPr>
          <w:sz w:val="24"/>
        </w:rPr>
        <w:t>cost.</w:t>
      </w:r>
    </w:p>
    <w:p w:rsidR="00C65DCA" w:rsidRDefault="00C65DCA">
      <w:pPr>
        <w:pStyle w:val="BodyText"/>
        <w:spacing w:before="6"/>
        <w:rPr>
          <w:sz w:val="27"/>
        </w:rPr>
      </w:pPr>
    </w:p>
    <w:p w:rsidR="00C65DCA" w:rsidRDefault="00E43EC9">
      <w:pPr>
        <w:pStyle w:val="Heading2"/>
        <w:numPr>
          <w:ilvl w:val="0"/>
          <w:numId w:val="15"/>
        </w:numPr>
        <w:tabs>
          <w:tab w:val="left" w:pos="1162"/>
        </w:tabs>
        <w:spacing w:line="279" w:lineRule="exact"/>
        <w:ind w:left="1161" w:hanging="342"/>
      </w:pPr>
      <w:r>
        <w:t>Validity</w:t>
      </w:r>
      <w:r w:rsidR="00CC17C5">
        <w:t xml:space="preserve"> </w:t>
      </w:r>
      <w:r>
        <w:t>of</w:t>
      </w:r>
      <w:r w:rsidR="00CC17C5">
        <w:t xml:space="preserve"> </w:t>
      </w:r>
      <w:r>
        <w:t>Quotation</w:t>
      </w:r>
    </w:p>
    <w:p w:rsidR="00C65DCA" w:rsidRDefault="00E43EC9">
      <w:pPr>
        <w:pStyle w:val="BodyText"/>
        <w:ind w:left="1180" w:right="574"/>
      </w:pPr>
      <w:r>
        <w:t xml:space="preserve">Quotation </w:t>
      </w:r>
      <w:r w:rsidR="00CC17C5">
        <w:t xml:space="preserve"> </w:t>
      </w:r>
      <w:r>
        <w:t>shall remain valid for a period not less than 90 days after the dead</w:t>
      </w:r>
      <w:r w:rsidR="00CC17C5">
        <w:t xml:space="preserve"> </w:t>
      </w:r>
      <w:r>
        <w:t>line</w:t>
      </w:r>
      <w:r w:rsidR="00CC17C5">
        <w:t xml:space="preserve"> </w:t>
      </w:r>
      <w:r>
        <w:t>date</w:t>
      </w:r>
      <w:r w:rsidR="00CC17C5">
        <w:t xml:space="preserve"> </w:t>
      </w:r>
      <w:r>
        <w:t>specified</w:t>
      </w:r>
      <w:r w:rsidR="00CC17C5">
        <w:t xml:space="preserve"> </w:t>
      </w:r>
      <w:r>
        <w:t>for</w:t>
      </w:r>
      <w:r w:rsidR="00CC17C5">
        <w:t xml:space="preserve"> </w:t>
      </w:r>
      <w:r>
        <w:t>submission.</w:t>
      </w:r>
    </w:p>
    <w:p w:rsidR="00C65DCA" w:rsidRDefault="00C65DCA">
      <w:pPr>
        <w:sectPr w:rsidR="00C65DCA">
          <w:pgSz w:w="11930" w:h="16860"/>
          <w:pgMar w:top="980" w:right="960" w:bottom="960" w:left="980" w:header="0" w:footer="760" w:gutter="0"/>
          <w:cols w:space="720"/>
        </w:sectPr>
      </w:pPr>
    </w:p>
    <w:p w:rsidR="00C65DCA" w:rsidRDefault="00E43EC9">
      <w:pPr>
        <w:pStyle w:val="Heading2"/>
        <w:numPr>
          <w:ilvl w:val="0"/>
          <w:numId w:val="15"/>
        </w:numPr>
        <w:tabs>
          <w:tab w:val="left" w:pos="1176"/>
        </w:tabs>
        <w:spacing w:before="80" w:line="279" w:lineRule="exact"/>
        <w:jc w:val="both"/>
      </w:pPr>
      <w:r>
        <w:lastRenderedPageBreak/>
        <w:t>Tender</w:t>
      </w:r>
      <w:r w:rsidR="00A72EE1">
        <w:t xml:space="preserve"> </w:t>
      </w:r>
      <w:r>
        <w:t>Fee&amp;</w:t>
      </w:r>
      <w:r w:rsidR="00A72EE1">
        <w:t xml:space="preserve"> </w:t>
      </w:r>
      <w:r>
        <w:t>Bid</w:t>
      </w:r>
      <w:r w:rsidR="00A72EE1">
        <w:t xml:space="preserve"> </w:t>
      </w:r>
      <w:r>
        <w:t>Security:</w:t>
      </w:r>
    </w:p>
    <w:p w:rsidR="00C65DCA" w:rsidRDefault="00E43EC9">
      <w:pPr>
        <w:pStyle w:val="ListParagraph"/>
        <w:numPr>
          <w:ilvl w:val="0"/>
          <w:numId w:val="14"/>
        </w:numPr>
        <w:tabs>
          <w:tab w:val="left" w:pos="1207"/>
        </w:tabs>
        <w:spacing w:line="279" w:lineRule="exact"/>
        <w:ind w:hanging="387"/>
        <w:jc w:val="both"/>
        <w:rPr>
          <w:b/>
          <w:sz w:val="24"/>
        </w:rPr>
      </w:pPr>
      <w:r>
        <w:rPr>
          <w:b/>
          <w:sz w:val="24"/>
        </w:rPr>
        <w:t>Tender</w:t>
      </w:r>
      <w:r w:rsidR="00A72EE1">
        <w:rPr>
          <w:b/>
          <w:sz w:val="24"/>
        </w:rPr>
        <w:t xml:space="preserve"> </w:t>
      </w:r>
      <w:r>
        <w:rPr>
          <w:b/>
          <w:sz w:val="24"/>
        </w:rPr>
        <w:t>Fee:</w:t>
      </w:r>
    </w:p>
    <w:p w:rsidR="00C65DCA" w:rsidRDefault="00E43EC9">
      <w:pPr>
        <w:pStyle w:val="BodyText"/>
        <w:spacing w:before="7"/>
        <w:ind w:left="1180" w:right="290"/>
        <w:jc w:val="both"/>
      </w:pPr>
      <w:r>
        <w:t>Bidding</w:t>
      </w:r>
      <w:r w:rsidR="00A72EE1">
        <w:t xml:space="preserve"> </w:t>
      </w:r>
      <w:r>
        <w:t>document</w:t>
      </w:r>
      <w:r w:rsidR="00A72EE1">
        <w:t xml:space="preserve"> </w:t>
      </w:r>
      <w:r>
        <w:t>should</w:t>
      </w:r>
      <w:r w:rsidR="00A72EE1">
        <w:t xml:space="preserve"> </w:t>
      </w:r>
      <w:r>
        <w:t>be</w:t>
      </w:r>
      <w:r w:rsidR="00A72EE1">
        <w:t xml:space="preserve"> </w:t>
      </w:r>
      <w:r>
        <w:t>purchased</w:t>
      </w:r>
      <w:r w:rsidR="00A72EE1">
        <w:t xml:space="preserve"> </w:t>
      </w:r>
      <w:r>
        <w:t>from</w:t>
      </w:r>
      <w:r w:rsidR="00A72EE1">
        <w:t xml:space="preserve"> </w:t>
      </w:r>
      <w:r>
        <w:t>the</w:t>
      </w:r>
      <w:r w:rsidR="00781FCA">
        <w:t xml:space="preserve"> </w:t>
      </w:r>
      <w:r>
        <w:t>Employer</w:t>
      </w:r>
      <w:r w:rsidR="00781FCA">
        <w:t xml:space="preserve"> </w:t>
      </w:r>
      <w:r>
        <w:t>office</w:t>
      </w:r>
      <w:r w:rsidR="00781FCA">
        <w:t xml:space="preserve"> </w:t>
      </w:r>
      <w:r>
        <w:t>for</w:t>
      </w:r>
      <w:r w:rsidR="00781FCA">
        <w:t xml:space="preserve"> </w:t>
      </w:r>
      <w:r>
        <w:t>an</w:t>
      </w:r>
      <w:r w:rsidR="00781FCA">
        <w:t xml:space="preserve">  </w:t>
      </w:r>
      <w:r>
        <w:t>on-refundable fee as indicated. Bidder may also download bidding document from</w:t>
      </w:r>
      <w:r w:rsidR="00781FCA">
        <w:t xml:space="preserve"> </w:t>
      </w:r>
      <w:r>
        <w:t>afore</w:t>
      </w:r>
      <w:r w:rsidR="00781FCA">
        <w:t xml:space="preserve"> </w:t>
      </w:r>
      <w:r>
        <w:t>said</w:t>
      </w:r>
      <w:r w:rsidR="00781FCA">
        <w:t xml:space="preserve"> </w:t>
      </w:r>
      <w:r>
        <w:t>we</w:t>
      </w:r>
      <w:r w:rsidR="00781FCA">
        <w:t>b</w:t>
      </w:r>
      <w:r>
        <w:t>ite</w:t>
      </w:r>
      <w:r w:rsidR="00781FCA">
        <w:t xml:space="preserve"> </w:t>
      </w:r>
      <w:r>
        <w:t>and</w:t>
      </w:r>
      <w:r w:rsidR="00781FCA">
        <w:t xml:space="preserve"> submit </w:t>
      </w:r>
      <w:r>
        <w:t>bid</w:t>
      </w:r>
      <w:r w:rsidR="00781FCA">
        <w:t xml:space="preserve"> </w:t>
      </w:r>
      <w:r>
        <w:t>document</w:t>
      </w:r>
      <w:r w:rsidR="00781FCA">
        <w:t xml:space="preserve"> </w:t>
      </w:r>
      <w:r>
        <w:t>cost</w:t>
      </w:r>
      <w:r w:rsidR="00781FCA">
        <w:t xml:space="preserve"> </w:t>
      </w:r>
      <w:r>
        <w:t>in</w:t>
      </w:r>
      <w:r w:rsidR="00781FCA">
        <w:t xml:space="preserve"> </w:t>
      </w:r>
      <w:r>
        <w:t>the</w:t>
      </w:r>
      <w:r w:rsidR="00781FCA">
        <w:t xml:space="preserve"> </w:t>
      </w:r>
      <w:r>
        <w:t>form</w:t>
      </w:r>
      <w:r w:rsidR="00781FCA">
        <w:t xml:space="preserve"> </w:t>
      </w:r>
      <w:r>
        <w:t>of</w:t>
      </w:r>
      <w:r w:rsidR="00781FCA">
        <w:t xml:space="preserve"> </w:t>
      </w:r>
      <w:r>
        <w:t>demand</w:t>
      </w:r>
      <w:r w:rsidR="00781FCA">
        <w:t xml:space="preserve"> </w:t>
      </w:r>
      <w:r>
        <w:t>draft</w:t>
      </w:r>
      <w:r w:rsidR="00781FCA">
        <w:t xml:space="preserve"> </w:t>
      </w:r>
      <w:r>
        <w:t>along</w:t>
      </w:r>
      <w:r w:rsidR="00781FCA">
        <w:t xml:space="preserve"> </w:t>
      </w:r>
      <w:r>
        <w:t>with</w:t>
      </w:r>
      <w:r w:rsidR="00781FCA">
        <w:t xml:space="preserve"> </w:t>
      </w:r>
      <w:r>
        <w:t>the</w:t>
      </w:r>
      <w:r w:rsidR="00781FCA">
        <w:t xml:space="preserve"> </w:t>
      </w:r>
      <w:r>
        <w:t>bid.Ifbidder</w:t>
      </w:r>
      <w:r w:rsidR="00781FCA">
        <w:t xml:space="preserve"> </w:t>
      </w:r>
      <w:r>
        <w:t>fail</w:t>
      </w:r>
      <w:r w:rsidR="00781FCA">
        <w:t xml:space="preserve"> </w:t>
      </w:r>
      <w:r>
        <w:t>stosubmit</w:t>
      </w:r>
      <w:r w:rsidR="00781FCA">
        <w:t xml:space="preserve"> </w:t>
      </w:r>
      <w:r>
        <w:t>the</w:t>
      </w:r>
      <w:r w:rsidR="00781FCA">
        <w:t xml:space="preserve"> </w:t>
      </w:r>
      <w:r>
        <w:t>tender</w:t>
      </w:r>
      <w:r w:rsidR="00781FCA">
        <w:t xml:space="preserve"> </w:t>
      </w:r>
      <w:r>
        <w:t>fee,same</w:t>
      </w:r>
      <w:r w:rsidR="00781FCA">
        <w:t xml:space="preserve"> </w:t>
      </w:r>
      <w:r>
        <w:t>bid</w:t>
      </w:r>
      <w:r w:rsidR="00781FCA">
        <w:t xml:space="preserve"> </w:t>
      </w:r>
      <w:r>
        <w:t>submitted</w:t>
      </w:r>
      <w:r w:rsidR="00781FCA">
        <w:t xml:space="preserve"> </w:t>
      </w:r>
      <w:r>
        <w:t>by</w:t>
      </w:r>
      <w:r w:rsidR="00781FCA">
        <w:t xml:space="preserve"> </w:t>
      </w:r>
      <w:r>
        <w:t>the</w:t>
      </w:r>
      <w:r w:rsidR="00781FCA">
        <w:t xml:space="preserve"> </w:t>
      </w:r>
      <w:r>
        <w:t>bidder</w:t>
      </w:r>
      <w:r w:rsidR="00781FCA">
        <w:t xml:space="preserve"> </w:t>
      </w:r>
      <w:r>
        <w:t>shall</w:t>
      </w:r>
      <w:r w:rsidR="00781FCA">
        <w:t xml:space="preserve"> </w:t>
      </w:r>
      <w:r>
        <w:t>be rejected.</w:t>
      </w:r>
    </w:p>
    <w:p w:rsidR="00C65DCA" w:rsidRDefault="00C65DCA">
      <w:pPr>
        <w:pStyle w:val="BodyText"/>
        <w:spacing w:before="10"/>
        <w:rPr>
          <w:sz w:val="23"/>
        </w:rPr>
      </w:pPr>
    </w:p>
    <w:p w:rsidR="00C65DCA" w:rsidRDefault="00E43EC9">
      <w:pPr>
        <w:pStyle w:val="Heading2"/>
        <w:numPr>
          <w:ilvl w:val="0"/>
          <w:numId w:val="14"/>
        </w:numPr>
        <w:tabs>
          <w:tab w:val="left" w:pos="1166"/>
        </w:tabs>
        <w:spacing w:line="279" w:lineRule="exact"/>
        <w:ind w:left="1165" w:hanging="346"/>
        <w:jc w:val="both"/>
      </w:pPr>
      <w:r>
        <w:t>Bid</w:t>
      </w:r>
      <w:r w:rsidR="00781FCA">
        <w:t xml:space="preserve"> </w:t>
      </w:r>
      <w:r>
        <w:t>Security:</w:t>
      </w:r>
    </w:p>
    <w:p w:rsidR="00C65DCA" w:rsidRDefault="00E43EC9">
      <w:pPr>
        <w:pStyle w:val="ListParagraph"/>
        <w:numPr>
          <w:ilvl w:val="1"/>
          <w:numId w:val="14"/>
        </w:numPr>
        <w:tabs>
          <w:tab w:val="left" w:pos="1216"/>
        </w:tabs>
        <w:spacing w:line="237" w:lineRule="auto"/>
        <w:ind w:right="311" w:hanging="360"/>
        <w:jc w:val="both"/>
        <w:rPr>
          <w:sz w:val="24"/>
        </w:rPr>
      </w:pPr>
      <w:r>
        <w:rPr>
          <w:sz w:val="24"/>
        </w:rPr>
        <w:t>Bidder should submit bid security declaration in the attached format. If bidder notsubmitted bid security declaration, in such case the bid submitted by such biddershallbe rejected.</w:t>
      </w:r>
    </w:p>
    <w:p w:rsidR="00C65DCA" w:rsidRDefault="00E43EC9">
      <w:pPr>
        <w:pStyle w:val="ListParagraph"/>
        <w:numPr>
          <w:ilvl w:val="1"/>
          <w:numId w:val="14"/>
        </w:numPr>
        <w:tabs>
          <w:tab w:val="left" w:pos="1225"/>
        </w:tabs>
        <w:spacing w:before="2" w:line="281" w:lineRule="exact"/>
        <w:ind w:left="1224" w:hanging="383"/>
        <w:jc w:val="both"/>
        <w:rPr>
          <w:sz w:val="24"/>
        </w:rPr>
      </w:pPr>
      <w:r>
        <w:rPr>
          <w:sz w:val="24"/>
        </w:rPr>
        <w:t>TheBidSecuritydeclarationshallbeexecuted</w:t>
      </w:r>
    </w:p>
    <w:p w:rsidR="00C65DCA" w:rsidRDefault="00E43EC9">
      <w:pPr>
        <w:pStyle w:val="ListParagraph"/>
        <w:numPr>
          <w:ilvl w:val="2"/>
          <w:numId w:val="14"/>
        </w:numPr>
        <w:tabs>
          <w:tab w:val="left" w:pos="1562"/>
        </w:tabs>
        <w:ind w:right="309" w:hanging="360"/>
        <w:jc w:val="both"/>
        <w:rPr>
          <w:sz w:val="24"/>
        </w:rPr>
      </w:pPr>
      <w:r>
        <w:rPr>
          <w:sz w:val="24"/>
        </w:rPr>
        <w:t>if a bidder withdraws its bid prior to the expiry date of bid validity specified bythebidderontheletterofbidoranyextended dateprovidedbythebidder;or</w:t>
      </w:r>
    </w:p>
    <w:p w:rsidR="00C65DCA" w:rsidRDefault="00E43EC9">
      <w:pPr>
        <w:pStyle w:val="ListParagraph"/>
        <w:numPr>
          <w:ilvl w:val="2"/>
          <w:numId w:val="14"/>
        </w:numPr>
        <w:tabs>
          <w:tab w:val="left" w:pos="1576"/>
        </w:tabs>
        <w:ind w:left="1552" w:right="220" w:hanging="372"/>
        <w:jc w:val="both"/>
        <w:rPr>
          <w:sz w:val="24"/>
        </w:rPr>
      </w:pPr>
      <w:r>
        <w:rPr>
          <w:sz w:val="24"/>
        </w:rPr>
        <w:t>Duringthebidprocess,ifanyinformationsubmittedfoundmanipulated/hidden/false/malafide inthebid c)ifthesuccessfulBidderfailsto</w:t>
      </w:r>
    </w:p>
    <w:p w:rsidR="00C65DCA" w:rsidRDefault="00E43EC9">
      <w:pPr>
        <w:pStyle w:val="ListParagraph"/>
        <w:numPr>
          <w:ilvl w:val="3"/>
          <w:numId w:val="14"/>
        </w:numPr>
        <w:tabs>
          <w:tab w:val="left" w:pos="1877"/>
        </w:tabs>
        <w:spacing w:line="264" w:lineRule="exact"/>
        <w:jc w:val="both"/>
        <w:rPr>
          <w:sz w:val="24"/>
        </w:rPr>
      </w:pPr>
      <w:r>
        <w:rPr>
          <w:sz w:val="24"/>
        </w:rPr>
        <w:t>signthe Contractor</w:t>
      </w:r>
    </w:p>
    <w:p w:rsidR="00C65DCA" w:rsidRDefault="00E43EC9">
      <w:pPr>
        <w:pStyle w:val="ListParagraph"/>
        <w:numPr>
          <w:ilvl w:val="3"/>
          <w:numId w:val="14"/>
        </w:numPr>
        <w:tabs>
          <w:tab w:val="left" w:pos="1891"/>
        </w:tabs>
        <w:ind w:left="1890" w:hanging="370"/>
        <w:jc w:val="both"/>
        <w:rPr>
          <w:sz w:val="24"/>
        </w:rPr>
      </w:pPr>
      <w:r>
        <w:rPr>
          <w:sz w:val="24"/>
        </w:rPr>
        <w:t>furnisha</w:t>
      </w:r>
      <w:r w:rsidR="00781FCA">
        <w:rPr>
          <w:sz w:val="24"/>
        </w:rPr>
        <w:t xml:space="preserve"> </w:t>
      </w:r>
      <w:r>
        <w:rPr>
          <w:sz w:val="24"/>
        </w:rPr>
        <w:t>Performance</w:t>
      </w:r>
      <w:r w:rsidR="00781FCA">
        <w:rPr>
          <w:sz w:val="24"/>
        </w:rPr>
        <w:t xml:space="preserve"> </w:t>
      </w:r>
      <w:r>
        <w:rPr>
          <w:sz w:val="24"/>
        </w:rPr>
        <w:t>Security</w:t>
      </w:r>
    </w:p>
    <w:p w:rsidR="00C65DCA" w:rsidRDefault="00C65DCA">
      <w:pPr>
        <w:pStyle w:val="BodyText"/>
        <w:spacing w:before="8"/>
        <w:rPr>
          <w:sz w:val="23"/>
        </w:rPr>
      </w:pPr>
    </w:p>
    <w:p w:rsidR="00C65DCA" w:rsidRDefault="00E43EC9">
      <w:pPr>
        <w:pStyle w:val="Heading2"/>
        <w:numPr>
          <w:ilvl w:val="0"/>
          <w:numId w:val="15"/>
        </w:numPr>
        <w:tabs>
          <w:tab w:val="left" w:pos="1162"/>
        </w:tabs>
        <w:spacing w:before="1"/>
        <w:ind w:left="1161" w:hanging="342"/>
        <w:jc w:val="both"/>
        <w:rPr>
          <w:b w:val="0"/>
        </w:rPr>
      </w:pPr>
      <w:r>
        <w:t>Submission</w:t>
      </w:r>
      <w:r w:rsidR="00781FCA">
        <w:t xml:space="preserve"> </w:t>
      </w:r>
      <w:r>
        <w:t>of</w:t>
      </w:r>
      <w:r w:rsidR="00781FCA">
        <w:t xml:space="preserve"> </w:t>
      </w:r>
      <w:r>
        <w:t>bid</w:t>
      </w:r>
      <w:r>
        <w:rPr>
          <w:b w:val="0"/>
        </w:rPr>
        <w:t>.</w:t>
      </w:r>
    </w:p>
    <w:p w:rsidR="00C65DCA" w:rsidRDefault="00E43EC9">
      <w:pPr>
        <w:pStyle w:val="ListParagraph"/>
        <w:numPr>
          <w:ilvl w:val="1"/>
          <w:numId w:val="15"/>
        </w:numPr>
        <w:tabs>
          <w:tab w:val="left" w:pos="1637"/>
        </w:tabs>
        <w:spacing w:before="2"/>
        <w:ind w:left="1636" w:right="222" w:hanging="360"/>
        <w:jc w:val="both"/>
        <w:rPr>
          <w:sz w:val="24"/>
        </w:rPr>
      </w:pPr>
      <w:r>
        <w:rPr>
          <w:sz w:val="24"/>
        </w:rPr>
        <w:t>The</w:t>
      </w:r>
      <w:r w:rsidR="00781FCA">
        <w:rPr>
          <w:sz w:val="24"/>
        </w:rPr>
        <w:t xml:space="preserve"> </w:t>
      </w:r>
      <w:r>
        <w:rPr>
          <w:sz w:val="24"/>
        </w:rPr>
        <w:t>bidder</w:t>
      </w:r>
      <w:r w:rsidR="00781FCA">
        <w:rPr>
          <w:sz w:val="24"/>
        </w:rPr>
        <w:t xml:space="preserve"> </w:t>
      </w:r>
      <w:r>
        <w:rPr>
          <w:sz w:val="24"/>
        </w:rPr>
        <w:t>is</w:t>
      </w:r>
      <w:r w:rsidR="00781FCA">
        <w:rPr>
          <w:sz w:val="24"/>
        </w:rPr>
        <w:t xml:space="preserve"> </w:t>
      </w:r>
      <w:r>
        <w:rPr>
          <w:sz w:val="24"/>
        </w:rPr>
        <w:t>advised</w:t>
      </w:r>
      <w:r w:rsidR="00781FCA">
        <w:rPr>
          <w:sz w:val="24"/>
        </w:rPr>
        <w:t xml:space="preserve"> </w:t>
      </w:r>
      <w:r>
        <w:rPr>
          <w:sz w:val="24"/>
        </w:rPr>
        <w:t>to</w:t>
      </w:r>
      <w:r w:rsidR="00781FCA">
        <w:rPr>
          <w:sz w:val="24"/>
        </w:rPr>
        <w:t xml:space="preserve"> </w:t>
      </w:r>
      <w:r>
        <w:rPr>
          <w:sz w:val="24"/>
        </w:rPr>
        <w:t>visit</w:t>
      </w:r>
      <w:r w:rsidR="00781FCA">
        <w:rPr>
          <w:sz w:val="24"/>
        </w:rPr>
        <w:t xml:space="preserve"> </w:t>
      </w:r>
      <w:r>
        <w:rPr>
          <w:sz w:val="24"/>
        </w:rPr>
        <w:t>the</w:t>
      </w:r>
      <w:r w:rsidR="00781FCA">
        <w:rPr>
          <w:sz w:val="24"/>
        </w:rPr>
        <w:t xml:space="preserve"> </w:t>
      </w:r>
      <w:r>
        <w:rPr>
          <w:sz w:val="24"/>
        </w:rPr>
        <w:t>sit</w:t>
      </w:r>
      <w:r w:rsidR="00781FCA">
        <w:rPr>
          <w:sz w:val="24"/>
        </w:rPr>
        <w:t xml:space="preserve"> </w:t>
      </w:r>
      <w:r>
        <w:rPr>
          <w:sz w:val="24"/>
        </w:rPr>
        <w:t>eath</w:t>
      </w:r>
      <w:r w:rsidR="00781FCA">
        <w:rPr>
          <w:sz w:val="24"/>
        </w:rPr>
        <w:t xml:space="preserve"> </w:t>
      </w:r>
      <w:r>
        <w:rPr>
          <w:sz w:val="24"/>
        </w:rPr>
        <w:t>is</w:t>
      </w:r>
      <w:r w:rsidR="00781FCA">
        <w:rPr>
          <w:sz w:val="24"/>
        </w:rPr>
        <w:t xml:space="preserve"> </w:t>
      </w:r>
      <w:r>
        <w:rPr>
          <w:sz w:val="24"/>
        </w:rPr>
        <w:t>own</w:t>
      </w:r>
      <w:r w:rsidR="00781FCA">
        <w:rPr>
          <w:sz w:val="24"/>
        </w:rPr>
        <w:t xml:space="preserve"> </w:t>
      </w:r>
      <w:r>
        <w:rPr>
          <w:sz w:val="24"/>
        </w:rPr>
        <w:t>expense</w:t>
      </w:r>
      <w:r w:rsidR="00781FCA">
        <w:rPr>
          <w:sz w:val="24"/>
        </w:rPr>
        <w:t xml:space="preserve"> </w:t>
      </w:r>
      <w:r>
        <w:rPr>
          <w:sz w:val="24"/>
        </w:rPr>
        <w:t>and</w:t>
      </w:r>
      <w:r w:rsidR="00781FCA">
        <w:rPr>
          <w:sz w:val="24"/>
        </w:rPr>
        <w:t xml:space="preserve"> </w:t>
      </w:r>
      <w:r>
        <w:rPr>
          <w:sz w:val="24"/>
        </w:rPr>
        <w:t>obtain</w:t>
      </w:r>
      <w:r w:rsidR="00781FCA">
        <w:rPr>
          <w:sz w:val="24"/>
        </w:rPr>
        <w:t xml:space="preserve"> </w:t>
      </w:r>
      <w:r>
        <w:rPr>
          <w:sz w:val="24"/>
        </w:rPr>
        <w:t>all</w:t>
      </w:r>
      <w:r w:rsidR="00781FCA">
        <w:rPr>
          <w:sz w:val="24"/>
        </w:rPr>
        <w:t xml:space="preserve"> </w:t>
      </w:r>
      <w:r>
        <w:rPr>
          <w:sz w:val="24"/>
        </w:rPr>
        <w:t>information</w:t>
      </w:r>
      <w:r w:rsidR="00781FCA">
        <w:rPr>
          <w:sz w:val="24"/>
        </w:rPr>
        <w:t xml:space="preserve"> </w:t>
      </w:r>
      <w:r>
        <w:rPr>
          <w:sz w:val="24"/>
        </w:rPr>
        <w:t>that</w:t>
      </w:r>
      <w:r w:rsidR="00781FCA">
        <w:rPr>
          <w:sz w:val="24"/>
        </w:rPr>
        <w:t xml:space="preserve"> </w:t>
      </w:r>
      <w:r>
        <w:rPr>
          <w:sz w:val="24"/>
        </w:rPr>
        <w:t>may</w:t>
      </w:r>
      <w:r w:rsidR="00781FCA">
        <w:rPr>
          <w:sz w:val="24"/>
        </w:rPr>
        <w:t xml:space="preserve"> </w:t>
      </w:r>
      <w:r>
        <w:rPr>
          <w:sz w:val="24"/>
        </w:rPr>
        <w:t>be necessary</w:t>
      </w:r>
      <w:r w:rsidR="00781FCA">
        <w:rPr>
          <w:sz w:val="24"/>
        </w:rPr>
        <w:t xml:space="preserve"> </w:t>
      </w:r>
      <w:r>
        <w:rPr>
          <w:sz w:val="24"/>
        </w:rPr>
        <w:t>for</w:t>
      </w:r>
      <w:r w:rsidR="00781FCA">
        <w:rPr>
          <w:sz w:val="24"/>
        </w:rPr>
        <w:t xml:space="preserve"> </w:t>
      </w:r>
      <w:r>
        <w:rPr>
          <w:sz w:val="24"/>
        </w:rPr>
        <w:t>preparing</w:t>
      </w:r>
      <w:r w:rsidR="00781FCA">
        <w:rPr>
          <w:sz w:val="24"/>
        </w:rPr>
        <w:t xml:space="preserve"> </w:t>
      </w:r>
      <w:r>
        <w:rPr>
          <w:sz w:val="24"/>
        </w:rPr>
        <w:t>the</w:t>
      </w:r>
      <w:r w:rsidR="00781FCA">
        <w:rPr>
          <w:sz w:val="24"/>
        </w:rPr>
        <w:t xml:space="preserve"> </w:t>
      </w:r>
      <w:r>
        <w:rPr>
          <w:sz w:val="24"/>
        </w:rPr>
        <w:t>bid.</w:t>
      </w:r>
    </w:p>
    <w:p w:rsidR="00C65DCA" w:rsidRDefault="00E43EC9">
      <w:pPr>
        <w:pStyle w:val="ListParagraph"/>
        <w:numPr>
          <w:ilvl w:val="1"/>
          <w:numId w:val="15"/>
        </w:numPr>
        <w:tabs>
          <w:tab w:val="left" w:pos="1637"/>
        </w:tabs>
        <w:spacing w:line="280" w:lineRule="exact"/>
        <w:ind w:left="1636" w:hanging="361"/>
        <w:jc w:val="both"/>
        <w:rPr>
          <w:sz w:val="24"/>
        </w:rPr>
      </w:pPr>
      <w:r>
        <w:rPr>
          <w:sz w:val="24"/>
        </w:rPr>
        <w:t>Each</w:t>
      </w:r>
      <w:r w:rsidR="00781FCA">
        <w:rPr>
          <w:sz w:val="24"/>
        </w:rPr>
        <w:t xml:space="preserve"> </w:t>
      </w:r>
      <w:r>
        <w:rPr>
          <w:sz w:val="24"/>
        </w:rPr>
        <w:t>bidder</w:t>
      </w:r>
      <w:r w:rsidR="00781FCA">
        <w:rPr>
          <w:sz w:val="24"/>
        </w:rPr>
        <w:t xml:space="preserve"> </w:t>
      </w:r>
      <w:r>
        <w:rPr>
          <w:sz w:val="24"/>
        </w:rPr>
        <w:t>shall</w:t>
      </w:r>
      <w:r w:rsidR="00781FCA">
        <w:rPr>
          <w:sz w:val="24"/>
        </w:rPr>
        <w:t xml:space="preserve"> </w:t>
      </w:r>
      <w:r>
        <w:rPr>
          <w:sz w:val="24"/>
        </w:rPr>
        <w:t>submit</w:t>
      </w:r>
      <w:r w:rsidR="00781FCA">
        <w:rPr>
          <w:sz w:val="24"/>
        </w:rPr>
        <w:t xml:space="preserve"> </w:t>
      </w:r>
      <w:r>
        <w:rPr>
          <w:sz w:val="24"/>
        </w:rPr>
        <w:t>only</w:t>
      </w:r>
      <w:r w:rsidR="00781FCA">
        <w:rPr>
          <w:sz w:val="24"/>
        </w:rPr>
        <w:t xml:space="preserve"> </w:t>
      </w:r>
      <w:r>
        <w:rPr>
          <w:sz w:val="24"/>
        </w:rPr>
        <w:t>one</w:t>
      </w:r>
      <w:r w:rsidR="00781FCA">
        <w:rPr>
          <w:sz w:val="24"/>
        </w:rPr>
        <w:t xml:space="preserve"> </w:t>
      </w:r>
      <w:r>
        <w:rPr>
          <w:sz w:val="24"/>
        </w:rPr>
        <w:t>bid.</w:t>
      </w:r>
    </w:p>
    <w:p w:rsidR="00C65DCA" w:rsidRDefault="00E43EC9">
      <w:pPr>
        <w:pStyle w:val="ListParagraph"/>
        <w:numPr>
          <w:ilvl w:val="1"/>
          <w:numId w:val="15"/>
        </w:numPr>
        <w:tabs>
          <w:tab w:val="left" w:pos="1637"/>
        </w:tabs>
        <w:ind w:left="1636" w:right="221" w:hanging="360"/>
        <w:jc w:val="both"/>
        <w:rPr>
          <w:sz w:val="24"/>
        </w:rPr>
      </w:pPr>
      <w:r>
        <w:rPr>
          <w:sz w:val="24"/>
        </w:rPr>
        <w:t>Modification and Withdrawal of Bids – Resubmission of bid by the bidders foranynumberoftimesbeforethefinaldateandtimeofsubmissionisallowed.</w:t>
      </w:r>
    </w:p>
    <w:p w:rsidR="00C65DCA" w:rsidRDefault="00E43EC9">
      <w:pPr>
        <w:pStyle w:val="ListParagraph"/>
        <w:numPr>
          <w:ilvl w:val="1"/>
          <w:numId w:val="15"/>
        </w:numPr>
        <w:tabs>
          <w:tab w:val="left" w:pos="1637"/>
        </w:tabs>
        <w:spacing w:line="280" w:lineRule="exact"/>
        <w:ind w:left="1636" w:hanging="361"/>
        <w:jc w:val="both"/>
        <w:rPr>
          <w:sz w:val="24"/>
        </w:rPr>
      </w:pPr>
      <w:r>
        <w:rPr>
          <w:sz w:val="24"/>
        </w:rPr>
        <w:t>Bidshallcompriseofthefollowing2envelopes:</w:t>
      </w:r>
    </w:p>
    <w:p w:rsidR="00C65DCA" w:rsidRDefault="00E43EC9">
      <w:pPr>
        <w:pStyle w:val="ListParagraph"/>
        <w:numPr>
          <w:ilvl w:val="0"/>
          <w:numId w:val="13"/>
        </w:numPr>
        <w:tabs>
          <w:tab w:val="left" w:pos="2306"/>
        </w:tabs>
        <w:spacing w:line="280" w:lineRule="exact"/>
        <w:jc w:val="both"/>
        <w:rPr>
          <w:sz w:val="24"/>
        </w:rPr>
      </w:pPr>
      <w:r>
        <w:rPr>
          <w:b/>
          <w:sz w:val="24"/>
        </w:rPr>
        <w:t>Envelope1:</w:t>
      </w:r>
      <w:r>
        <w:rPr>
          <w:sz w:val="24"/>
        </w:rPr>
        <w:t>Technicalbid</w:t>
      </w:r>
    </w:p>
    <w:p w:rsidR="00C65DCA" w:rsidRDefault="00E43EC9">
      <w:pPr>
        <w:pStyle w:val="ListParagraph"/>
        <w:numPr>
          <w:ilvl w:val="0"/>
          <w:numId w:val="13"/>
        </w:numPr>
        <w:tabs>
          <w:tab w:val="left" w:pos="2306"/>
        </w:tabs>
        <w:spacing w:before="43"/>
        <w:jc w:val="both"/>
        <w:rPr>
          <w:sz w:val="24"/>
        </w:rPr>
      </w:pPr>
      <w:r>
        <w:rPr>
          <w:b/>
          <w:sz w:val="24"/>
        </w:rPr>
        <w:t>Envelope2:</w:t>
      </w:r>
      <w:r>
        <w:rPr>
          <w:sz w:val="24"/>
        </w:rPr>
        <w:t>Financial/pricebid</w:t>
      </w:r>
    </w:p>
    <w:p w:rsidR="00C65DCA" w:rsidRDefault="00E43EC9">
      <w:pPr>
        <w:pStyle w:val="Heading3"/>
        <w:spacing w:before="46"/>
        <w:ind w:left="1370" w:right="221"/>
        <w:rPr>
          <w:i w:val="0"/>
          <w:u w:val="none"/>
        </w:rPr>
      </w:pPr>
      <w:r>
        <w:t>Note: The above both the envelops are to be submitted in separate sealedenvelopes mentioning the Technical bid and financial bid on top of the eachenvelop and bidders name at bottom of the envelop. Both these two envelopesshallbe submitted/packedin aone outer envelopeand sealit</w:t>
      </w:r>
      <w:r>
        <w:rPr>
          <w:i w:val="0"/>
        </w:rPr>
        <w:t>.</w:t>
      </w:r>
    </w:p>
    <w:p w:rsidR="00C65DCA" w:rsidRDefault="00C65DCA">
      <w:pPr>
        <w:pStyle w:val="BodyText"/>
        <w:spacing w:before="10"/>
        <w:rPr>
          <w:b/>
          <w:sz w:val="18"/>
        </w:rPr>
      </w:pPr>
    </w:p>
    <w:p w:rsidR="00C65DCA" w:rsidRDefault="00E43EC9">
      <w:pPr>
        <w:pStyle w:val="BodyText"/>
        <w:spacing w:before="100"/>
        <w:ind w:left="1636"/>
        <w:jc w:val="both"/>
      </w:pPr>
      <w:r>
        <w:t>Thesealedouterenvelopewillalsobearthefollowingidentification:-</w:t>
      </w:r>
    </w:p>
    <w:p w:rsidR="00C65DCA" w:rsidRDefault="00E43EC9">
      <w:pPr>
        <w:pStyle w:val="ListParagraph"/>
        <w:numPr>
          <w:ilvl w:val="0"/>
          <w:numId w:val="12"/>
        </w:numPr>
        <w:tabs>
          <w:tab w:val="left" w:pos="2140"/>
          <w:tab w:val="left" w:pos="2141"/>
        </w:tabs>
        <w:spacing w:before="43"/>
        <w:ind w:hanging="347"/>
        <w:rPr>
          <w:sz w:val="24"/>
        </w:rPr>
      </w:pPr>
      <w:r>
        <w:rPr>
          <w:sz w:val="24"/>
        </w:rPr>
        <w:t>BidforConstructionofWarehouseGodown(5</w:t>
      </w:r>
      <w:r w:rsidR="00DC7772">
        <w:rPr>
          <w:sz w:val="24"/>
        </w:rPr>
        <w:t>1</w:t>
      </w:r>
      <w:r>
        <w:rPr>
          <w:sz w:val="24"/>
        </w:rPr>
        <w:t>0MTCapacity)</w:t>
      </w:r>
    </w:p>
    <w:p w:rsidR="00C65DCA" w:rsidRDefault="00C65DCA">
      <w:pPr>
        <w:pStyle w:val="BodyText"/>
        <w:spacing w:before="3"/>
        <w:rPr>
          <w:sz w:val="31"/>
        </w:rPr>
      </w:pPr>
    </w:p>
    <w:p w:rsidR="00C65DCA" w:rsidRDefault="00E43EC9">
      <w:pPr>
        <w:pStyle w:val="Heading2"/>
        <w:numPr>
          <w:ilvl w:val="0"/>
          <w:numId w:val="11"/>
        </w:numPr>
        <w:tabs>
          <w:tab w:val="left" w:pos="1526"/>
        </w:tabs>
        <w:jc w:val="both"/>
      </w:pPr>
      <w:r>
        <w:t>Technicalbid:(Envelop1)</w:t>
      </w:r>
    </w:p>
    <w:p w:rsidR="00C65DCA" w:rsidRDefault="00E43EC9">
      <w:pPr>
        <w:pStyle w:val="BodyText"/>
        <w:spacing w:before="2" w:line="280" w:lineRule="exact"/>
        <w:ind w:left="1540"/>
        <w:jc w:val="both"/>
      </w:pPr>
      <w:r>
        <w:t>Thebiddershallsubmit followingdocumentsinthetechnicalenvelope.</w:t>
      </w:r>
    </w:p>
    <w:p w:rsidR="00C65DCA" w:rsidRDefault="00E43EC9">
      <w:pPr>
        <w:pStyle w:val="ListParagraph"/>
        <w:numPr>
          <w:ilvl w:val="1"/>
          <w:numId w:val="11"/>
        </w:numPr>
        <w:tabs>
          <w:tab w:val="left" w:pos="1923"/>
        </w:tabs>
        <w:ind w:right="304" w:hanging="360"/>
        <w:jc w:val="both"/>
        <w:rPr>
          <w:sz w:val="24"/>
        </w:rPr>
      </w:pPr>
      <w:r>
        <w:rPr>
          <w:sz w:val="24"/>
        </w:rPr>
        <w:t>DemanddrafttowardstenderdocumentfeeiftenderdocumentdownloadedfromthewebsiteORpaymentreceiptiftenderdocumentpurchasedfromtheemployer office.</w:t>
      </w:r>
    </w:p>
    <w:p w:rsidR="00C65DCA" w:rsidRDefault="00E43EC9">
      <w:pPr>
        <w:pStyle w:val="ListParagraph"/>
        <w:numPr>
          <w:ilvl w:val="1"/>
          <w:numId w:val="11"/>
        </w:numPr>
        <w:tabs>
          <w:tab w:val="left" w:pos="1923"/>
        </w:tabs>
        <w:spacing w:line="263" w:lineRule="exact"/>
        <w:ind w:left="1922"/>
        <w:jc w:val="both"/>
        <w:rPr>
          <w:sz w:val="24"/>
        </w:rPr>
      </w:pPr>
      <w:r>
        <w:rPr>
          <w:sz w:val="24"/>
        </w:rPr>
        <w:t>Qualificationinformationintheformat(Form-1)</w:t>
      </w:r>
    </w:p>
    <w:p w:rsidR="00C65DCA" w:rsidRDefault="00E43EC9">
      <w:pPr>
        <w:pStyle w:val="ListParagraph"/>
        <w:numPr>
          <w:ilvl w:val="1"/>
          <w:numId w:val="11"/>
        </w:numPr>
        <w:tabs>
          <w:tab w:val="left" w:pos="1923"/>
        </w:tabs>
        <w:spacing w:line="280" w:lineRule="exact"/>
        <w:ind w:left="1922"/>
        <w:jc w:val="both"/>
        <w:rPr>
          <w:sz w:val="24"/>
        </w:rPr>
      </w:pPr>
      <w:r>
        <w:rPr>
          <w:sz w:val="24"/>
        </w:rPr>
        <w:t>Bidsecuritydeclaration(Form-2)</w:t>
      </w:r>
    </w:p>
    <w:p w:rsidR="00C65DCA" w:rsidRDefault="00E43EC9">
      <w:pPr>
        <w:pStyle w:val="ListParagraph"/>
        <w:numPr>
          <w:ilvl w:val="1"/>
          <w:numId w:val="11"/>
        </w:numPr>
        <w:tabs>
          <w:tab w:val="left" w:pos="1929"/>
        </w:tabs>
        <w:spacing w:before="1" w:line="237" w:lineRule="auto"/>
        <w:ind w:right="297" w:hanging="360"/>
        <w:jc w:val="both"/>
        <w:rPr>
          <w:sz w:val="24"/>
        </w:rPr>
      </w:pPr>
      <w:r>
        <w:rPr>
          <w:sz w:val="24"/>
        </w:rPr>
        <w:t>Thedeclarationthatthebidderisnotblacklisted/bannedbyany</w:t>
      </w:r>
      <w:r>
        <w:rPr>
          <w:spacing w:val="-1"/>
          <w:sz w:val="24"/>
        </w:rPr>
        <w:t>Governmentdepartment</w:t>
      </w:r>
      <w:r>
        <w:rPr>
          <w:sz w:val="24"/>
        </w:rPr>
        <w:t>/PublicSectorUndertaking/PrivateSector/oranyotheragency(formno3)</w:t>
      </w:r>
    </w:p>
    <w:p w:rsidR="00C65DCA" w:rsidRDefault="00E43EC9">
      <w:pPr>
        <w:pStyle w:val="ListParagraph"/>
        <w:numPr>
          <w:ilvl w:val="1"/>
          <w:numId w:val="11"/>
        </w:numPr>
        <w:tabs>
          <w:tab w:val="left" w:pos="1923"/>
        </w:tabs>
        <w:spacing w:before="2"/>
        <w:ind w:left="1922"/>
        <w:jc w:val="both"/>
        <w:rPr>
          <w:sz w:val="24"/>
        </w:rPr>
      </w:pPr>
      <w:r>
        <w:rPr>
          <w:sz w:val="24"/>
        </w:rPr>
        <w:t>TurnovercertificateissuedbytheCharteredAccountant(Form-4)</w:t>
      </w:r>
    </w:p>
    <w:p w:rsidR="00C65DCA" w:rsidRDefault="00E43EC9">
      <w:pPr>
        <w:pStyle w:val="ListParagraph"/>
        <w:numPr>
          <w:ilvl w:val="1"/>
          <w:numId w:val="11"/>
        </w:numPr>
        <w:tabs>
          <w:tab w:val="left" w:pos="1943"/>
        </w:tabs>
        <w:spacing w:before="4" w:line="237" w:lineRule="auto"/>
        <w:ind w:right="302" w:hanging="360"/>
        <w:jc w:val="both"/>
        <w:rPr>
          <w:sz w:val="24"/>
        </w:rPr>
      </w:pPr>
      <w:r>
        <w:tab/>
      </w:r>
      <w:r>
        <w:rPr>
          <w:sz w:val="24"/>
        </w:rPr>
        <w:t>ValidlicenseforexecutingcivilworksasperappropriateclassissuedbycentralorstatePWD oranygovernmentdepartment.</w:t>
      </w:r>
    </w:p>
    <w:p w:rsidR="00C65DCA" w:rsidRDefault="00E43EC9">
      <w:pPr>
        <w:pStyle w:val="ListParagraph"/>
        <w:numPr>
          <w:ilvl w:val="1"/>
          <w:numId w:val="11"/>
        </w:numPr>
        <w:tabs>
          <w:tab w:val="left" w:pos="1923"/>
        </w:tabs>
        <w:ind w:right="390" w:hanging="360"/>
        <w:jc w:val="both"/>
        <w:rPr>
          <w:sz w:val="24"/>
        </w:rPr>
      </w:pPr>
      <w:r>
        <w:rPr>
          <w:sz w:val="24"/>
        </w:rPr>
        <w:t>* valid electrical license for executing building electrification works (self orsub-contractor)</w:t>
      </w:r>
    </w:p>
    <w:p w:rsidR="00C65DCA" w:rsidRDefault="00C65DCA">
      <w:pPr>
        <w:jc w:val="both"/>
        <w:rPr>
          <w:sz w:val="24"/>
        </w:rPr>
        <w:sectPr w:rsidR="00C65DCA">
          <w:footerReference w:type="default" r:id="rId11"/>
          <w:pgSz w:w="11930" w:h="16860"/>
          <w:pgMar w:top="1060" w:right="960" w:bottom="820" w:left="980" w:header="0" w:footer="625" w:gutter="0"/>
          <w:cols w:space="720"/>
        </w:sectPr>
      </w:pPr>
    </w:p>
    <w:p w:rsidR="00E43EC9" w:rsidRDefault="00E43EC9" w:rsidP="00E43EC9">
      <w:pPr>
        <w:pStyle w:val="BodyText"/>
        <w:spacing w:before="7"/>
        <w:ind w:left="1540"/>
        <w:rPr>
          <w:spacing w:val="-1"/>
        </w:rPr>
      </w:pPr>
      <w:r>
        <w:rPr>
          <w:rFonts w:ascii="Times New Roman"/>
          <w:spacing w:val="-2"/>
        </w:rPr>
        <w:lastRenderedPageBreak/>
        <w:t>8)</w:t>
      </w:r>
      <w:r>
        <w:rPr>
          <w:spacing w:val="-2"/>
        </w:rPr>
        <w:t>Contractorregistrationcertificate</w:t>
      </w:r>
      <w:r>
        <w:rPr>
          <w:spacing w:val="-1"/>
        </w:rPr>
        <w:t xml:space="preserve">ofappropriateclassissuedbytheany  </w:t>
      </w:r>
    </w:p>
    <w:p w:rsidR="00C65DCA" w:rsidRDefault="00E43EC9" w:rsidP="00E43EC9">
      <w:pPr>
        <w:pStyle w:val="BodyText"/>
        <w:spacing w:before="7"/>
        <w:ind w:left="1540"/>
      </w:pPr>
      <w:r>
        <w:t xml:space="preserve">       Governmentorganization.</w:t>
      </w:r>
    </w:p>
    <w:p w:rsidR="00C65DCA" w:rsidRDefault="00E43EC9">
      <w:pPr>
        <w:pStyle w:val="BodyText"/>
        <w:spacing w:line="278" w:lineRule="exact"/>
        <w:ind w:right="5402"/>
        <w:jc w:val="right"/>
      </w:pPr>
      <w:r>
        <w:t>9)GST registration certificate</w:t>
      </w:r>
    </w:p>
    <w:p w:rsidR="00C65DCA" w:rsidRDefault="00E43EC9">
      <w:pPr>
        <w:pStyle w:val="Heading2"/>
        <w:numPr>
          <w:ilvl w:val="0"/>
          <w:numId w:val="11"/>
        </w:numPr>
        <w:tabs>
          <w:tab w:val="left" w:pos="1526"/>
        </w:tabs>
        <w:spacing w:line="281" w:lineRule="exact"/>
        <w:jc w:val="both"/>
      </w:pPr>
      <w:r>
        <w:t>FinancialBid:(Envelop2)</w:t>
      </w:r>
    </w:p>
    <w:p w:rsidR="00C65DCA" w:rsidRDefault="00E43EC9">
      <w:pPr>
        <w:pStyle w:val="BodyText"/>
        <w:spacing w:before="11" w:line="235" w:lineRule="auto"/>
        <w:ind w:left="1540" w:right="376"/>
        <w:jc w:val="both"/>
      </w:pPr>
      <w:r>
        <w:t>The bidder shall quote for all items given in the attached quotation format only(Formno5&amp; 6).</w:t>
      </w:r>
    </w:p>
    <w:p w:rsidR="00C65DCA" w:rsidRDefault="00E43EC9">
      <w:pPr>
        <w:pStyle w:val="Heading2"/>
        <w:numPr>
          <w:ilvl w:val="0"/>
          <w:numId w:val="15"/>
        </w:numPr>
        <w:tabs>
          <w:tab w:val="left" w:pos="1162"/>
        </w:tabs>
        <w:spacing w:before="205"/>
        <w:ind w:left="1161" w:hanging="342"/>
        <w:jc w:val="both"/>
      </w:pPr>
      <w:r>
        <w:t>BidopeningandEvaluationprocess:</w:t>
      </w:r>
    </w:p>
    <w:p w:rsidR="00C65DCA" w:rsidRDefault="00E43EC9">
      <w:pPr>
        <w:pStyle w:val="ListParagraph"/>
        <w:numPr>
          <w:ilvl w:val="1"/>
          <w:numId w:val="15"/>
        </w:numPr>
        <w:tabs>
          <w:tab w:val="left" w:pos="1548"/>
        </w:tabs>
        <w:spacing w:before="2" w:line="280" w:lineRule="exact"/>
        <w:ind w:left="1547" w:hanging="368"/>
        <w:jc w:val="both"/>
        <w:rPr>
          <w:b/>
          <w:sz w:val="24"/>
        </w:rPr>
      </w:pPr>
      <w:r>
        <w:rPr>
          <w:b/>
          <w:sz w:val="24"/>
        </w:rPr>
        <w:t>OpeningofEnvelop –A(TechnicalBid)</w:t>
      </w:r>
    </w:p>
    <w:p w:rsidR="00C65DCA" w:rsidRDefault="00E43EC9">
      <w:pPr>
        <w:pStyle w:val="BodyText"/>
        <w:ind w:left="1540" w:right="295"/>
        <w:jc w:val="both"/>
      </w:pPr>
      <w:r>
        <w:t>The ‘Technical Envelop’ of bids will be publicly opened first in the presenceprocurementcommitteemembersandbidders’designatedrepresentativesandanyonewhochoosestoattendattheaddressonthedateandtimespecified in the tender notice.In the event of the date specified for bid openingbeing declared as a closed holiday for the purchaser’s office, the due date foropeningofbidswillbethefollowing workingdayatthesametime andvenue.</w:t>
      </w:r>
    </w:p>
    <w:p w:rsidR="00C65DCA" w:rsidRDefault="00C65DCA">
      <w:pPr>
        <w:pStyle w:val="BodyText"/>
        <w:spacing w:before="6"/>
        <w:rPr>
          <w:sz w:val="23"/>
        </w:rPr>
      </w:pPr>
    </w:p>
    <w:p w:rsidR="00C65DCA" w:rsidRDefault="00E43EC9">
      <w:pPr>
        <w:pStyle w:val="Heading2"/>
        <w:numPr>
          <w:ilvl w:val="1"/>
          <w:numId w:val="15"/>
        </w:numPr>
        <w:tabs>
          <w:tab w:val="left" w:pos="1526"/>
        </w:tabs>
        <w:spacing w:line="280" w:lineRule="exact"/>
        <w:ind w:left="1526" w:hanging="346"/>
        <w:jc w:val="both"/>
      </w:pPr>
      <w:r>
        <w:t>Evaluation</w:t>
      </w:r>
      <w:r w:rsidR="002453BC">
        <w:t xml:space="preserve"> </w:t>
      </w:r>
      <w:r>
        <w:t>of</w:t>
      </w:r>
      <w:r w:rsidR="002453BC">
        <w:t xml:space="preserve"> </w:t>
      </w:r>
      <w:r>
        <w:t>Technical</w:t>
      </w:r>
      <w:r w:rsidR="002453BC">
        <w:t xml:space="preserve"> </w:t>
      </w:r>
      <w:r>
        <w:t>Bid</w:t>
      </w:r>
    </w:p>
    <w:p w:rsidR="00C65DCA" w:rsidRDefault="00E43EC9">
      <w:pPr>
        <w:pStyle w:val="BodyText"/>
        <w:ind w:left="1528" w:right="298" w:hanging="20"/>
        <w:jc w:val="both"/>
      </w:pPr>
      <w:r>
        <w:t>The evaluation of the technical bids will be carried out as per the eligibilitycriteriamentionedintheclause3.The bidders fulfilling minimum eligibilitycriteria are declared technically qualified and eligible opening of the financialproposal.</w:t>
      </w:r>
    </w:p>
    <w:p w:rsidR="00C65DCA" w:rsidRDefault="00C65DCA">
      <w:pPr>
        <w:pStyle w:val="BodyText"/>
        <w:spacing w:before="10"/>
        <w:rPr>
          <w:sz w:val="23"/>
        </w:rPr>
      </w:pPr>
    </w:p>
    <w:p w:rsidR="00C65DCA" w:rsidRDefault="00E43EC9">
      <w:pPr>
        <w:pStyle w:val="Heading2"/>
        <w:numPr>
          <w:ilvl w:val="1"/>
          <w:numId w:val="15"/>
        </w:numPr>
        <w:tabs>
          <w:tab w:val="left" w:pos="1536"/>
        </w:tabs>
        <w:spacing w:line="279" w:lineRule="exact"/>
        <w:ind w:left="1535" w:hanging="356"/>
        <w:jc w:val="both"/>
      </w:pPr>
      <w:r>
        <w:t>Opening</w:t>
      </w:r>
      <w:r w:rsidR="002453BC">
        <w:t xml:space="preserve"> </w:t>
      </w:r>
      <w:r>
        <w:t>of</w:t>
      </w:r>
      <w:r w:rsidR="002453BC">
        <w:t xml:space="preserve">  </w:t>
      </w:r>
      <w:r>
        <w:t>Envelop -2(FinancialBid)</w:t>
      </w:r>
    </w:p>
    <w:p w:rsidR="00C65DCA" w:rsidRDefault="00E43EC9">
      <w:pPr>
        <w:pStyle w:val="BodyText"/>
        <w:spacing w:line="237" w:lineRule="auto"/>
        <w:ind w:left="1540" w:right="311"/>
        <w:jc w:val="both"/>
      </w:pPr>
      <w:r>
        <w:t>Financial</w:t>
      </w:r>
      <w:r w:rsidR="002453BC">
        <w:t xml:space="preserve"> </w:t>
      </w:r>
      <w:r>
        <w:t>envelope</w:t>
      </w:r>
      <w:r w:rsidR="002453BC">
        <w:t xml:space="preserve"> </w:t>
      </w:r>
      <w:r>
        <w:t>of</w:t>
      </w:r>
      <w:r w:rsidR="002453BC">
        <w:t xml:space="preserve"> </w:t>
      </w:r>
      <w:r>
        <w:t>technically</w:t>
      </w:r>
      <w:r w:rsidR="002453BC">
        <w:t xml:space="preserve"> </w:t>
      </w:r>
      <w:r>
        <w:t>qualified</w:t>
      </w:r>
      <w:r w:rsidR="002453BC">
        <w:t xml:space="preserve"> </w:t>
      </w:r>
      <w:r>
        <w:t>bidders</w:t>
      </w:r>
      <w:r w:rsidR="002453BC">
        <w:t xml:space="preserve">  </w:t>
      </w:r>
      <w:r>
        <w:t>shall</w:t>
      </w:r>
      <w:r w:rsidR="002453BC">
        <w:t xml:space="preserve"> </w:t>
      </w:r>
      <w:r>
        <w:t>be</w:t>
      </w:r>
      <w:r w:rsidR="002453BC">
        <w:t xml:space="preserve"> </w:t>
      </w:r>
      <w:r>
        <w:t>opened</w:t>
      </w:r>
      <w:r w:rsidR="002453BC">
        <w:t xml:space="preserve"> </w:t>
      </w:r>
      <w:r>
        <w:t>in</w:t>
      </w:r>
      <w:r w:rsidR="002453BC">
        <w:t xml:space="preserve"> </w:t>
      </w:r>
      <w:r>
        <w:t>the</w:t>
      </w:r>
      <w:r w:rsidR="002453BC">
        <w:t xml:space="preserve"> </w:t>
      </w:r>
      <w:r>
        <w:t>presence</w:t>
      </w:r>
      <w:r w:rsidR="002453BC">
        <w:t xml:space="preserve"> </w:t>
      </w:r>
      <w:r>
        <w:t>procurement</w:t>
      </w:r>
      <w:r w:rsidR="002453BC">
        <w:t xml:space="preserve"> </w:t>
      </w:r>
      <w:r>
        <w:t>committee</w:t>
      </w:r>
      <w:r w:rsidR="002453BC">
        <w:t xml:space="preserve"> </w:t>
      </w:r>
      <w:r>
        <w:t>members</w:t>
      </w:r>
      <w:r w:rsidR="002453BC">
        <w:t xml:space="preserve"> </w:t>
      </w:r>
      <w:r>
        <w:t>and</w:t>
      </w:r>
      <w:r w:rsidR="002453BC">
        <w:t xml:space="preserve"> </w:t>
      </w:r>
      <w:r>
        <w:t>bidders’</w:t>
      </w:r>
      <w:r w:rsidR="002453BC">
        <w:t xml:space="preserve"> </w:t>
      </w:r>
      <w:r>
        <w:t>designated</w:t>
      </w:r>
      <w:r w:rsidR="002453BC">
        <w:t xml:space="preserve"> </w:t>
      </w:r>
      <w:r>
        <w:t>representatives</w:t>
      </w:r>
      <w:r w:rsidR="002453BC">
        <w:t xml:space="preserve"> </w:t>
      </w:r>
      <w:r>
        <w:t>on</w:t>
      </w:r>
      <w:r w:rsidR="002453BC">
        <w:t xml:space="preserve"> </w:t>
      </w:r>
      <w:r>
        <w:t>the</w:t>
      </w:r>
      <w:r w:rsidR="002453BC">
        <w:t xml:space="preserve"> </w:t>
      </w:r>
      <w:r>
        <w:t>date</w:t>
      </w:r>
      <w:r w:rsidR="002453BC">
        <w:t xml:space="preserve"> </w:t>
      </w:r>
      <w:r>
        <w:t>and</w:t>
      </w:r>
      <w:r w:rsidR="002453BC">
        <w:t xml:space="preserve"> </w:t>
      </w:r>
      <w:r>
        <w:t>time</w:t>
      </w:r>
      <w:r w:rsidR="002453BC">
        <w:t xml:space="preserve"> </w:t>
      </w:r>
      <w:r>
        <w:t>informed by</w:t>
      </w:r>
      <w:r w:rsidR="002453BC">
        <w:t xml:space="preserve"> </w:t>
      </w:r>
      <w:r>
        <w:t>the</w:t>
      </w:r>
      <w:r w:rsidR="002453BC">
        <w:t xml:space="preserve"> </w:t>
      </w:r>
      <w:r>
        <w:t>purchaser.</w:t>
      </w:r>
    </w:p>
    <w:p w:rsidR="00C65DCA" w:rsidRDefault="002453BC">
      <w:pPr>
        <w:pStyle w:val="BodyText"/>
        <w:spacing w:before="8"/>
        <w:rPr>
          <w:sz w:val="31"/>
        </w:rPr>
      </w:pPr>
      <w:r>
        <w:rPr>
          <w:sz w:val="31"/>
        </w:rPr>
        <w:t xml:space="preserve"> </w:t>
      </w:r>
    </w:p>
    <w:p w:rsidR="00C65DCA" w:rsidRDefault="00E43EC9">
      <w:pPr>
        <w:pStyle w:val="Heading2"/>
        <w:numPr>
          <w:ilvl w:val="0"/>
          <w:numId w:val="15"/>
        </w:numPr>
        <w:tabs>
          <w:tab w:val="left" w:pos="1212"/>
        </w:tabs>
        <w:ind w:left="1211" w:hanging="392"/>
        <w:jc w:val="both"/>
      </w:pPr>
      <w:r>
        <w:t>Correction</w:t>
      </w:r>
      <w:r w:rsidR="002453BC">
        <w:t xml:space="preserve"> </w:t>
      </w:r>
      <w:r>
        <w:t>of</w:t>
      </w:r>
      <w:r w:rsidR="002453BC">
        <w:t xml:space="preserve"> </w:t>
      </w:r>
      <w:r>
        <w:t>Arithmetical</w:t>
      </w:r>
      <w:r w:rsidR="002453BC">
        <w:t xml:space="preserve"> </w:t>
      </w:r>
      <w:r>
        <w:t>Errors</w:t>
      </w:r>
    </w:p>
    <w:p w:rsidR="00C65DCA" w:rsidRDefault="00E43EC9">
      <w:pPr>
        <w:pStyle w:val="ListParagraph"/>
        <w:numPr>
          <w:ilvl w:val="0"/>
          <w:numId w:val="10"/>
        </w:numPr>
        <w:tabs>
          <w:tab w:val="left" w:pos="1406"/>
        </w:tabs>
        <w:spacing w:before="119"/>
        <w:ind w:right="730" w:hanging="360"/>
        <w:jc w:val="both"/>
        <w:rPr>
          <w:sz w:val="24"/>
        </w:rPr>
      </w:pPr>
      <w:r>
        <w:rPr>
          <w:sz w:val="24"/>
        </w:rPr>
        <w:t>If the bid is substantially responsive, the Purchaser shall correct arithmeticalerrorson the</w:t>
      </w:r>
      <w:r w:rsidR="002453BC">
        <w:rPr>
          <w:sz w:val="24"/>
        </w:rPr>
        <w:t xml:space="preserve"> </w:t>
      </w:r>
      <w:r>
        <w:rPr>
          <w:sz w:val="24"/>
        </w:rPr>
        <w:t>following</w:t>
      </w:r>
      <w:r w:rsidR="002453BC">
        <w:rPr>
          <w:sz w:val="24"/>
        </w:rPr>
        <w:t xml:space="preserve"> </w:t>
      </w:r>
      <w:r>
        <w:rPr>
          <w:sz w:val="24"/>
        </w:rPr>
        <w:t>basis:</w:t>
      </w:r>
    </w:p>
    <w:p w:rsidR="00C65DCA" w:rsidRDefault="00E43EC9">
      <w:pPr>
        <w:pStyle w:val="ListParagraph"/>
        <w:numPr>
          <w:ilvl w:val="1"/>
          <w:numId w:val="10"/>
        </w:numPr>
        <w:tabs>
          <w:tab w:val="left" w:pos="1841"/>
        </w:tabs>
        <w:spacing w:before="110"/>
        <w:ind w:right="301" w:hanging="548"/>
        <w:jc w:val="both"/>
        <w:rPr>
          <w:sz w:val="24"/>
        </w:rPr>
      </w:pPr>
      <w:r>
        <w:rPr>
          <w:sz w:val="24"/>
        </w:rPr>
        <w:t>if there is a discrepancy between the unit price and the line item total that isobtained by multiplying the unit price by the quantity, the unit price shall</w:t>
      </w:r>
      <w:r w:rsidR="002453BC">
        <w:rPr>
          <w:sz w:val="24"/>
        </w:rPr>
        <w:t xml:space="preserve"> </w:t>
      </w:r>
      <w:r>
        <w:rPr>
          <w:sz w:val="24"/>
        </w:rPr>
        <w:t>prevail</w:t>
      </w:r>
      <w:r w:rsidR="002453BC">
        <w:rPr>
          <w:sz w:val="24"/>
        </w:rPr>
        <w:t xml:space="preserve"> </w:t>
      </w:r>
      <w:r>
        <w:rPr>
          <w:sz w:val="24"/>
        </w:rPr>
        <w:t>and</w:t>
      </w:r>
      <w:r w:rsidR="002453BC">
        <w:rPr>
          <w:sz w:val="24"/>
        </w:rPr>
        <w:t xml:space="preserve"> </w:t>
      </w:r>
      <w:r>
        <w:rPr>
          <w:sz w:val="24"/>
        </w:rPr>
        <w:t>the</w:t>
      </w:r>
      <w:r w:rsidR="002453BC">
        <w:rPr>
          <w:sz w:val="24"/>
        </w:rPr>
        <w:t xml:space="preserve"> </w:t>
      </w:r>
      <w:r>
        <w:rPr>
          <w:sz w:val="24"/>
        </w:rPr>
        <w:t>line</w:t>
      </w:r>
      <w:r w:rsidR="002453BC">
        <w:rPr>
          <w:sz w:val="24"/>
        </w:rPr>
        <w:t xml:space="preserve"> </w:t>
      </w:r>
      <w:r>
        <w:rPr>
          <w:sz w:val="24"/>
        </w:rPr>
        <w:t>item</w:t>
      </w:r>
      <w:r w:rsidR="00B32F76">
        <w:rPr>
          <w:sz w:val="24"/>
        </w:rPr>
        <w:t xml:space="preserve"> </w:t>
      </w:r>
      <w:r>
        <w:rPr>
          <w:sz w:val="24"/>
        </w:rPr>
        <w:t>total</w:t>
      </w:r>
      <w:r w:rsidR="00B32F76">
        <w:rPr>
          <w:sz w:val="24"/>
        </w:rPr>
        <w:t xml:space="preserve"> </w:t>
      </w:r>
      <w:r>
        <w:rPr>
          <w:sz w:val="24"/>
        </w:rPr>
        <w:t>shall</w:t>
      </w:r>
      <w:r w:rsidR="00B32F76">
        <w:rPr>
          <w:sz w:val="24"/>
        </w:rPr>
        <w:t xml:space="preserve"> </w:t>
      </w:r>
      <w:r>
        <w:rPr>
          <w:sz w:val="24"/>
        </w:rPr>
        <w:t>be</w:t>
      </w:r>
      <w:r w:rsidR="00B32F76">
        <w:rPr>
          <w:sz w:val="24"/>
        </w:rPr>
        <w:t xml:space="preserve"> </w:t>
      </w:r>
      <w:r>
        <w:rPr>
          <w:sz w:val="24"/>
        </w:rPr>
        <w:t>corrected,unless</w:t>
      </w:r>
      <w:r w:rsidR="00B32F76">
        <w:rPr>
          <w:sz w:val="24"/>
        </w:rPr>
        <w:t xml:space="preserve"> </w:t>
      </w:r>
      <w:r>
        <w:rPr>
          <w:sz w:val="24"/>
        </w:rPr>
        <w:t>in</w:t>
      </w:r>
      <w:r w:rsidR="00B32F76">
        <w:rPr>
          <w:sz w:val="24"/>
        </w:rPr>
        <w:t xml:space="preserve"> </w:t>
      </w:r>
      <w:r>
        <w:rPr>
          <w:sz w:val="24"/>
        </w:rPr>
        <w:t>the</w:t>
      </w:r>
      <w:r w:rsidR="00B32F76">
        <w:rPr>
          <w:sz w:val="24"/>
        </w:rPr>
        <w:t xml:space="preserve"> </w:t>
      </w:r>
      <w:r>
        <w:rPr>
          <w:sz w:val="24"/>
        </w:rPr>
        <w:t>opinion</w:t>
      </w:r>
      <w:r w:rsidR="00B32F76">
        <w:rPr>
          <w:sz w:val="24"/>
        </w:rPr>
        <w:t xml:space="preserve"> </w:t>
      </w:r>
      <w:r>
        <w:rPr>
          <w:sz w:val="24"/>
        </w:rPr>
        <w:t>of</w:t>
      </w:r>
      <w:r w:rsidR="00B32F76">
        <w:rPr>
          <w:sz w:val="24"/>
        </w:rPr>
        <w:t xml:space="preserve"> </w:t>
      </w:r>
      <w:r>
        <w:rPr>
          <w:sz w:val="24"/>
        </w:rPr>
        <w:t>the</w:t>
      </w:r>
      <w:r w:rsidR="002453BC">
        <w:rPr>
          <w:sz w:val="24"/>
        </w:rPr>
        <w:t xml:space="preserve"> </w:t>
      </w:r>
      <w:r>
        <w:rPr>
          <w:sz w:val="24"/>
        </w:rPr>
        <w:t>Purchaser</w:t>
      </w:r>
      <w:r w:rsidR="00B32F76">
        <w:rPr>
          <w:sz w:val="24"/>
        </w:rPr>
        <w:t xml:space="preserve"> </w:t>
      </w:r>
      <w:r>
        <w:rPr>
          <w:sz w:val="24"/>
        </w:rPr>
        <w:t>there</w:t>
      </w:r>
      <w:r w:rsidR="00B32F76">
        <w:rPr>
          <w:sz w:val="24"/>
        </w:rPr>
        <w:t xml:space="preserve"> </w:t>
      </w:r>
      <w:r>
        <w:rPr>
          <w:sz w:val="24"/>
        </w:rPr>
        <w:t>is</w:t>
      </w:r>
      <w:r w:rsidR="00B32F76">
        <w:rPr>
          <w:sz w:val="24"/>
        </w:rPr>
        <w:t xml:space="preserve"> </w:t>
      </w:r>
      <w:r>
        <w:rPr>
          <w:sz w:val="24"/>
        </w:rPr>
        <w:t>an</w:t>
      </w:r>
      <w:r w:rsidR="00B32F76">
        <w:rPr>
          <w:sz w:val="24"/>
        </w:rPr>
        <w:t xml:space="preserve"> </w:t>
      </w:r>
      <w:r>
        <w:rPr>
          <w:sz w:val="24"/>
        </w:rPr>
        <w:t>obviousmis</w:t>
      </w:r>
      <w:r w:rsidR="00B32F76">
        <w:rPr>
          <w:sz w:val="24"/>
        </w:rPr>
        <w:t xml:space="preserve"> </w:t>
      </w:r>
      <w:r>
        <w:rPr>
          <w:sz w:val="24"/>
        </w:rPr>
        <w:t>placement</w:t>
      </w:r>
      <w:r w:rsidR="00B32F76">
        <w:rPr>
          <w:sz w:val="24"/>
        </w:rPr>
        <w:t xml:space="preserve"> </w:t>
      </w:r>
      <w:r>
        <w:rPr>
          <w:sz w:val="24"/>
        </w:rPr>
        <w:t>of</w:t>
      </w:r>
      <w:r w:rsidR="00B32F76">
        <w:rPr>
          <w:sz w:val="24"/>
        </w:rPr>
        <w:t xml:space="preserve"> </w:t>
      </w:r>
      <w:r>
        <w:rPr>
          <w:sz w:val="24"/>
        </w:rPr>
        <w:t>the</w:t>
      </w:r>
      <w:r w:rsidR="00B32F76">
        <w:rPr>
          <w:sz w:val="24"/>
        </w:rPr>
        <w:t xml:space="preserve"> </w:t>
      </w:r>
      <w:r>
        <w:rPr>
          <w:sz w:val="24"/>
        </w:rPr>
        <w:t>decimal</w:t>
      </w:r>
      <w:r w:rsidR="00B32F76">
        <w:rPr>
          <w:sz w:val="24"/>
        </w:rPr>
        <w:t xml:space="preserve"> </w:t>
      </w:r>
      <w:r>
        <w:rPr>
          <w:sz w:val="24"/>
        </w:rPr>
        <w:t>point</w:t>
      </w:r>
      <w:r w:rsidR="00B32F76">
        <w:rPr>
          <w:sz w:val="24"/>
        </w:rPr>
        <w:t xml:space="preserve"> </w:t>
      </w:r>
      <w:r>
        <w:rPr>
          <w:sz w:val="24"/>
        </w:rPr>
        <w:t>in</w:t>
      </w:r>
      <w:r w:rsidR="00B32F76">
        <w:rPr>
          <w:sz w:val="24"/>
        </w:rPr>
        <w:t xml:space="preserve"> </w:t>
      </w:r>
      <w:r>
        <w:rPr>
          <w:sz w:val="24"/>
        </w:rPr>
        <w:t>the</w:t>
      </w:r>
      <w:r w:rsidR="00B32F76">
        <w:rPr>
          <w:sz w:val="24"/>
        </w:rPr>
        <w:t xml:space="preserve"> </w:t>
      </w:r>
      <w:r>
        <w:rPr>
          <w:spacing w:val="-1"/>
          <w:sz w:val="24"/>
        </w:rPr>
        <w:t>unit</w:t>
      </w:r>
      <w:r w:rsidR="00B32F76">
        <w:rPr>
          <w:spacing w:val="-1"/>
          <w:sz w:val="24"/>
        </w:rPr>
        <w:t xml:space="preserve"> </w:t>
      </w:r>
      <w:r>
        <w:rPr>
          <w:spacing w:val="-1"/>
          <w:sz w:val="24"/>
        </w:rPr>
        <w:t>price,</w:t>
      </w:r>
      <w:r>
        <w:rPr>
          <w:sz w:val="24"/>
        </w:rPr>
        <w:t>in</w:t>
      </w:r>
      <w:r w:rsidR="00B32F76">
        <w:rPr>
          <w:sz w:val="24"/>
        </w:rPr>
        <w:t xml:space="preserve"> </w:t>
      </w:r>
      <w:r>
        <w:rPr>
          <w:sz w:val="24"/>
        </w:rPr>
        <w:t>which</w:t>
      </w:r>
      <w:r w:rsidR="00B32F76">
        <w:rPr>
          <w:sz w:val="24"/>
        </w:rPr>
        <w:t xml:space="preserve"> </w:t>
      </w:r>
      <w:r>
        <w:rPr>
          <w:sz w:val="24"/>
        </w:rPr>
        <w:t>case</w:t>
      </w:r>
      <w:r w:rsidR="00B32F76">
        <w:rPr>
          <w:sz w:val="24"/>
        </w:rPr>
        <w:t xml:space="preserve"> </w:t>
      </w:r>
      <w:r>
        <w:rPr>
          <w:sz w:val="24"/>
        </w:rPr>
        <w:t>the</w:t>
      </w:r>
      <w:r w:rsidR="00B32F76">
        <w:rPr>
          <w:sz w:val="24"/>
        </w:rPr>
        <w:t xml:space="preserve"> </w:t>
      </w:r>
      <w:r>
        <w:rPr>
          <w:sz w:val="24"/>
        </w:rPr>
        <w:t>line</w:t>
      </w:r>
      <w:r w:rsidR="00B32F76">
        <w:rPr>
          <w:sz w:val="24"/>
        </w:rPr>
        <w:t xml:space="preserve">  </w:t>
      </w:r>
      <w:r>
        <w:rPr>
          <w:sz w:val="24"/>
        </w:rPr>
        <w:t>it</w:t>
      </w:r>
      <w:r w:rsidR="00B32F76">
        <w:rPr>
          <w:sz w:val="24"/>
        </w:rPr>
        <w:t xml:space="preserve"> </w:t>
      </w:r>
      <w:r>
        <w:rPr>
          <w:sz w:val="24"/>
        </w:rPr>
        <w:t>emtotalas</w:t>
      </w:r>
      <w:r w:rsidR="00B32F76">
        <w:rPr>
          <w:sz w:val="24"/>
        </w:rPr>
        <w:t xml:space="preserve"> </w:t>
      </w:r>
      <w:r>
        <w:rPr>
          <w:sz w:val="24"/>
        </w:rPr>
        <w:t>quoted</w:t>
      </w:r>
      <w:r w:rsidR="00B32F76">
        <w:rPr>
          <w:sz w:val="24"/>
        </w:rPr>
        <w:t xml:space="preserve"> </w:t>
      </w:r>
      <w:r>
        <w:rPr>
          <w:sz w:val="24"/>
        </w:rPr>
        <w:t>shall</w:t>
      </w:r>
      <w:r w:rsidR="00B32F76">
        <w:rPr>
          <w:sz w:val="24"/>
        </w:rPr>
        <w:t xml:space="preserve"> </w:t>
      </w:r>
      <w:r>
        <w:rPr>
          <w:sz w:val="24"/>
        </w:rPr>
        <w:t>governand</w:t>
      </w:r>
      <w:r w:rsidR="00B32F76">
        <w:rPr>
          <w:sz w:val="24"/>
        </w:rPr>
        <w:t xml:space="preserve"> </w:t>
      </w:r>
      <w:r>
        <w:rPr>
          <w:sz w:val="24"/>
        </w:rPr>
        <w:t>the</w:t>
      </w:r>
      <w:r w:rsidR="00B32F76">
        <w:rPr>
          <w:sz w:val="24"/>
        </w:rPr>
        <w:t xml:space="preserve"> </w:t>
      </w:r>
      <w:r>
        <w:rPr>
          <w:sz w:val="24"/>
        </w:rPr>
        <w:t>unit</w:t>
      </w:r>
      <w:r w:rsidR="00B32F76">
        <w:rPr>
          <w:sz w:val="24"/>
        </w:rPr>
        <w:t xml:space="preserve"> </w:t>
      </w:r>
      <w:r>
        <w:rPr>
          <w:sz w:val="24"/>
        </w:rPr>
        <w:t>price</w:t>
      </w:r>
      <w:r w:rsidR="00B32F76">
        <w:rPr>
          <w:sz w:val="24"/>
        </w:rPr>
        <w:t xml:space="preserve"> </w:t>
      </w:r>
      <w:r>
        <w:rPr>
          <w:sz w:val="24"/>
        </w:rPr>
        <w:t>shall be corrected;</w:t>
      </w:r>
    </w:p>
    <w:p w:rsidR="00C65DCA" w:rsidRDefault="00E43EC9">
      <w:pPr>
        <w:pStyle w:val="ListParagraph"/>
        <w:numPr>
          <w:ilvl w:val="1"/>
          <w:numId w:val="10"/>
        </w:numPr>
        <w:tabs>
          <w:tab w:val="left" w:pos="1841"/>
        </w:tabs>
        <w:spacing w:before="122"/>
        <w:ind w:right="310" w:hanging="548"/>
        <w:jc w:val="both"/>
        <w:rPr>
          <w:sz w:val="24"/>
        </w:rPr>
      </w:pPr>
      <w:r>
        <w:rPr>
          <w:sz w:val="24"/>
        </w:rPr>
        <w:t>if there is an error in a total corresponding to the addition or subtraction of</w:t>
      </w:r>
      <w:r w:rsidR="00B32F76">
        <w:rPr>
          <w:sz w:val="24"/>
        </w:rPr>
        <w:t xml:space="preserve"> </w:t>
      </w:r>
      <w:r>
        <w:rPr>
          <w:sz w:val="24"/>
        </w:rPr>
        <w:t>sub</w:t>
      </w:r>
      <w:r w:rsidR="00B32F76">
        <w:rPr>
          <w:sz w:val="24"/>
        </w:rPr>
        <w:t xml:space="preserve"> </w:t>
      </w:r>
      <w:r>
        <w:rPr>
          <w:sz w:val="24"/>
        </w:rPr>
        <w:t>totals,the</w:t>
      </w:r>
      <w:r w:rsidR="00B32F76">
        <w:rPr>
          <w:sz w:val="24"/>
        </w:rPr>
        <w:t xml:space="preserve"> </w:t>
      </w:r>
      <w:r>
        <w:rPr>
          <w:sz w:val="24"/>
        </w:rPr>
        <w:t>subtotals</w:t>
      </w:r>
      <w:r w:rsidR="00B32F76">
        <w:rPr>
          <w:sz w:val="24"/>
        </w:rPr>
        <w:t xml:space="preserve"> </w:t>
      </w:r>
      <w:r>
        <w:rPr>
          <w:sz w:val="24"/>
        </w:rPr>
        <w:t>shall</w:t>
      </w:r>
      <w:r w:rsidR="00B32F76">
        <w:rPr>
          <w:sz w:val="24"/>
        </w:rPr>
        <w:t xml:space="preserve"> </w:t>
      </w:r>
      <w:r>
        <w:rPr>
          <w:sz w:val="24"/>
        </w:rPr>
        <w:t>prevail</w:t>
      </w:r>
      <w:r w:rsidR="00B32F76">
        <w:rPr>
          <w:sz w:val="24"/>
        </w:rPr>
        <w:t xml:space="preserve"> </w:t>
      </w:r>
      <w:r>
        <w:rPr>
          <w:sz w:val="24"/>
        </w:rPr>
        <w:t>and</w:t>
      </w:r>
      <w:r w:rsidR="00B32F76">
        <w:rPr>
          <w:sz w:val="24"/>
        </w:rPr>
        <w:t xml:space="preserve"> </w:t>
      </w:r>
      <w:r>
        <w:rPr>
          <w:sz w:val="24"/>
        </w:rPr>
        <w:t>the</w:t>
      </w:r>
      <w:r w:rsidR="00B32F76">
        <w:rPr>
          <w:sz w:val="24"/>
        </w:rPr>
        <w:t xml:space="preserve"> </w:t>
      </w:r>
      <w:r>
        <w:rPr>
          <w:sz w:val="24"/>
        </w:rPr>
        <w:t>total</w:t>
      </w:r>
      <w:r w:rsidR="00B32F76">
        <w:rPr>
          <w:sz w:val="24"/>
        </w:rPr>
        <w:t xml:space="preserve"> </w:t>
      </w:r>
      <w:r>
        <w:rPr>
          <w:sz w:val="24"/>
        </w:rPr>
        <w:t>shall</w:t>
      </w:r>
      <w:r w:rsidR="00B32F76">
        <w:rPr>
          <w:sz w:val="24"/>
        </w:rPr>
        <w:t xml:space="preserve"> </w:t>
      </w:r>
      <w:r>
        <w:rPr>
          <w:sz w:val="24"/>
        </w:rPr>
        <w:t>be</w:t>
      </w:r>
      <w:r w:rsidR="00B32F76">
        <w:rPr>
          <w:sz w:val="24"/>
        </w:rPr>
        <w:t xml:space="preserve"> </w:t>
      </w:r>
      <w:r>
        <w:rPr>
          <w:sz w:val="24"/>
        </w:rPr>
        <w:t>corrected</w:t>
      </w:r>
      <w:r w:rsidR="00B32F76">
        <w:rPr>
          <w:sz w:val="24"/>
        </w:rPr>
        <w:t xml:space="preserve"> </w:t>
      </w:r>
      <w:r>
        <w:rPr>
          <w:sz w:val="24"/>
        </w:rPr>
        <w:t>;and</w:t>
      </w:r>
    </w:p>
    <w:p w:rsidR="00C65DCA" w:rsidRDefault="00E43EC9">
      <w:pPr>
        <w:pStyle w:val="ListParagraph"/>
        <w:numPr>
          <w:ilvl w:val="1"/>
          <w:numId w:val="10"/>
        </w:numPr>
        <w:tabs>
          <w:tab w:val="left" w:pos="1757"/>
        </w:tabs>
        <w:spacing w:before="109"/>
        <w:ind w:right="337" w:hanging="548"/>
        <w:rPr>
          <w:sz w:val="24"/>
        </w:rPr>
      </w:pPr>
      <w:r>
        <w:rPr>
          <w:sz w:val="24"/>
        </w:rPr>
        <w:t xml:space="preserve">if </w:t>
      </w:r>
      <w:r w:rsidR="00B32F76">
        <w:rPr>
          <w:sz w:val="24"/>
        </w:rPr>
        <w:t xml:space="preserve"> </w:t>
      </w:r>
      <w:r>
        <w:rPr>
          <w:sz w:val="24"/>
        </w:rPr>
        <w:t xml:space="preserve">there is a discrepancy </w:t>
      </w:r>
      <w:r w:rsidR="00B32F76">
        <w:rPr>
          <w:sz w:val="24"/>
        </w:rPr>
        <w:t xml:space="preserve"> </w:t>
      </w:r>
      <w:r>
        <w:rPr>
          <w:sz w:val="24"/>
        </w:rPr>
        <w:t>between</w:t>
      </w:r>
      <w:r w:rsidR="00B32F76">
        <w:rPr>
          <w:sz w:val="24"/>
        </w:rPr>
        <w:t xml:space="preserve"> </w:t>
      </w:r>
      <w:r>
        <w:rPr>
          <w:sz w:val="24"/>
        </w:rPr>
        <w:t xml:space="preserve"> words and figures, the amount in words</w:t>
      </w:r>
      <w:r w:rsidR="00B32F76">
        <w:rPr>
          <w:sz w:val="24"/>
        </w:rPr>
        <w:t xml:space="preserve"> </w:t>
      </w:r>
      <w:r>
        <w:rPr>
          <w:sz w:val="24"/>
        </w:rPr>
        <w:t>shall</w:t>
      </w:r>
      <w:r w:rsidR="00B32F76">
        <w:rPr>
          <w:sz w:val="24"/>
        </w:rPr>
        <w:t xml:space="preserve"> </w:t>
      </w:r>
      <w:r>
        <w:rPr>
          <w:sz w:val="24"/>
        </w:rPr>
        <w:t>prevail,   unless   the   amount   expressed   in   words   is   related   toan arithmetic error, in which case the amount in figures shall prevail subjectto(a) and(b) above.</w:t>
      </w:r>
    </w:p>
    <w:p w:rsidR="00C65DCA" w:rsidRDefault="00E43EC9">
      <w:pPr>
        <w:pStyle w:val="ListParagraph"/>
        <w:numPr>
          <w:ilvl w:val="0"/>
          <w:numId w:val="10"/>
        </w:numPr>
        <w:tabs>
          <w:tab w:val="left" w:pos="1427"/>
        </w:tabs>
        <w:spacing w:before="79"/>
        <w:ind w:right="313" w:hanging="360"/>
        <w:jc w:val="both"/>
        <w:rPr>
          <w:sz w:val="24"/>
        </w:rPr>
      </w:pPr>
      <w:r>
        <w:rPr>
          <w:sz w:val="24"/>
        </w:rPr>
        <w:t>Bidders shall be requested to accept correction of arithmetical errors. Failure toacceptthe correction shallresultintherejectionof theBid.</w:t>
      </w:r>
    </w:p>
    <w:p w:rsidR="00C65DCA" w:rsidRDefault="00C65DCA">
      <w:pPr>
        <w:pStyle w:val="BodyText"/>
        <w:spacing w:before="1"/>
      </w:pPr>
    </w:p>
    <w:p w:rsidR="00C65DCA" w:rsidRDefault="00E43EC9">
      <w:pPr>
        <w:pStyle w:val="Heading2"/>
        <w:numPr>
          <w:ilvl w:val="0"/>
          <w:numId w:val="15"/>
        </w:numPr>
        <w:tabs>
          <w:tab w:val="left" w:pos="1188"/>
        </w:tabs>
        <w:ind w:left="1187" w:hanging="368"/>
      </w:pPr>
      <w:r>
        <w:t>Evaluation</w:t>
      </w:r>
      <w:r w:rsidR="00B32F76">
        <w:t xml:space="preserve"> </w:t>
      </w:r>
      <w:r>
        <w:t>of</w:t>
      </w:r>
      <w:r w:rsidR="00B32F76">
        <w:t xml:space="preserve"> </w:t>
      </w:r>
      <w:r>
        <w:t>Financial</w:t>
      </w:r>
      <w:r w:rsidR="00B32F76">
        <w:t xml:space="preserve"> </w:t>
      </w:r>
      <w:r>
        <w:t>bids/Quotations</w:t>
      </w:r>
    </w:p>
    <w:p w:rsidR="00C65DCA" w:rsidRDefault="00E43EC9">
      <w:pPr>
        <w:pStyle w:val="BodyText"/>
        <w:spacing w:before="110"/>
        <w:ind w:left="1281"/>
      </w:pPr>
      <w:r>
        <w:t>To</w:t>
      </w:r>
      <w:r w:rsidR="00B32F76">
        <w:t xml:space="preserve"> </w:t>
      </w:r>
      <w:r>
        <w:t>evaluate</w:t>
      </w:r>
      <w:r w:rsidR="00B32F76">
        <w:t xml:space="preserve"> </w:t>
      </w:r>
      <w:r>
        <w:t>a</w:t>
      </w:r>
      <w:r w:rsidR="00B32F76">
        <w:t xml:space="preserve"> </w:t>
      </w:r>
      <w:r>
        <w:t>bid,thePurchaser</w:t>
      </w:r>
      <w:r w:rsidR="00B32F76">
        <w:t xml:space="preserve"> </w:t>
      </w:r>
      <w:r>
        <w:t>shall</w:t>
      </w:r>
      <w:r w:rsidR="00B32F76">
        <w:t xml:space="preserve"> </w:t>
      </w:r>
      <w:r>
        <w:t>consider</w:t>
      </w:r>
      <w:r w:rsidR="00B32F76">
        <w:t xml:space="preserve"> </w:t>
      </w:r>
      <w:r>
        <w:t>the</w:t>
      </w:r>
      <w:r w:rsidR="00B32F76">
        <w:t xml:space="preserve"> </w:t>
      </w:r>
      <w:r>
        <w:t>following:</w:t>
      </w:r>
    </w:p>
    <w:p w:rsidR="00C65DCA" w:rsidRDefault="00E43EC9" w:rsidP="00E43EC9">
      <w:pPr>
        <w:pStyle w:val="ListParagraph"/>
        <w:numPr>
          <w:ilvl w:val="1"/>
          <w:numId w:val="15"/>
        </w:numPr>
        <w:tabs>
          <w:tab w:val="left" w:pos="1276"/>
        </w:tabs>
        <w:spacing w:before="110"/>
        <w:ind w:left="1595" w:hanging="602"/>
        <w:rPr>
          <w:sz w:val="24"/>
        </w:rPr>
      </w:pPr>
      <w:r>
        <w:rPr>
          <w:sz w:val="24"/>
        </w:rPr>
        <w:t>Financial</w:t>
      </w:r>
      <w:r w:rsidR="00B32F76">
        <w:rPr>
          <w:sz w:val="24"/>
        </w:rPr>
        <w:t xml:space="preserve"> </w:t>
      </w:r>
      <w:r>
        <w:rPr>
          <w:sz w:val="24"/>
        </w:rPr>
        <w:t>evaluation</w:t>
      </w:r>
      <w:r w:rsidR="00B32F76">
        <w:rPr>
          <w:sz w:val="24"/>
        </w:rPr>
        <w:t xml:space="preserve"> </w:t>
      </w:r>
      <w:r>
        <w:rPr>
          <w:sz w:val="24"/>
        </w:rPr>
        <w:t>will</w:t>
      </w:r>
      <w:r w:rsidR="00B32F76">
        <w:rPr>
          <w:sz w:val="24"/>
        </w:rPr>
        <w:t xml:space="preserve"> </w:t>
      </w:r>
      <w:r>
        <w:rPr>
          <w:sz w:val="24"/>
        </w:rPr>
        <w:t>be</w:t>
      </w:r>
      <w:r w:rsidR="00B32F76">
        <w:rPr>
          <w:sz w:val="24"/>
        </w:rPr>
        <w:t xml:space="preserve"> </w:t>
      </w:r>
      <w:r>
        <w:rPr>
          <w:sz w:val="24"/>
        </w:rPr>
        <w:t>done</w:t>
      </w:r>
      <w:r w:rsidR="00B32F76">
        <w:rPr>
          <w:sz w:val="24"/>
        </w:rPr>
        <w:t xml:space="preserve"> </w:t>
      </w:r>
      <w:r>
        <w:rPr>
          <w:sz w:val="24"/>
        </w:rPr>
        <w:t>for</w:t>
      </w:r>
      <w:r w:rsidR="00B32F76">
        <w:rPr>
          <w:sz w:val="24"/>
        </w:rPr>
        <w:t xml:space="preserve"> </w:t>
      </w:r>
      <w:r>
        <w:rPr>
          <w:sz w:val="24"/>
        </w:rPr>
        <w:t>all</w:t>
      </w:r>
      <w:r w:rsidR="00B32F76">
        <w:rPr>
          <w:sz w:val="24"/>
        </w:rPr>
        <w:t xml:space="preserve"> </w:t>
      </w:r>
      <w:r>
        <w:rPr>
          <w:sz w:val="24"/>
        </w:rPr>
        <w:t>item</w:t>
      </w:r>
      <w:r w:rsidR="00B32F76">
        <w:rPr>
          <w:sz w:val="24"/>
        </w:rPr>
        <w:t xml:space="preserve"> </w:t>
      </w:r>
      <w:r>
        <w:rPr>
          <w:sz w:val="24"/>
        </w:rPr>
        <w:t>stogether</w:t>
      </w:r>
    </w:p>
    <w:p w:rsidR="00C65DCA" w:rsidRDefault="00E43EC9" w:rsidP="00E43EC9">
      <w:pPr>
        <w:pStyle w:val="ListParagraph"/>
        <w:numPr>
          <w:ilvl w:val="1"/>
          <w:numId w:val="15"/>
        </w:numPr>
        <w:tabs>
          <w:tab w:val="left" w:pos="1276"/>
          <w:tab w:val="left" w:pos="1701"/>
        </w:tabs>
        <w:spacing w:before="121"/>
        <w:ind w:left="1281" w:right="310" w:hanging="288"/>
        <w:rPr>
          <w:sz w:val="24"/>
        </w:rPr>
      </w:pPr>
      <w:r>
        <w:rPr>
          <w:sz w:val="24"/>
        </w:rPr>
        <w:t>Price</w:t>
      </w:r>
      <w:r w:rsidR="00B32F76">
        <w:rPr>
          <w:sz w:val="24"/>
        </w:rPr>
        <w:t xml:space="preserve"> </w:t>
      </w:r>
      <w:r>
        <w:rPr>
          <w:sz w:val="24"/>
        </w:rPr>
        <w:t>adjustment</w:t>
      </w:r>
      <w:r w:rsidR="00B32F76">
        <w:rPr>
          <w:sz w:val="24"/>
        </w:rPr>
        <w:t xml:space="preserve">  </w:t>
      </w:r>
      <w:r>
        <w:rPr>
          <w:sz w:val="24"/>
        </w:rPr>
        <w:t>for</w:t>
      </w:r>
      <w:r w:rsidR="00B32F76">
        <w:rPr>
          <w:sz w:val="24"/>
        </w:rPr>
        <w:t xml:space="preserve"> </w:t>
      </w:r>
      <w:r>
        <w:rPr>
          <w:sz w:val="24"/>
        </w:rPr>
        <w:t>correction</w:t>
      </w:r>
      <w:r w:rsidR="00B32F76">
        <w:rPr>
          <w:sz w:val="24"/>
        </w:rPr>
        <w:t xml:space="preserve"> </w:t>
      </w:r>
      <w:r>
        <w:rPr>
          <w:sz w:val="24"/>
        </w:rPr>
        <w:t>of</w:t>
      </w:r>
      <w:r w:rsidR="00B32F76">
        <w:rPr>
          <w:sz w:val="24"/>
        </w:rPr>
        <w:t xml:space="preserve"> </w:t>
      </w:r>
      <w:r>
        <w:rPr>
          <w:sz w:val="24"/>
        </w:rPr>
        <w:t>arithmeticerror</w:t>
      </w:r>
      <w:r w:rsidR="00B32F76">
        <w:rPr>
          <w:sz w:val="24"/>
        </w:rPr>
        <w:t xml:space="preserve"> </w:t>
      </w:r>
      <w:r>
        <w:rPr>
          <w:sz w:val="24"/>
        </w:rPr>
        <w:t>sinaccordance</w:t>
      </w:r>
      <w:r w:rsidR="00B32F76">
        <w:rPr>
          <w:sz w:val="24"/>
        </w:rPr>
        <w:t xml:space="preserve"> </w:t>
      </w:r>
      <w:r>
        <w:rPr>
          <w:sz w:val="24"/>
        </w:rPr>
        <w:t>withITB10.</w:t>
      </w:r>
    </w:p>
    <w:p w:rsidR="00C65DCA" w:rsidRDefault="00E43EC9" w:rsidP="00E43EC9">
      <w:pPr>
        <w:pStyle w:val="ListParagraph"/>
        <w:numPr>
          <w:ilvl w:val="1"/>
          <w:numId w:val="15"/>
        </w:numPr>
        <w:tabs>
          <w:tab w:val="left" w:pos="1276"/>
          <w:tab w:val="left" w:pos="1418"/>
        </w:tabs>
        <w:spacing w:before="110"/>
        <w:ind w:left="1418" w:right="302" w:hanging="425"/>
        <w:jc w:val="both"/>
        <w:rPr>
          <w:sz w:val="24"/>
        </w:rPr>
      </w:pPr>
      <w:r>
        <w:tab/>
      </w:r>
      <w:r>
        <w:rPr>
          <w:sz w:val="24"/>
        </w:rPr>
        <w:t>By applying the above evaluation criteria, the Purchaser shall determine the</w:t>
      </w:r>
      <w:r w:rsidR="00B32F76">
        <w:rPr>
          <w:sz w:val="24"/>
        </w:rPr>
        <w:t xml:space="preserve"> </w:t>
      </w:r>
      <w:r>
        <w:rPr>
          <w:sz w:val="24"/>
        </w:rPr>
        <w:lastRenderedPageBreak/>
        <w:t>Most</w:t>
      </w:r>
      <w:r w:rsidR="00B32F76">
        <w:rPr>
          <w:sz w:val="24"/>
        </w:rPr>
        <w:t xml:space="preserve"> </w:t>
      </w:r>
      <w:r>
        <w:rPr>
          <w:sz w:val="24"/>
        </w:rPr>
        <w:t>Advantageous</w:t>
      </w:r>
      <w:r w:rsidR="00B32F76">
        <w:rPr>
          <w:sz w:val="24"/>
        </w:rPr>
        <w:t xml:space="preserve"> </w:t>
      </w:r>
      <w:r>
        <w:rPr>
          <w:sz w:val="24"/>
        </w:rPr>
        <w:t>Bid.This</w:t>
      </w:r>
      <w:r w:rsidR="00B32F76">
        <w:rPr>
          <w:sz w:val="24"/>
        </w:rPr>
        <w:t xml:space="preserve"> </w:t>
      </w:r>
      <w:r>
        <w:rPr>
          <w:sz w:val="24"/>
        </w:rPr>
        <w:t>is</w:t>
      </w:r>
      <w:r w:rsidR="00B32F76">
        <w:rPr>
          <w:sz w:val="24"/>
        </w:rPr>
        <w:t xml:space="preserve"> </w:t>
      </w:r>
      <w:r>
        <w:rPr>
          <w:sz w:val="24"/>
        </w:rPr>
        <w:t>the</w:t>
      </w:r>
      <w:r w:rsidR="00B32F76">
        <w:rPr>
          <w:sz w:val="24"/>
        </w:rPr>
        <w:t xml:space="preserve"> </w:t>
      </w:r>
      <w:r>
        <w:rPr>
          <w:sz w:val="24"/>
        </w:rPr>
        <w:t>bid</w:t>
      </w:r>
      <w:r w:rsidR="00B32F76">
        <w:rPr>
          <w:sz w:val="24"/>
        </w:rPr>
        <w:t xml:space="preserve"> </w:t>
      </w:r>
      <w:r>
        <w:rPr>
          <w:sz w:val="24"/>
        </w:rPr>
        <w:t>of</w:t>
      </w:r>
      <w:r w:rsidR="00B32F76">
        <w:rPr>
          <w:sz w:val="24"/>
        </w:rPr>
        <w:t xml:space="preserve"> </w:t>
      </w:r>
      <w:r>
        <w:rPr>
          <w:sz w:val="24"/>
        </w:rPr>
        <w:t>the</w:t>
      </w:r>
      <w:r w:rsidR="00B32F76">
        <w:rPr>
          <w:sz w:val="24"/>
        </w:rPr>
        <w:t xml:space="preserve"> </w:t>
      </w:r>
      <w:r>
        <w:rPr>
          <w:sz w:val="24"/>
        </w:rPr>
        <w:t>bidder</w:t>
      </w:r>
      <w:r w:rsidR="00B32F76">
        <w:rPr>
          <w:sz w:val="24"/>
        </w:rPr>
        <w:t xml:space="preserve"> </w:t>
      </w:r>
      <w:r>
        <w:rPr>
          <w:sz w:val="24"/>
        </w:rPr>
        <w:t>that</w:t>
      </w:r>
      <w:r w:rsidR="00B32F76">
        <w:rPr>
          <w:sz w:val="24"/>
        </w:rPr>
        <w:t xml:space="preserve"> </w:t>
      </w:r>
      <w:r>
        <w:rPr>
          <w:sz w:val="24"/>
        </w:rPr>
        <w:t>meets</w:t>
      </w:r>
      <w:r w:rsidR="00B32F76">
        <w:rPr>
          <w:sz w:val="24"/>
        </w:rPr>
        <w:t xml:space="preserve"> </w:t>
      </w:r>
      <w:r>
        <w:rPr>
          <w:sz w:val="24"/>
        </w:rPr>
        <w:t>the</w:t>
      </w:r>
      <w:r w:rsidR="00B32F76">
        <w:rPr>
          <w:sz w:val="24"/>
        </w:rPr>
        <w:t xml:space="preserve"> </w:t>
      </w:r>
      <w:r>
        <w:rPr>
          <w:sz w:val="24"/>
        </w:rPr>
        <w:t>qualification</w:t>
      </w:r>
      <w:r w:rsidR="00B32F76">
        <w:rPr>
          <w:sz w:val="24"/>
        </w:rPr>
        <w:t xml:space="preserve"> </w:t>
      </w:r>
      <w:r>
        <w:rPr>
          <w:sz w:val="24"/>
        </w:rPr>
        <w:t>criteria</w:t>
      </w:r>
      <w:r w:rsidR="00B32F76">
        <w:rPr>
          <w:sz w:val="24"/>
        </w:rPr>
        <w:t xml:space="preserve"> </w:t>
      </w:r>
      <w:r>
        <w:rPr>
          <w:sz w:val="24"/>
        </w:rPr>
        <w:t xml:space="preserve"> and</w:t>
      </w:r>
      <w:r w:rsidR="00B32F76">
        <w:rPr>
          <w:sz w:val="24"/>
        </w:rPr>
        <w:t xml:space="preserve"> </w:t>
      </w:r>
      <w:r>
        <w:rPr>
          <w:sz w:val="24"/>
        </w:rPr>
        <w:t>whose bid</w:t>
      </w:r>
      <w:r w:rsidR="00B32F76">
        <w:rPr>
          <w:sz w:val="24"/>
        </w:rPr>
        <w:t xml:space="preserve"> </w:t>
      </w:r>
      <w:r>
        <w:rPr>
          <w:sz w:val="24"/>
        </w:rPr>
        <w:t>has</w:t>
      </w:r>
      <w:r w:rsidR="00B32F76">
        <w:rPr>
          <w:sz w:val="24"/>
        </w:rPr>
        <w:t xml:space="preserve"> </w:t>
      </w:r>
      <w:r>
        <w:rPr>
          <w:sz w:val="24"/>
        </w:rPr>
        <w:t>been</w:t>
      </w:r>
      <w:r w:rsidR="00B32F76">
        <w:rPr>
          <w:sz w:val="24"/>
        </w:rPr>
        <w:t xml:space="preserve"> </w:t>
      </w:r>
      <w:r>
        <w:rPr>
          <w:sz w:val="24"/>
        </w:rPr>
        <w:t>determined</w:t>
      </w:r>
      <w:r w:rsidR="00B32F76">
        <w:rPr>
          <w:sz w:val="24"/>
        </w:rPr>
        <w:t xml:space="preserve"> </w:t>
      </w:r>
      <w:r>
        <w:rPr>
          <w:sz w:val="24"/>
        </w:rPr>
        <w:t>to</w:t>
      </w:r>
      <w:r w:rsidR="00B32F76">
        <w:rPr>
          <w:sz w:val="24"/>
        </w:rPr>
        <w:t xml:space="preserve"> </w:t>
      </w:r>
      <w:r>
        <w:rPr>
          <w:sz w:val="24"/>
        </w:rPr>
        <w:t>be:</w:t>
      </w:r>
    </w:p>
    <w:p w:rsidR="00C65DCA" w:rsidRDefault="00E43EC9" w:rsidP="00E43EC9">
      <w:pPr>
        <w:pStyle w:val="ListParagraph"/>
        <w:numPr>
          <w:ilvl w:val="0"/>
          <w:numId w:val="9"/>
        </w:numPr>
        <w:tabs>
          <w:tab w:val="left" w:pos="1596"/>
          <w:tab w:val="left" w:pos="2288"/>
        </w:tabs>
        <w:spacing w:before="108"/>
        <w:ind w:hanging="319"/>
        <w:jc w:val="both"/>
        <w:rPr>
          <w:sz w:val="24"/>
        </w:rPr>
      </w:pPr>
      <w:r>
        <w:rPr>
          <w:sz w:val="24"/>
        </w:rPr>
        <w:t>Substantially</w:t>
      </w:r>
      <w:r w:rsidR="00B32F76">
        <w:rPr>
          <w:sz w:val="24"/>
        </w:rPr>
        <w:t xml:space="preserve"> </w:t>
      </w:r>
      <w:r>
        <w:rPr>
          <w:sz w:val="24"/>
        </w:rPr>
        <w:t>responsive</w:t>
      </w:r>
      <w:r w:rsidR="00B32F76">
        <w:rPr>
          <w:sz w:val="24"/>
        </w:rPr>
        <w:t xml:space="preserve"> </w:t>
      </w:r>
      <w:r>
        <w:rPr>
          <w:sz w:val="24"/>
        </w:rPr>
        <w:t>to</w:t>
      </w:r>
      <w:r w:rsidR="00B32F76">
        <w:rPr>
          <w:sz w:val="24"/>
        </w:rPr>
        <w:t xml:space="preserve"> </w:t>
      </w:r>
      <w:r>
        <w:rPr>
          <w:sz w:val="24"/>
        </w:rPr>
        <w:t>the</w:t>
      </w:r>
      <w:r w:rsidR="00B32F76">
        <w:rPr>
          <w:sz w:val="24"/>
        </w:rPr>
        <w:t xml:space="preserve"> </w:t>
      </w:r>
      <w:r>
        <w:rPr>
          <w:sz w:val="24"/>
        </w:rPr>
        <w:t>bidding</w:t>
      </w:r>
      <w:r w:rsidR="00B32F76">
        <w:rPr>
          <w:sz w:val="24"/>
        </w:rPr>
        <w:t xml:space="preserve"> </w:t>
      </w:r>
      <w:r>
        <w:rPr>
          <w:sz w:val="24"/>
        </w:rPr>
        <w:t>document;and</w:t>
      </w:r>
    </w:p>
    <w:p w:rsidR="00C65DCA" w:rsidRDefault="00B32F76" w:rsidP="00E43EC9">
      <w:pPr>
        <w:pStyle w:val="ListParagraph"/>
        <w:numPr>
          <w:ilvl w:val="0"/>
          <w:numId w:val="9"/>
        </w:numPr>
        <w:tabs>
          <w:tab w:val="left" w:pos="1596"/>
          <w:tab w:val="left" w:pos="2302"/>
        </w:tabs>
        <w:spacing w:before="108"/>
        <w:ind w:left="2301" w:hanging="319"/>
        <w:jc w:val="both"/>
        <w:rPr>
          <w:sz w:val="24"/>
        </w:rPr>
      </w:pPr>
      <w:r>
        <w:rPr>
          <w:sz w:val="24"/>
        </w:rPr>
        <w:t>T</w:t>
      </w:r>
      <w:r w:rsidR="00E43EC9">
        <w:rPr>
          <w:sz w:val="24"/>
        </w:rPr>
        <w:t>he</w:t>
      </w:r>
      <w:r>
        <w:rPr>
          <w:sz w:val="24"/>
        </w:rPr>
        <w:t xml:space="preserve"> lowest </w:t>
      </w:r>
      <w:r w:rsidR="00E43EC9">
        <w:rPr>
          <w:sz w:val="24"/>
        </w:rPr>
        <w:t>valuated</w:t>
      </w:r>
      <w:r>
        <w:rPr>
          <w:sz w:val="24"/>
        </w:rPr>
        <w:t xml:space="preserve"> </w:t>
      </w:r>
      <w:r w:rsidR="00E43EC9">
        <w:rPr>
          <w:sz w:val="24"/>
        </w:rPr>
        <w:t>ost.</w:t>
      </w:r>
    </w:p>
    <w:p w:rsidR="00C65DCA" w:rsidRPr="00E43EC9" w:rsidRDefault="00C65DCA">
      <w:pPr>
        <w:pStyle w:val="BodyText"/>
        <w:spacing w:before="4"/>
        <w:rPr>
          <w:sz w:val="20"/>
          <w:szCs w:val="14"/>
        </w:rPr>
      </w:pPr>
    </w:p>
    <w:p w:rsidR="00C65DCA" w:rsidRDefault="00E43EC9">
      <w:pPr>
        <w:pStyle w:val="ListParagraph"/>
        <w:numPr>
          <w:ilvl w:val="0"/>
          <w:numId w:val="15"/>
        </w:numPr>
        <w:tabs>
          <w:tab w:val="left" w:pos="1207"/>
        </w:tabs>
        <w:ind w:left="1180" w:right="303" w:hanging="360"/>
        <w:jc w:val="both"/>
        <w:rPr>
          <w:sz w:val="24"/>
        </w:rPr>
      </w:pPr>
      <w:r>
        <w:rPr>
          <w:sz w:val="24"/>
        </w:rPr>
        <w:t>Information relating to evaluation of bids and recommendations for the award of</w:t>
      </w:r>
      <w:r w:rsidR="00B32F76">
        <w:rPr>
          <w:sz w:val="24"/>
        </w:rPr>
        <w:t xml:space="preserve"> </w:t>
      </w:r>
      <w:r>
        <w:rPr>
          <w:sz w:val="24"/>
        </w:rPr>
        <w:t>contract</w:t>
      </w:r>
      <w:r w:rsidR="00B32F76">
        <w:rPr>
          <w:sz w:val="24"/>
        </w:rPr>
        <w:t xml:space="preserve"> </w:t>
      </w:r>
      <w:r>
        <w:rPr>
          <w:sz w:val="24"/>
        </w:rPr>
        <w:t>shall</w:t>
      </w:r>
      <w:r w:rsidR="00B32F76">
        <w:rPr>
          <w:sz w:val="24"/>
        </w:rPr>
        <w:t xml:space="preserve"> </w:t>
      </w:r>
      <w:r>
        <w:rPr>
          <w:sz w:val="24"/>
        </w:rPr>
        <w:t>not</w:t>
      </w:r>
      <w:r w:rsidR="00B32F76">
        <w:rPr>
          <w:sz w:val="24"/>
        </w:rPr>
        <w:t xml:space="preserve"> </w:t>
      </w:r>
      <w:r>
        <w:rPr>
          <w:sz w:val="24"/>
        </w:rPr>
        <w:t>be</w:t>
      </w:r>
      <w:r w:rsidR="00B32F76">
        <w:rPr>
          <w:sz w:val="24"/>
        </w:rPr>
        <w:t xml:space="preserve"> </w:t>
      </w:r>
      <w:r>
        <w:rPr>
          <w:sz w:val="24"/>
        </w:rPr>
        <w:t>dis</w:t>
      </w:r>
      <w:r w:rsidR="00B32F76">
        <w:rPr>
          <w:sz w:val="24"/>
        </w:rPr>
        <w:t xml:space="preserve"> </w:t>
      </w:r>
      <w:r>
        <w:rPr>
          <w:sz w:val="24"/>
        </w:rPr>
        <w:t>closed</w:t>
      </w:r>
      <w:r w:rsidR="00B32F76">
        <w:rPr>
          <w:sz w:val="24"/>
        </w:rPr>
        <w:t xml:space="preserve"> </w:t>
      </w:r>
      <w:r>
        <w:rPr>
          <w:sz w:val="24"/>
        </w:rPr>
        <w:t>to</w:t>
      </w:r>
      <w:r w:rsidR="00B32F76">
        <w:rPr>
          <w:sz w:val="24"/>
        </w:rPr>
        <w:t xml:space="preserve"> </w:t>
      </w:r>
      <w:r>
        <w:rPr>
          <w:sz w:val="24"/>
        </w:rPr>
        <w:t>bidder</w:t>
      </w:r>
      <w:r w:rsidR="00B32F76">
        <w:rPr>
          <w:sz w:val="24"/>
        </w:rPr>
        <w:t xml:space="preserve"> </w:t>
      </w:r>
      <w:r>
        <w:rPr>
          <w:sz w:val="24"/>
        </w:rPr>
        <w:t>or</w:t>
      </w:r>
      <w:r w:rsidR="00B32F76">
        <w:rPr>
          <w:sz w:val="24"/>
        </w:rPr>
        <w:t xml:space="preserve"> </w:t>
      </w:r>
      <w:r>
        <w:rPr>
          <w:sz w:val="24"/>
        </w:rPr>
        <w:t>any</w:t>
      </w:r>
      <w:r w:rsidR="00B32F76">
        <w:rPr>
          <w:sz w:val="24"/>
        </w:rPr>
        <w:t xml:space="preserve"> </w:t>
      </w:r>
      <w:r>
        <w:rPr>
          <w:sz w:val="24"/>
        </w:rPr>
        <w:t>other</w:t>
      </w:r>
      <w:r w:rsidR="00B32F76">
        <w:rPr>
          <w:sz w:val="24"/>
        </w:rPr>
        <w:t xml:space="preserve"> </w:t>
      </w:r>
      <w:r>
        <w:rPr>
          <w:sz w:val="24"/>
        </w:rPr>
        <w:t>personsnot</w:t>
      </w:r>
      <w:r w:rsidR="00B32F76">
        <w:rPr>
          <w:sz w:val="24"/>
        </w:rPr>
        <w:t xml:space="preserve"> </w:t>
      </w:r>
      <w:r>
        <w:rPr>
          <w:sz w:val="24"/>
        </w:rPr>
        <w:t>officially</w:t>
      </w:r>
      <w:r w:rsidR="00B32F76">
        <w:rPr>
          <w:sz w:val="24"/>
        </w:rPr>
        <w:t xml:space="preserve"> </w:t>
      </w:r>
      <w:r>
        <w:rPr>
          <w:sz w:val="24"/>
        </w:rPr>
        <w:t>concerned</w:t>
      </w:r>
      <w:r w:rsidR="00B32F76">
        <w:rPr>
          <w:sz w:val="24"/>
        </w:rPr>
        <w:t xml:space="preserve"> </w:t>
      </w:r>
      <w:r>
        <w:rPr>
          <w:sz w:val="24"/>
        </w:rPr>
        <w:t>with</w:t>
      </w:r>
      <w:r w:rsidR="00B32F76">
        <w:rPr>
          <w:sz w:val="24"/>
        </w:rPr>
        <w:t xml:space="preserve"> </w:t>
      </w:r>
      <w:r>
        <w:rPr>
          <w:sz w:val="24"/>
        </w:rPr>
        <w:t>the</w:t>
      </w:r>
      <w:r w:rsidR="00B32F76">
        <w:rPr>
          <w:sz w:val="24"/>
        </w:rPr>
        <w:t xml:space="preserve"> </w:t>
      </w:r>
      <w:r>
        <w:rPr>
          <w:sz w:val="24"/>
        </w:rPr>
        <w:t>process</w:t>
      </w:r>
      <w:r w:rsidR="00B32F76">
        <w:rPr>
          <w:sz w:val="24"/>
        </w:rPr>
        <w:t xml:space="preserve"> </w:t>
      </w:r>
      <w:r>
        <w:rPr>
          <w:sz w:val="24"/>
        </w:rPr>
        <w:t>until</w:t>
      </w:r>
      <w:r w:rsidR="00B32F76">
        <w:rPr>
          <w:sz w:val="24"/>
        </w:rPr>
        <w:t xml:space="preserve"> </w:t>
      </w:r>
      <w:r>
        <w:rPr>
          <w:sz w:val="24"/>
        </w:rPr>
        <w:t>the</w:t>
      </w:r>
      <w:r w:rsidR="00B32F76">
        <w:rPr>
          <w:sz w:val="24"/>
        </w:rPr>
        <w:t xml:space="preserve"> </w:t>
      </w:r>
      <w:r>
        <w:rPr>
          <w:sz w:val="24"/>
        </w:rPr>
        <w:t>award</w:t>
      </w:r>
      <w:r w:rsidR="00B32F76">
        <w:rPr>
          <w:sz w:val="24"/>
        </w:rPr>
        <w:t xml:space="preserve"> </w:t>
      </w:r>
      <w:r>
        <w:rPr>
          <w:sz w:val="24"/>
        </w:rPr>
        <w:t>to</w:t>
      </w:r>
      <w:r w:rsidR="00B32F76">
        <w:rPr>
          <w:sz w:val="24"/>
        </w:rPr>
        <w:t xml:space="preserve"> </w:t>
      </w:r>
      <w:r>
        <w:rPr>
          <w:sz w:val="24"/>
        </w:rPr>
        <w:t>the</w:t>
      </w:r>
      <w:r w:rsidR="00B32F76">
        <w:rPr>
          <w:sz w:val="24"/>
        </w:rPr>
        <w:t xml:space="preserve"> </w:t>
      </w:r>
      <w:r>
        <w:rPr>
          <w:sz w:val="24"/>
        </w:rPr>
        <w:t>successful</w:t>
      </w:r>
      <w:r w:rsidR="00B32F76">
        <w:rPr>
          <w:sz w:val="24"/>
        </w:rPr>
        <w:t xml:space="preserve"> </w:t>
      </w:r>
      <w:r>
        <w:rPr>
          <w:sz w:val="24"/>
        </w:rPr>
        <w:t>bidder</w:t>
      </w:r>
      <w:r w:rsidR="00B32F76">
        <w:rPr>
          <w:sz w:val="24"/>
        </w:rPr>
        <w:t xml:space="preserve"> </w:t>
      </w:r>
      <w:r>
        <w:rPr>
          <w:sz w:val="24"/>
        </w:rPr>
        <w:t>is announced.</w:t>
      </w:r>
    </w:p>
    <w:p w:rsidR="00C65DCA" w:rsidRDefault="00C65DCA">
      <w:pPr>
        <w:pStyle w:val="BodyText"/>
        <w:spacing w:before="10"/>
        <w:rPr>
          <w:sz w:val="23"/>
        </w:rPr>
      </w:pPr>
    </w:p>
    <w:p w:rsidR="00C65DCA" w:rsidRDefault="00E43EC9">
      <w:pPr>
        <w:pStyle w:val="Heading2"/>
        <w:numPr>
          <w:ilvl w:val="0"/>
          <w:numId w:val="15"/>
        </w:numPr>
        <w:tabs>
          <w:tab w:val="left" w:pos="1188"/>
        </w:tabs>
        <w:ind w:left="1187" w:hanging="368"/>
        <w:jc w:val="both"/>
      </w:pPr>
      <w:r>
        <w:t>Award</w:t>
      </w:r>
      <w:r w:rsidR="00B32F76">
        <w:t xml:space="preserve"> </w:t>
      </w:r>
      <w:r>
        <w:t>of</w:t>
      </w:r>
      <w:r w:rsidR="00B32F76">
        <w:t xml:space="preserve"> </w:t>
      </w:r>
      <w:r>
        <w:t>contract:</w:t>
      </w:r>
    </w:p>
    <w:p w:rsidR="00C65DCA" w:rsidRDefault="00E43EC9">
      <w:pPr>
        <w:pStyle w:val="ListParagraph"/>
        <w:numPr>
          <w:ilvl w:val="1"/>
          <w:numId w:val="15"/>
        </w:numPr>
        <w:tabs>
          <w:tab w:val="left" w:pos="1461"/>
        </w:tabs>
        <w:spacing w:before="4" w:line="237" w:lineRule="auto"/>
        <w:ind w:right="297" w:hanging="360"/>
        <w:jc w:val="both"/>
        <w:rPr>
          <w:sz w:val="24"/>
        </w:rPr>
      </w:pPr>
      <w:r>
        <w:tab/>
      </w:r>
      <w:r>
        <w:rPr>
          <w:sz w:val="24"/>
        </w:rPr>
        <w:t>The Employer will award the contract to the bidder whose quotation has been</w:t>
      </w:r>
      <w:r w:rsidR="00B32F76">
        <w:rPr>
          <w:sz w:val="24"/>
        </w:rPr>
        <w:t xml:space="preserve"> </w:t>
      </w:r>
      <w:r>
        <w:rPr>
          <w:sz w:val="24"/>
        </w:rPr>
        <w:t>determined</w:t>
      </w:r>
      <w:r w:rsidR="00B32F76">
        <w:rPr>
          <w:sz w:val="24"/>
        </w:rPr>
        <w:t xml:space="preserve"> </w:t>
      </w:r>
      <w:r>
        <w:rPr>
          <w:sz w:val="24"/>
        </w:rPr>
        <w:t>to</w:t>
      </w:r>
      <w:r w:rsidR="00B32F76">
        <w:rPr>
          <w:sz w:val="24"/>
        </w:rPr>
        <w:t xml:space="preserve"> </w:t>
      </w:r>
      <w:r>
        <w:rPr>
          <w:sz w:val="24"/>
        </w:rPr>
        <w:t>be</w:t>
      </w:r>
      <w:r w:rsidR="00B32F76">
        <w:rPr>
          <w:sz w:val="24"/>
        </w:rPr>
        <w:t xml:space="preserve">  </w:t>
      </w:r>
      <w:r>
        <w:rPr>
          <w:sz w:val="24"/>
        </w:rPr>
        <w:t>substantially</w:t>
      </w:r>
      <w:r w:rsidR="00B32F76">
        <w:rPr>
          <w:sz w:val="24"/>
        </w:rPr>
        <w:t xml:space="preserve"> </w:t>
      </w:r>
      <w:r>
        <w:rPr>
          <w:sz w:val="24"/>
        </w:rPr>
        <w:t>responsive</w:t>
      </w:r>
      <w:r w:rsidR="00B32F76">
        <w:rPr>
          <w:sz w:val="24"/>
        </w:rPr>
        <w:t xml:space="preserve"> </w:t>
      </w:r>
      <w:r>
        <w:rPr>
          <w:sz w:val="24"/>
        </w:rPr>
        <w:t>and</w:t>
      </w:r>
      <w:r w:rsidR="00B32F76">
        <w:rPr>
          <w:sz w:val="24"/>
        </w:rPr>
        <w:t xml:space="preserve"> </w:t>
      </w:r>
      <w:r>
        <w:rPr>
          <w:sz w:val="24"/>
        </w:rPr>
        <w:t>whohas</w:t>
      </w:r>
      <w:r w:rsidR="00B32F76">
        <w:rPr>
          <w:sz w:val="24"/>
        </w:rPr>
        <w:t xml:space="preserve"> </w:t>
      </w:r>
      <w:r>
        <w:rPr>
          <w:sz w:val="24"/>
        </w:rPr>
        <w:t>offered</w:t>
      </w:r>
      <w:r w:rsidR="00B32F76">
        <w:rPr>
          <w:sz w:val="24"/>
        </w:rPr>
        <w:t xml:space="preserve">  </w:t>
      </w:r>
      <w:r>
        <w:rPr>
          <w:sz w:val="24"/>
        </w:rPr>
        <w:t>the</w:t>
      </w:r>
      <w:r w:rsidR="00B32F76">
        <w:rPr>
          <w:sz w:val="24"/>
        </w:rPr>
        <w:t xml:space="preserve"> </w:t>
      </w:r>
      <w:r>
        <w:rPr>
          <w:sz w:val="24"/>
        </w:rPr>
        <w:t>loweste</w:t>
      </w:r>
      <w:r w:rsidR="00B32F76">
        <w:rPr>
          <w:sz w:val="24"/>
        </w:rPr>
        <w:t xml:space="preserve"> </w:t>
      </w:r>
      <w:r>
        <w:rPr>
          <w:sz w:val="24"/>
        </w:rPr>
        <w:t>valuated</w:t>
      </w:r>
      <w:r w:rsidR="00B32F76">
        <w:rPr>
          <w:sz w:val="24"/>
        </w:rPr>
        <w:t xml:space="preserve"> </w:t>
      </w:r>
      <w:r>
        <w:rPr>
          <w:sz w:val="24"/>
        </w:rPr>
        <w:t>quotation</w:t>
      </w:r>
      <w:r w:rsidR="00B32F76">
        <w:rPr>
          <w:sz w:val="24"/>
        </w:rPr>
        <w:t xml:space="preserve"> </w:t>
      </w:r>
      <w:r>
        <w:rPr>
          <w:sz w:val="24"/>
        </w:rPr>
        <w:t>price</w:t>
      </w:r>
      <w:r w:rsidR="00B32F76">
        <w:rPr>
          <w:sz w:val="24"/>
        </w:rPr>
        <w:t xml:space="preserve"> </w:t>
      </w:r>
      <w:r>
        <w:rPr>
          <w:sz w:val="24"/>
        </w:rPr>
        <w:t>and</w:t>
      </w:r>
      <w:r w:rsidR="00B32F76">
        <w:rPr>
          <w:sz w:val="24"/>
        </w:rPr>
        <w:t xml:space="preserve"> </w:t>
      </w:r>
      <w:r>
        <w:rPr>
          <w:sz w:val="24"/>
        </w:rPr>
        <w:t>who</w:t>
      </w:r>
      <w:r w:rsidR="00B32F76">
        <w:rPr>
          <w:sz w:val="24"/>
        </w:rPr>
        <w:t xml:space="preserve"> </w:t>
      </w:r>
      <w:r>
        <w:rPr>
          <w:sz w:val="24"/>
        </w:rPr>
        <w:t>meets</w:t>
      </w:r>
      <w:r w:rsidR="00B32F76">
        <w:rPr>
          <w:sz w:val="24"/>
        </w:rPr>
        <w:t xml:space="preserve"> </w:t>
      </w:r>
      <w:r>
        <w:rPr>
          <w:sz w:val="24"/>
        </w:rPr>
        <w:t>the</w:t>
      </w:r>
      <w:r w:rsidR="00B32F76">
        <w:rPr>
          <w:sz w:val="24"/>
        </w:rPr>
        <w:t xml:space="preserve"> </w:t>
      </w:r>
      <w:r>
        <w:rPr>
          <w:sz w:val="24"/>
        </w:rPr>
        <w:t>specified</w:t>
      </w:r>
      <w:r w:rsidR="00B32F76">
        <w:rPr>
          <w:sz w:val="24"/>
        </w:rPr>
        <w:t xml:space="preserve"> </w:t>
      </w:r>
      <w:r>
        <w:rPr>
          <w:sz w:val="24"/>
        </w:rPr>
        <w:t>qualification</w:t>
      </w:r>
      <w:r w:rsidR="00B32F76">
        <w:rPr>
          <w:sz w:val="24"/>
        </w:rPr>
        <w:t xml:space="preserve"> </w:t>
      </w:r>
      <w:r>
        <w:rPr>
          <w:sz w:val="24"/>
        </w:rPr>
        <w:t>criteria.</w:t>
      </w:r>
    </w:p>
    <w:p w:rsidR="00C65DCA" w:rsidRDefault="00C65DCA">
      <w:pPr>
        <w:pStyle w:val="BodyText"/>
        <w:spacing w:before="1"/>
      </w:pPr>
    </w:p>
    <w:p w:rsidR="00C65DCA" w:rsidRDefault="00E43EC9">
      <w:pPr>
        <w:pStyle w:val="ListParagraph"/>
        <w:numPr>
          <w:ilvl w:val="1"/>
          <w:numId w:val="15"/>
        </w:numPr>
        <w:tabs>
          <w:tab w:val="left" w:pos="1468"/>
        </w:tabs>
        <w:spacing w:before="1"/>
        <w:ind w:right="304" w:hanging="360"/>
        <w:jc w:val="both"/>
        <w:rPr>
          <w:sz w:val="24"/>
        </w:rPr>
      </w:pPr>
      <w:r>
        <w:tab/>
      </w:r>
      <w:r>
        <w:rPr>
          <w:sz w:val="24"/>
        </w:rPr>
        <w:t>Not</w:t>
      </w:r>
      <w:r w:rsidR="00B32F76">
        <w:rPr>
          <w:sz w:val="24"/>
        </w:rPr>
        <w:t xml:space="preserve"> </w:t>
      </w:r>
      <w:r>
        <w:rPr>
          <w:sz w:val="24"/>
        </w:rPr>
        <w:t>with</w:t>
      </w:r>
      <w:r w:rsidR="00B32F76">
        <w:rPr>
          <w:sz w:val="24"/>
        </w:rPr>
        <w:t xml:space="preserve"> </w:t>
      </w:r>
      <w:r>
        <w:rPr>
          <w:sz w:val="24"/>
        </w:rPr>
        <w:t>standing the above, the Employer reserves the right to accept or reject</w:t>
      </w:r>
      <w:r w:rsidR="00B32F76">
        <w:rPr>
          <w:sz w:val="24"/>
        </w:rPr>
        <w:t xml:space="preserve"> </w:t>
      </w:r>
      <w:r>
        <w:rPr>
          <w:sz w:val="24"/>
        </w:rPr>
        <w:t>any quotations and to cancel the bidding process and reject all quotations at any</w:t>
      </w:r>
      <w:r w:rsidR="00B32F76">
        <w:rPr>
          <w:sz w:val="24"/>
        </w:rPr>
        <w:t xml:space="preserve"> </w:t>
      </w:r>
      <w:r>
        <w:rPr>
          <w:sz w:val="24"/>
        </w:rPr>
        <w:t>time</w:t>
      </w:r>
      <w:r w:rsidR="00B32F76">
        <w:rPr>
          <w:sz w:val="24"/>
        </w:rPr>
        <w:t xml:space="preserve"> </w:t>
      </w:r>
      <w:r>
        <w:rPr>
          <w:sz w:val="24"/>
        </w:rPr>
        <w:t>priortothe award ofcontract.</w:t>
      </w:r>
    </w:p>
    <w:p w:rsidR="00C65DCA" w:rsidRDefault="00C65DCA">
      <w:pPr>
        <w:pStyle w:val="BodyText"/>
        <w:spacing w:before="4"/>
      </w:pPr>
    </w:p>
    <w:p w:rsidR="00C65DCA" w:rsidRDefault="00E43EC9">
      <w:pPr>
        <w:pStyle w:val="ListParagraph"/>
        <w:numPr>
          <w:ilvl w:val="1"/>
          <w:numId w:val="15"/>
        </w:numPr>
        <w:tabs>
          <w:tab w:val="left" w:pos="1392"/>
        </w:tabs>
        <w:spacing w:before="1" w:line="235" w:lineRule="auto"/>
        <w:ind w:right="398" w:hanging="360"/>
        <w:jc w:val="both"/>
        <w:rPr>
          <w:sz w:val="24"/>
        </w:rPr>
      </w:pPr>
      <w:r>
        <w:rPr>
          <w:sz w:val="24"/>
        </w:rPr>
        <w:t>The bidder whose bid is accepted will be notified of the award of contract by the</w:t>
      </w:r>
      <w:r w:rsidR="00B32F76">
        <w:rPr>
          <w:sz w:val="24"/>
        </w:rPr>
        <w:t xml:space="preserve"> </w:t>
      </w:r>
      <w:r>
        <w:rPr>
          <w:sz w:val="24"/>
        </w:rPr>
        <w:t>Employer</w:t>
      </w:r>
      <w:r w:rsidR="00B32F76">
        <w:rPr>
          <w:sz w:val="24"/>
        </w:rPr>
        <w:t xml:space="preserve"> </w:t>
      </w:r>
      <w:r>
        <w:rPr>
          <w:sz w:val="24"/>
        </w:rPr>
        <w:t>priortoexpiration ofthequotation</w:t>
      </w:r>
      <w:r w:rsidR="00B32F76">
        <w:rPr>
          <w:sz w:val="24"/>
        </w:rPr>
        <w:t xml:space="preserve"> </w:t>
      </w:r>
      <w:r w:rsidR="00BF487D">
        <w:rPr>
          <w:sz w:val="24"/>
        </w:rPr>
        <w:t xml:space="preserve">    </w:t>
      </w:r>
      <w:r>
        <w:rPr>
          <w:sz w:val="24"/>
        </w:rPr>
        <w:t>validity</w:t>
      </w:r>
      <w:r w:rsidR="00BF487D">
        <w:rPr>
          <w:sz w:val="24"/>
        </w:rPr>
        <w:t xml:space="preserve"> </w:t>
      </w:r>
      <w:r>
        <w:rPr>
          <w:sz w:val="24"/>
        </w:rPr>
        <w:t>period.</w:t>
      </w:r>
    </w:p>
    <w:p w:rsidR="00C65DCA" w:rsidRDefault="00C65DCA">
      <w:pPr>
        <w:pStyle w:val="BodyText"/>
        <w:spacing w:before="4"/>
      </w:pPr>
    </w:p>
    <w:p w:rsidR="00C65DCA" w:rsidRDefault="00E43EC9">
      <w:pPr>
        <w:pStyle w:val="Heading2"/>
        <w:numPr>
          <w:ilvl w:val="0"/>
          <w:numId w:val="15"/>
        </w:numPr>
        <w:tabs>
          <w:tab w:val="left" w:pos="1188"/>
        </w:tabs>
        <w:spacing w:before="1" w:line="279" w:lineRule="exact"/>
        <w:ind w:left="1187" w:hanging="368"/>
        <w:jc w:val="both"/>
        <w:rPr>
          <w:b w:val="0"/>
        </w:rPr>
      </w:pPr>
      <w:r>
        <w:t>Performance</w:t>
      </w:r>
      <w:r w:rsidR="00BF487D">
        <w:t xml:space="preserve"> </w:t>
      </w:r>
      <w:r>
        <w:t>Security</w:t>
      </w:r>
      <w:r>
        <w:rPr>
          <w:b w:val="0"/>
        </w:rPr>
        <w:t>:</w:t>
      </w:r>
      <w:r w:rsidR="00BF487D">
        <w:rPr>
          <w:b w:val="0"/>
        </w:rPr>
        <w:t xml:space="preserve"> </w:t>
      </w:r>
    </w:p>
    <w:p w:rsidR="00C65DCA" w:rsidRDefault="00E43EC9">
      <w:pPr>
        <w:pStyle w:val="BodyText"/>
        <w:spacing w:line="237" w:lineRule="auto"/>
        <w:ind w:left="1271" w:right="307"/>
        <w:jc w:val="both"/>
      </w:pPr>
      <w:r>
        <w:t>With</w:t>
      </w:r>
      <w:r w:rsidR="00BF487D">
        <w:t xml:space="preserve"> </w:t>
      </w:r>
      <w:r>
        <w:t>in15days</w:t>
      </w:r>
      <w:r w:rsidR="00BF487D">
        <w:t xml:space="preserve"> </w:t>
      </w:r>
      <w:r>
        <w:t>of</w:t>
      </w:r>
      <w:r w:rsidR="00BF487D">
        <w:t xml:space="preserve"> </w:t>
      </w:r>
      <w:r>
        <w:t>receiving</w:t>
      </w:r>
      <w:r w:rsidR="00BF487D">
        <w:t xml:space="preserve"> </w:t>
      </w:r>
      <w:r>
        <w:t>letter</w:t>
      </w:r>
      <w:r w:rsidR="00BF487D">
        <w:t xml:space="preserve"> </w:t>
      </w:r>
      <w:r>
        <w:t>of</w:t>
      </w:r>
      <w:r w:rsidR="00BF487D">
        <w:t xml:space="preserve"> </w:t>
      </w:r>
      <w:r>
        <w:t>acceptance,the</w:t>
      </w:r>
      <w:r w:rsidR="00BF487D">
        <w:t xml:space="preserve"> successful </w:t>
      </w:r>
      <w:r>
        <w:t>bidder</w:t>
      </w:r>
      <w:r w:rsidR="00BF487D">
        <w:t xml:space="preserve">  </w:t>
      </w:r>
      <w:r>
        <w:t>shall</w:t>
      </w:r>
      <w:r w:rsidR="00BF487D">
        <w:t xml:space="preserve"> </w:t>
      </w:r>
      <w:r>
        <w:t>deliver to the employer the performance security in the form of Demand draft infavoroftheemployerforanamount equivalentof3% ofthecontractprice.</w:t>
      </w:r>
    </w:p>
    <w:p w:rsidR="00C65DCA" w:rsidRDefault="00C65DCA">
      <w:pPr>
        <w:pStyle w:val="BodyText"/>
        <w:spacing w:before="5"/>
      </w:pPr>
    </w:p>
    <w:p w:rsidR="00C65DCA" w:rsidRDefault="00E43EC9">
      <w:pPr>
        <w:pStyle w:val="Heading2"/>
        <w:numPr>
          <w:ilvl w:val="0"/>
          <w:numId w:val="15"/>
        </w:numPr>
        <w:tabs>
          <w:tab w:val="left" w:pos="1241"/>
        </w:tabs>
        <w:spacing w:before="1"/>
        <w:ind w:left="1240" w:hanging="421"/>
        <w:jc w:val="both"/>
        <w:rPr>
          <w:b w:val="0"/>
        </w:rPr>
      </w:pPr>
      <w:r>
        <w:t>Period</w:t>
      </w:r>
      <w:r w:rsidR="00BF487D">
        <w:t xml:space="preserve"> </w:t>
      </w:r>
      <w:r>
        <w:t>of</w:t>
      </w:r>
      <w:r w:rsidR="00BF487D">
        <w:t xml:space="preserve"> </w:t>
      </w:r>
      <w:r>
        <w:t>Maintenance</w:t>
      </w:r>
      <w:r>
        <w:rPr>
          <w:b w:val="0"/>
        </w:rPr>
        <w:t>:</w:t>
      </w:r>
    </w:p>
    <w:p w:rsidR="00C65DCA" w:rsidRDefault="00E43EC9">
      <w:pPr>
        <w:pStyle w:val="BodyText"/>
        <w:spacing w:before="1"/>
        <w:ind w:left="1271" w:right="293"/>
        <w:jc w:val="both"/>
      </w:pPr>
      <w:r>
        <w:t>The “Period of Maintenance” for the work is Twelve months from the date of</w:t>
      </w:r>
      <w:r w:rsidR="00BF487D">
        <w:t xml:space="preserve"> </w:t>
      </w:r>
      <w:r>
        <w:t>taking</w:t>
      </w:r>
      <w:r w:rsidR="00BF487D">
        <w:t xml:space="preserve"> </w:t>
      </w:r>
      <w:r>
        <w:t>over</w:t>
      </w:r>
      <w:r w:rsidR="00BF487D">
        <w:t xml:space="preserve"> </w:t>
      </w:r>
      <w:r>
        <w:t>possession</w:t>
      </w:r>
      <w:r w:rsidR="00BF487D">
        <w:t xml:space="preserve"> </w:t>
      </w:r>
      <w:r>
        <w:t>or</w:t>
      </w:r>
      <w:r w:rsidR="00BF487D">
        <w:t xml:space="preserve"> </w:t>
      </w:r>
      <w:r>
        <w:t>one</w:t>
      </w:r>
      <w:r w:rsidR="00BF487D">
        <w:t xml:space="preserve"> </w:t>
      </w:r>
      <w:r>
        <w:t>full</w:t>
      </w:r>
      <w:r w:rsidR="00BF487D">
        <w:t xml:space="preserve"> </w:t>
      </w:r>
      <w:r>
        <w:t>monsoon</w:t>
      </w:r>
      <w:r w:rsidR="00BF487D">
        <w:t xml:space="preserve"> </w:t>
      </w:r>
      <w:r>
        <w:t>seas</w:t>
      </w:r>
      <w:r w:rsidR="00BF487D">
        <w:t xml:space="preserve"> </w:t>
      </w:r>
      <w:r>
        <w:t>on</w:t>
      </w:r>
      <w:r w:rsidR="00BF487D">
        <w:t xml:space="preserve"> </w:t>
      </w:r>
      <w:r>
        <w:t>which</w:t>
      </w:r>
      <w:r w:rsidR="00BF487D">
        <w:t xml:space="preserve"> </w:t>
      </w:r>
      <w:r>
        <w:t>ever</w:t>
      </w:r>
      <w:r w:rsidR="00BF487D">
        <w:t xml:space="preserve"> </w:t>
      </w:r>
      <w:r>
        <w:t>occurs</w:t>
      </w:r>
      <w:r w:rsidR="00BF487D">
        <w:t xml:space="preserve"> </w:t>
      </w:r>
      <w:r>
        <w:t>later.During</w:t>
      </w:r>
      <w:r w:rsidR="00BF487D">
        <w:t xml:space="preserve"> </w:t>
      </w:r>
      <w:r>
        <w:t>the</w:t>
      </w:r>
      <w:r w:rsidR="00BF487D">
        <w:t xml:space="preserve"> </w:t>
      </w:r>
      <w:r>
        <w:t>period</w:t>
      </w:r>
      <w:r w:rsidR="00BF487D">
        <w:t xml:space="preserve"> </w:t>
      </w:r>
      <w:r>
        <w:t>of</w:t>
      </w:r>
      <w:r w:rsidR="00BF487D">
        <w:t xml:space="preserve"> </w:t>
      </w:r>
      <w:r>
        <w:t>maintenance,thecontractor</w:t>
      </w:r>
      <w:r w:rsidR="00BF487D">
        <w:t xml:space="preserve"> </w:t>
      </w:r>
      <w:r>
        <w:t>will</w:t>
      </w:r>
      <w:r w:rsidR="00BF487D">
        <w:t xml:space="preserve"> </w:t>
      </w:r>
      <w:r>
        <w:t>be</w:t>
      </w:r>
      <w:r w:rsidR="00BF487D">
        <w:t xml:space="preserve"> </w:t>
      </w:r>
      <w:r>
        <w:t>responsible</w:t>
      </w:r>
      <w:r w:rsidR="00BF487D">
        <w:t xml:space="preserve"> </w:t>
      </w:r>
      <w:r>
        <w:t>for</w:t>
      </w:r>
      <w:r w:rsidR="00BF487D">
        <w:t xml:space="preserve"> </w:t>
      </w:r>
      <w:r>
        <w:t>rectifyinganydefects inconstruction free ofcostto theEmployer.</w:t>
      </w:r>
    </w:p>
    <w:p w:rsidR="00C65DCA" w:rsidRDefault="00C65DCA">
      <w:pPr>
        <w:pStyle w:val="BodyText"/>
        <w:spacing w:before="3"/>
      </w:pPr>
    </w:p>
    <w:p w:rsidR="00C65DCA" w:rsidRDefault="00E43EC9">
      <w:pPr>
        <w:pStyle w:val="ListParagraph"/>
        <w:numPr>
          <w:ilvl w:val="0"/>
          <w:numId w:val="15"/>
        </w:numPr>
        <w:tabs>
          <w:tab w:val="left" w:pos="1241"/>
        </w:tabs>
        <w:spacing w:line="237" w:lineRule="auto"/>
        <w:ind w:left="1233" w:right="491" w:hanging="413"/>
        <w:rPr>
          <w:sz w:val="24"/>
        </w:rPr>
      </w:pPr>
      <w:r>
        <w:rPr>
          <w:sz w:val="24"/>
        </w:rPr>
        <w:t>Purchase</w:t>
      </w:r>
      <w:r w:rsidR="00BF487D">
        <w:rPr>
          <w:sz w:val="24"/>
        </w:rPr>
        <w:t xml:space="preserve"> </w:t>
      </w:r>
      <w:r>
        <w:rPr>
          <w:sz w:val="24"/>
        </w:rPr>
        <w:t>of allconstruction</w:t>
      </w:r>
      <w:r w:rsidR="00BF487D">
        <w:rPr>
          <w:sz w:val="24"/>
        </w:rPr>
        <w:t xml:space="preserve"> </w:t>
      </w:r>
      <w:r>
        <w:rPr>
          <w:sz w:val="24"/>
        </w:rPr>
        <w:t>material</w:t>
      </w:r>
      <w:r w:rsidR="00BF487D">
        <w:rPr>
          <w:sz w:val="24"/>
        </w:rPr>
        <w:t xml:space="preserve"> </w:t>
      </w:r>
      <w:r>
        <w:rPr>
          <w:sz w:val="24"/>
        </w:rPr>
        <w:t>sin</w:t>
      </w:r>
      <w:r w:rsidR="00BF487D">
        <w:rPr>
          <w:sz w:val="24"/>
        </w:rPr>
        <w:t xml:space="preserve"> </w:t>
      </w:r>
      <w:r>
        <w:rPr>
          <w:sz w:val="24"/>
        </w:rPr>
        <w:t>cluding</w:t>
      </w:r>
      <w:r w:rsidR="00BF487D">
        <w:rPr>
          <w:sz w:val="24"/>
        </w:rPr>
        <w:t xml:space="preserve"> </w:t>
      </w:r>
      <w:r>
        <w:rPr>
          <w:sz w:val="24"/>
        </w:rPr>
        <w:t xml:space="preserve">cement </w:t>
      </w:r>
      <w:r w:rsidR="00BF487D">
        <w:rPr>
          <w:sz w:val="24"/>
        </w:rPr>
        <w:t xml:space="preserve"> </w:t>
      </w:r>
      <w:r>
        <w:rPr>
          <w:sz w:val="24"/>
        </w:rPr>
        <w:t>and steel as per the</w:t>
      </w:r>
      <w:r w:rsidR="00BF487D">
        <w:rPr>
          <w:sz w:val="24"/>
        </w:rPr>
        <w:t xml:space="preserve"> </w:t>
      </w:r>
      <w:r>
        <w:rPr>
          <w:sz w:val="24"/>
        </w:rPr>
        <w:t>specifications (ISI certification marked goods wherever available) shall be there</w:t>
      </w:r>
      <w:r w:rsidR="00BF487D">
        <w:rPr>
          <w:sz w:val="24"/>
        </w:rPr>
        <w:t xml:space="preserve"> </w:t>
      </w:r>
      <w:r>
        <w:rPr>
          <w:sz w:val="24"/>
        </w:rPr>
        <w:t>sponsibility</w:t>
      </w:r>
      <w:r w:rsidR="00BF487D">
        <w:rPr>
          <w:sz w:val="24"/>
        </w:rPr>
        <w:t xml:space="preserve"> </w:t>
      </w:r>
      <w:r>
        <w:rPr>
          <w:sz w:val="24"/>
        </w:rPr>
        <w:t>of</w:t>
      </w:r>
      <w:r w:rsidR="00BF487D">
        <w:rPr>
          <w:sz w:val="24"/>
        </w:rPr>
        <w:t xml:space="preserve"> </w:t>
      </w:r>
      <w:r>
        <w:rPr>
          <w:sz w:val="24"/>
        </w:rPr>
        <w:t>the</w:t>
      </w:r>
      <w:r w:rsidR="00BF487D">
        <w:rPr>
          <w:sz w:val="24"/>
        </w:rPr>
        <w:t xml:space="preserve"> </w:t>
      </w:r>
      <w:r>
        <w:rPr>
          <w:sz w:val="24"/>
        </w:rPr>
        <w:t>contractor.</w:t>
      </w:r>
    </w:p>
    <w:p w:rsidR="00C65DCA" w:rsidRDefault="00C65DCA">
      <w:pPr>
        <w:spacing w:line="237" w:lineRule="auto"/>
        <w:rPr>
          <w:sz w:val="24"/>
        </w:rPr>
        <w:sectPr w:rsidR="00C65DCA">
          <w:footerReference w:type="default" r:id="rId12"/>
          <w:pgSz w:w="11930" w:h="16860"/>
          <w:pgMar w:top="780" w:right="960" w:bottom="960" w:left="980" w:header="0" w:footer="760" w:gutter="0"/>
          <w:cols w:space="720"/>
        </w:sectPr>
      </w:pPr>
    </w:p>
    <w:p w:rsidR="00C65DCA" w:rsidRDefault="00C65DCA">
      <w:pPr>
        <w:pStyle w:val="BodyText"/>
        <w:rPr>
          <w:sz w:val="29"/>
        </w:rPr>
      </w:pPr>
    </w:p>
    <w:p w:rsidR="00C65DCA" w:rsidRDefault="00E43EC9">
      <w:pPr>
        <w:pStyle w:val="BodyText"/>
        <w:spacing w:before="100"/>
        <w:ind w:left="2290" w:right="1681"/>
        <w:jc w:val="center"/>
      </w:pPr>
      <w:r>
        <w:rPr>
          <w:u w:val="single"/>
        </w:rPr>
        <w:t>SECTION-B</w:t>
      </w:r>
    </w:p>
    <w:p w:rsidR="00C65DCA" w:rsidRDefault="00C65DCA">
      <w:pPr>
        <w:pStyle w:val="BodyText"/>
        <w:rPr>
          <w:sz w:val="20"/>
        </w:rPr>
      </w:pPr>
    </w:p>
    <w:p w:rsidR="00C65DCA" w:rsidRDefault="00C65DCA">
      <w:pPr>
        <w:pStyle w:val="BodyText"/>
        <w:spacing w:before="11"/>
        <w:rPr>
          <w:sz w:val="18"/>
        </w:rPr>
      </w:pPr>
    </w:p>
    <w:p w:rsidR="00C65DCA" w:rsidRDefault="00E43EC9">
      <w:pPr>
        <w:pStyle w:val="ListParagraph"/>
        <w:numPr>
          <w:ilvl w:val="0"/>
          <w:numId w:val="8"/>
        </w:numPr>
        <w:tabs>
          <w:tab w:val="left" w:pos="1170"/>
          <w:tab w:val="left" w:pos="1171"/>
        </w:tabs>
        <w:spacing w:before="100"/>
        <w:rPr>
          <w:sz w:val="24"/>
        </w:rPr>
      </w:pPr>
      <w:r>
        <w:rPr>
          <w:sz w:val="24"/>
        </w:rPr>
        <w:t>Format</w:t>
      </w:r>
      <w:r w:rsidR="001C2A6F">
        <w:rPr>
          <w:sz w:val="24"/>
        </w:rPr>
        <w:t xml:space="preserve"> </w:t>
      </w:r>
      <w:r>
        <w:rPr>
          <w:sz w:val="24"/>
        </w:rPr>
        <w:t>for</w:t>
      </w:r>
      <w:r w:rsidR="001C2A6F">
        <w:rPr>
          <w:sz w:val="24"/>
        </w:rPr>
        <w:t xml:space="preserve"> </w:t>
      </w:r>
      <w:r>
        <w:rPr>
          <w:sz w:val="24"/>
        </w:rPr>
        <w:t>Qualification</w:t>
      </w:r>
      <w:r w:rsidR="001C2A6F">
        <w:rPr>
          <w:sz w:val="24"/>
        </w:rPr>
        <w:t xml:space="preserve"> </w:t>
      </w:r>
      <w:r>
        <w:rPr>
          <w:sz w:val="24"/>
        </w:rPr>
        <w:t>Information.</w:t>
      </w:r>
    </w:p>
    <w:p w:rsidR="00C65DCA" w:rsidRDefault="00C65DCA">
      <w:pPr>
        <w:pStyle w:val="BodyText"/>
        <w:spacing w:before="1"/>
      </w:pPr>
    </w:p>
    <w:p w:rsidR="00C65DCA" w:rsidRDefault="00E43EC9">
      <w:pPr>
        <w:pStyle w:val="ListParagraph"/>
        <w:numPr>
          <w:ilvl w:val="0"/>
          <w:numId w:val="8"/>
        </w:numPr>
        <w:tabs>
          <w:tab w:val="left" w:pos="1170"/>
          <w:tab w:val="left" w:pos="1171"/>
        </w:tabs>
        <w:rPr>
          <w:sz w:val="24"/>
        </w:rPr>
      </w:pPr>
      <w:r>
        <w:rPr>
          <w:sz w:val="24"/>
        </w:rPr>
        <w:t>Format</w:t>
      </w:r>
      <w:r w:rsidR="001C2A6F">
        <w:rPr>
          <w:sz w:val="24"/>
        </w:rPr>
        <w:t xml:space="preserve"> </w:t>
      </w:r>
      <w:r>
        <w:rPr>
          <w:sz w:val="24"/>
        </w:rPr>
        <w:t>for</w:t>
      </w:r>
      <w:r w:rsidR="001C2A6F">
        <w:rPr>
          <w:sz w:val="24"/>
        </w:rPr>
        <w:t xml:space="preserve"> </w:t>
      </w:r>
      <w:r>
        <w:rPr>
          <w:sz w:val="24"/>
        </w:rPr>
        <w:t>Submission</w:t>
      </w:r>
      <w:r w:rsidR="001C2A6F">
        <w:rPr>
          <w:sz w:val="24"/>
        </w:rPr>
        <w:t xml:space="preserve"> </w:t>
      </w:r>
      <w:r>
        <w:rPr>
          <w:sz w:val="24"/>
        </w:rPr>
        <w:t>of</w:t>
      </w:r>
      <w:r w:rsidR="001C2A6F">
        <w:rPr>
          <w:sz w:val="24"/>
        </w:rPr>
        <w:t xml:space="preserve"> </w:t>
      </w:r>
      <w:r>
        <w:rPr>
          <w:sz w:val="24"/>
        </w:rPr>
        <w:t>Quotation.</w:t>
      </w:r>
    </w:p>
    <w:p w:rsidR="00C65DCA" w:rsidRDefault="00C65DCA">
      <w:pPr>
        <w:pStyle w:val="BodyText"/>
        <w:spacing w:before="10"/>
        <w:rPr>
          <w:sz w:val="23"/>
        </w:rPr>
      </w:pPr>
    </w:p>
    <w:p w:rsidR="00C65DCA" w:rsidRDefault="00E43EC9">
      <w:pPr>
        <w:pStyle w:val="ListParagraph"/>
        <w:numPr>
          <w:ilvl w:val="0"/>
          <w:numId w:val="8"/>
        </w:numPr>
        <w:tabs>
          <w:tab w:val="left" w:pos="1170"/>
          <w:tab w:val="left" w:pos="1171"/>
        </w:tabs>
        <w:spacing w:before="1"/>
        <w:rPr>
          <w:sz w:val="24"/>
        </w:rPr>
      </w:pPr>
      <w:r>
        <w:rPr>
          <w:sz w:val="24"/>
        </w:rPr>
        <w:t>Format</w:t>
      </w:r>
      <w:r w:rsidR="001C2A6F">
        <w:rPr>
          <w:sz w:val="24"/>
        </w:rPr>
        <w:t xml:space="preserve"> </w:t>
      </w:r>
      <w:r>
        <w:rPr>
          <w:sz w:val="24"/>
        </w:rPr>
        <w:t>of</w:t>
      </w:r>
      <w:r w:rsidR="001C2A6F">
        <w:rPr>
          <w:sz w:val="24"/>
        </w:rPr>
        <w:t xml:space="preserve"> </w:t>
      </w:r>
      <w:r>
        <w:rPr>
          <w:sz w:val="24"/>
        </w:rPr>
        <w:t>Letter</w:t>
      </w:r>
      <w:r w:rsidR="001C2A6F">
        <w:rPr>
          <w:sz w:val="24"/>
        </w:rPr>
        <w:t xml:space="preserve"> </w:t>
      </w:r>
      <w:r>
        <w:rPr>
          <w:sz w:val="24"/>
        </w:rPr>
        <w:t>of</w:t>
      </w:r>
      <w:r w:rsidR="001C2A6F">
        <w:rPr>
          <w:sz w:val="24"/>
        </w:rPr>
        <w:t xml:space="preserve"> </w:t>
      </w:r>
      <w:r>
        <w:rPr>
          <w:sz w:val="24"/>
        </w:rPr>
        <w:t>Acceptance.</w:t>
      </w:r>
    </w:p>
    <w:p w:rsidR="00C65DCA" w:rsidRDefault="00C65DCA">
      <w:pPr>
        <w:rPr>
          <w:sz w:val="24"/>
        </w:rPr>
        <w:sectPr w:rsidR="00C65DCA">
          <w:pgSz w:w="11930" w:h="16860"/>
          <w:pgMar w:top="1600" w:right="960" w:bottom="960" w:left="980" w:header="0" w:footer="760" w:gutter="0"/>
          <w:cols w:space="720"/>
        </w:sectPr>
      </w:pPr>
    </w:p>
    <w:p w:rsidR="00C65DCA" w:rsidRDefault="00E43EC9">
      <w:pPr>
        <w:pStyle w:val="Heading2"/>
        <w:spacing w:before="80" w:line="281" w:lineRule="exact"/>
        <w:ind w:left="8729" w:right="67"/>
        <w:jc w:val="center"/>
      </w:pPr>
      <w:r>
        <w:lastRenderedPageBreak/>
        <w:t>FORM-1</w:t>
      </w:r>
    </w:p>
    <w:p w:rsidR="00C65DCA" w:rsidRDefault="00E43EC9">
      <w:pPr>
        <w:spacing w:line="281" w:lineRule="exact"/>
        <w:ind w:left="2290" w:right="2152"/>
        <w:jc w:val="center"/>
        <w:rPr>
          <w:b/>
          <w:sz w:val="24"/>
        </w:rPr>
      </w:pPr>
      <w:r>
        <w:rPr>
          <w:b/>
          <w:sz w:val="24"/>
        </w:rPr>
        <w:t>QUALIFICATIONINFORMATION</w:t>
      </w:r>
    </w:p>
    <w:p w:rsidR="00C65DCA" w:rsidRDefault="00C65DCA">
      <w:pPr>
        <w:pStyle w:val="BodyText"/>
        <w:rPr>
          <w:b/>
          <w:sz w:val="28"/>
        </w:rPr>
      </w:pPr>
    </w:p>
    <w:p w:rsidR="00C65DCA" w:rsidRDefault="00C65DCA">
      <w:pPr>
        <w:pStyle w:val="BodyText"/>
        <w:rPr>
          <w:b/>
          <w:sz w:val="28"/>
        </w:rPr>
      </w:pPr>
    </w:p>
    <w:p w:rsidR="00C65DCA" w:rsidRDefault="00E43EC9">
      <w:pPr>
        <w:pStyle w:val="Heading2"/>
        <w:numPr>
          <w:ilvl w:val="0"/>
          <w:numId w:val="7"/>
        </w:numPr>
        <w:tabs>
          <w:tab w:val="left" w:pos="899"/>
          <w:tab w:val="left" w:pos="900"/>
        </w:tabs>
        <w:spacing w:before="188"/>
        <w:ind w:hanging="541"/>
      </w:pPr>
      <w:r>
        <w:t>ForIndividualBidders</w:t>
      </w:r>
    </w:p>
    <w:p w:rsidR="00C65DCA" w:rsidRDefault="00E43EC9">
      <w:pPr>
        <w:pStyle w:val="ListParagraph"/>
        <w:numPr>
          <w:ilvl w:val="1"/>
          <w:numId w:val="7"/>
        </w:numPr>
        <w:tabs>
          <w:tab w:val="left" w:pos="899"/>
          <w:tab w:val="left" w:pos="900"/>
          <w:tab w:val="left" w:pos="5400"/>
          <w:tab w:val="left" w:pos="8117"/>
        </w:tabs>
        <w:spacing w:before="4" w:line="560" w:lineRule="atLeast"/>
        <w:ind w:right="1861"/>
        <w:rPr>
          <w:sz w:val="24"/>
        </w:rPr>
      </w:pPr>
      <w:r>
        <w:rPr>
          <w:sz w:val="24"/>
        </w:rPr>
        <w:t>Principalplaceofbusiness:</w:t>
      </w:r>
      <w:r>
        <w:rPr>
          <w:sz w:val="24"/>
        </w:rPr>
        <w:tab/>
      </w:r>
      <w:r>
        <w:rPr>
          <w:sz w:val="24"/>
          <w:u w:val="single"/>
        </w:rPr>
        <w:tab/>
      </w:r>
      <w:r>
        <w:rPr>
          <w:sz w:val="24"/>
        </w:rPr>
        <w:t xml:space="preserve"> PowerofattorneyofsignatoryofBid.</w:t>
      </w:r>
    </w:p>
    <w:p w:rsidR="00C65DCA" w:rsidRDefault="00E43EC9">
      <w:pPr>
        <w:spacing w:before="1"/>
        <w:ind w:left="899"/>
        <w:rPr>
          <w:b/>
          <w:i/>
          <w:sz w:val="24"/>
        </w:rPr>
      </w:pPr>
      <w:r>
        <w:rPr>
          <w:b/>
          <w:i/>
          <w:sz w:val="24"/>
        </w:rPr>
        <w:t>[Attachcopy]</w:t>
      </w:r>
    </w:p>
    <w:p w:rsidR="00C65DCA" w:rsidRDefault="00C65DCA">
      <w:pPr>
        <w:pStyle w:val="BodyText"/>
        <w:spacing w:before="6"/>
        <w:rPr>
          <w:b/>
          <w:i/>
          <w:sz w:val="15"/>
        </w:rPr>
      </w:pPr>
    </w:p>
    <w:p w:rsidR="00C65DCA" w:rsidRDefault="00E43EC9">
      <w:pPr>
        <w:pStyle w:val="ListParagraph"/>
        <w:numPr>
          <w:ilvl w:val="1"/>
          <w:numId w:val="7"/>
        </w:numPr>
        <w:tabs>
          <w:tab w:val="left" w:pos="899"/>
          <w:tab w:val="left" w:pos="900"/>
          <w:tab w:val="left" w:pos="5928"/>
          <w:tab w:val="left" w:pos="8915"/>
          <w:tab w:val="left" w:pos="9056"/>
          <w:tab w:val="left" w:pos="9270"/>
        </w:tabs>
        <w:spacing w:before="101"/>
        <w:ind w:right="708"/>
        <w:rPr>
          <w:sz w:val="24"/>
        </w:rPr>
      </w:pPr>
      <w:r>
        <w:rPr>
          <w:sz w:val="24"/>
        </w:rPr>
        <w:t>TotalvalueofCivil**Engineering</w:t>
      </w:r>
      <w:r>
        <w:rPr>
          <w:sz w:val="24"/>
        </w:rPr>
        <w:tab/>
        <w:t>2019-2020</w:t>
      </w:r>
      <w:r>
        <w:rPr>
          <w:sz w:val="24"/>
          <w:u w:val="single"/>
        </w:rPr>
        <w:tab/>
      </w:r>
      <w:r>
        <w:rPr>
          <w:sz w:val="24"/>
        </w:rPr>
        <w:t xml:space="preserve"> constructionworkperformedinthelast</w:t>
      </w:r>
      <w:r>
        <w:rPr>
          <w:sz w:val="24"/>
        </w:rPr>
        <w:tab/>
        <w:t>2020-2021</w:t>
      </w:r>
      <w:r>
        <w:rPr>
          <w:sz w:val="24"/>
          <w:u w:val="single"/>
        </w:rPr>
        <w:tab/>
      </w:r>
      <w:r>
        <w:rPr>
          <w:sz w:val="24"/>
          <w:u w:val="single"/>
        </w:rPr>
        <w:tab/>
      </w:r>
      <w:r>
        <w:rPr>
          <w:sz w:val="24"/>
        </w:rPr>
        <w:t xml:space="preserve"> threeyears(inRs.Lakhs)</w:t>
      </w:r>
      <w:r>
        <w:rPr>
          <w:sz w:val="24"/>
        </w:rPr>
        <w:tab/>
        <w:t>2021-2022</w:t>
      </w:r>
      <w:r>
        <w:rPr>
          <w:sz w:val="24"/>
          <w:u w:val="single"/>
        </w:rPr>
        <w:tab/>
      </w:r>
      <w:r>
        <w:rPr>
          <w:sz w:val="24"/>
          <w:u w:val="single"/>
        </w:rPr>
        <w:tab/>
      </w:r>
      <w:r>
        <w:rPr>
          <w:sz w:val="24"/>
          <w:u w:val="single"/>
        </w:rPr>
        <w:tab/>
      </w:r>
    </w:p>
    <w:p w:rsidR="00C65DCA" w:rsidRDefault="00C65DCA">
      <w:pPr>
        <w:pStyle w:val="BodyText"/>
        <w:spacing w:before="6"/>
        <w:rPr>
          <w:sz w:val="15"/>
        </w:rPr>
      </w:pPr>
    </w:p>
    <w:p w:rsidR="00C65DCA" w:rsidRDefault="00E43EC9">
      <w:pPr>
        <w:pStyle w:val="ListParagraph"/>
        <w:numPr>
          <w:ilvl w:val="1"/>
          <w:numId w:val="7"/>
        </w:numPr>
        <w:tabs>
          <w:tab w:val="left" w:pos="899"/>
          <w:tab w:val="left" w:pos="900"/>
        </w:tabs>
        <w:spacing w:before="100"/>
        <w:ind w:right="217"/>
        <w:rPr>
          <w:sz w:val="24"/>
        </w:rPr>
      </w:pPr>
      <w:r>
        <w:rPr>
          <w:sz w:val="24"/>
        </w:rPr>
        <w:t>Workperformedasprimecontractor(inthesamename)onworksofasimilarnatureoverthelast three years.</w:t>
      </w:r>
    </w:p>
    <w:p w:rsidR="00C65DCA" w:rsidRDefault="00C65DCA">
      <w:pPr>
        <w:pStyle w:val="BodyText"/>
        <w:spacing w:before="10"/>
        <w:rPr>
          <w:sz w:val="2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4"/>
        <w:gridCol w:w="1080"/>
        <w:gridCol w:w="1169"/>
        <w:gridCol w:w="991"/>
        <w:gridCol w:w="1054"/>
        <w:gridCol w:w="835"/>
        <w:gridCol w:w="1171"/>
        <w:gridCol w:w="1169"/>
        <w:gridCol w:w="1171"/>
      </w:tblGrid>
      <w:tr w:rsidR="00C65DCA">
        <w:trPr>
          <w:trHeight w:val="2253"/>
        </w:trPr>
        <w:tc>
          <w:tcPr>
            <w:tcW w:w="854" w:type="dxa"/>
          </w:tcPr>
          <w:p w:rsidR="00C65DCA" w:rsidRDefault="00C65DCA">
            <w:pPr>
              <w:pStyle w:val="TableParagraph"/>
              <w:rPr>
                <w:sz w:val="28"/>
              </w:rPr>
            </w:pPr>
          </w:p>
          <w:p w:rsidR="00C65DCA" w:rsidRDefault="00C65DCA">
            <w:pPr>
              <w:pStyle w:val="TableParagraph"/>
              <w:rPr>
                <w:sz w:val="28"/>
              </w:rPr>
            </w:pPr>
          </w:p>
          <w:p w:rsidR="00C65DCA" w:rsidRDefault="00C65DCA">
            <w:pPr>
              <w:pStyle w:val="TableParagraph"/>
              <w:spacing w:before="1"/>
              <w:rPr>
                <w:sz w:val="28"/>
              </w:rPr>
            </w:pPr>
          </w:p>
          <w:p w:rsidR="00C65DCA" w:rsidRDefault="00E43EC9">
            <w:pPr>
              <w:pStyle w:val="TableParagraph"/>
              <w:ind w:left="127" w:right="34" w:hanging="68"/>
              <w:rPr>
                <w:sz w:val="24"/>
              </w:rPr>
            </w:pPr>
            <w:r>
              <w:rPr>
                <w:sz w:val="24"/>
              </w:rPr>
              <w:t>ProjectName</w:t>
            </w:r>
          </w:p>
        </w:tc>
        <w:tc>
          <w:tcPr>
            <w:tcW w:w="1080" w:type="dxa"/>
          </w:tcPr>
          <w:p w:rsidR="00C65DCA" w:rsidRDefault="00C65DCA">
            <w:pPr>
              <w:pStyle w:val="TableParagraph"/>
              <w:rPr>
                <w:sz w:val="28"/>
              </w:rPr>
            </w:pPr>
          </w:p>
          <w:p w:rsidR="00C65DCA" w:rsidRDefault="00C65DCA">
            <w:pPr>
              <w:pStyle w:val="TableParagraph"/>
              <w:rPr>
                <w:sz w:val="28"/>
              </w:rPr>
            </w:pPr>
          </w:p>
          <w:p w:rsidR="00C65DCA" w:rsidRDefault="00C65DCA">
            <w:pPr>
              <w:pStyle w:val="TableParagraph"/>
              <w:spacing w:before="1"/>
              <w:rPr>
                <w:sz w:val="28"/>
              </w:rPr>
            </w:pPr>
          </w:p>
          <w:p w:rsidR="00C65DCA" w:rsidRDefault="00E43EC9">
            <w:pPr>
              <w:pStyle w:val="TableParagraph"/>
              <w:ind w:left="38" w:right="10" w:firstLine="76"/>
              <w:rPr>
                <w:sz w:val="24"/>
              </w:rPr>
            </w:pPr>
            <w:r>
              <w:rPr>
                <w:sz w:val="24"/>
              </w:rPr>
              <w:t>Name ofEmployer</w:t>
            </w:r>
          </w:p>
        </w:tc>
        <w:tc>
          <w:tcPr>
            <w:tcW w:w="1169" w:type="dxa"/>
          </w:tcPr>
          <w:p w:rsidR="00C65DCA" w:rsidRDefault="00C65DCA">
            <w:pPr>
              <w:pStyle w:val="TableParagraph"/>
              <w:rPr>
                <w:sz w:val="28"/>
              </w:rPr>
            </w:pPr>
          </w:p>
          <w:p w:rsidR="00C65DCA" w:rsidRDefault="00C65DCA">
            <w:pPr>
              <w:pStyle w:val="TableParagraph"/>
              <w:rPr>
                <w:sz w:val="28"/>
              </w:rPr>
            </w:pPr>
          </w:p>
          <w:p w:rsidR="00C65DCA" w:rsidRDefault="00C65DCA">
            <w:pPr>
              <w:pStyle w:val="TableParagraph"/>
              <w:spacing w:before="1"/>
              <w:rPr>
                <w:sz w:val="28"/>
              </w:rPr>
            </w:pPr>
          </w:p>
          <w:p w:rsidR="00C65DCA" w:rsidRDefault="00E43EC9">
            <w:pPr>
              <w:pStyle w:val="TableParagraph"/>
              <w:ind w:left="93" w:right="25" w:hanging="39"/>
              <w:rPr>
                <w:sz w:val="24"/>
              </w:rPr>
            </w:pPr>
            <w:r>
              <w:rPr>
                <w:sz w:val="24"/>
              </w:rPr>
              <w:t>Descriptionof work</w:t>
            </w:r>
          </w:p>
        </w:tc>
        <w:tc>
          <w:tcPr>
            <w:tcW w:w="991" w:type="dxa"/>
          </w:tcPr>
          <w:p w:rsidR="00C65DCA" w:rsidRDefault="00C65DCA">
            <w:pPr>
              <w:pStyle w:val="TableParagraph"/>
              <w:rPr>
                <w:sz w:val="28"/>
              </w:rPr>
            </w:pPr>
          </w:p>
          <w:p w:rsidR="00C65DCA" w:rsidRDefault="00C65DCA">
            <w:pPr>
              <w:pStyle w:val="TableParagraph"/>
              <w:rPr>
                <w:sz w:val="28"/>
              </w:rPr>
            </w:pPr>
          </w:p>
          <w:p w:rsidR="00C65DCA" w:rsidRDefault="00C65DCA">
            <w:pPr>
              <w:pStyle w:val="TableParagraph"/>
              <w:spacing w:before="1"/>
              <w:rPr>
                <w:sz w:val="28"/>
              </w:rPr>
            </w:pPr>
          </w:p>
          <w:p w:rsidR="00C65DCA" w:rsidRDefault="00E43EC9">
            <w:pPr>
              <w:pStyle w:val="TableParagraph"/>
              <w:ind w:left="324" w:right="27" w:hanging="272"/>
              <w:rPr>
                <w:sz w:val="24"/>
              </w:rPr>
            </w:pPr>
            <w:r>
              <w:rPr>
                <w:sz w:val="24"/>
              </w:rPr>
              <w:t>ContractNo.</w:t>
            </w:r>
          </w:p>
        </w:tc>
        <w:tc>
          <w:tcPr>
            <w:tcW w:w="1054" w:type="dxa"/>
          </w:tcPr>
          <w:p w:rsidR="00C65DCA" w:rsidRDefault="00C65DCA">
            <w:pPr>
              <w:pStyle w:val="TableParagraph"/>
              <w:rPr>
                <w:sz w:val="28"/>
              </w:rPr>
            </w:pPr>
          </w:p>
          <w:p w:rsidR="00C65DCA" w:rsidRDefault="00C65DCA">
            <w:pPr>
              <w:pStyle w:val="TableParagraph"/>
              <w:spacing w:before="1"/>
              <w:rPr>
                <w:sz w:val="32"/>
              </w:rPr>
            </w:pPr>
          </w:p>
          <w:p w:rsidR="00C65DCA" w:rsidRDefault="00E43EC9">
            <w:pPr>
              <w:pStyle w:val="TableParagraph"/>
              <w:spacing w:before="1"/>
              <w:ind w:left="101" w:right="88"/>
              <w:jc w:val="center"/>
              <w:rPr>
                <w:sz w:val="24"/>
              </w:rPr>
            </w:pPr>
            <w:r>
              <w:rPr>
                <w:sz w:val="24"/>
              </w:rPr>
              <w:t>Value ofcontract(Rs.</w:t>
            </w:r>
          </w:p>
          <w:p w:rsidR="00C65DCA" w:rsidRDefault="00E43EC9">
            <w:pPr>
              <w:pStyle w:val="TableParagraph"/>
              <w:spacing w:line="280" w:lineRule="exact"/>
              <w:ind w:left="99" w:right="88"/>
              <w:jc w:val="center"/>
              <w:rPr>
                <w:sz w:val="24"/>
              </w:rPr>
            </w:pPr>
            <w:r>
              <w:rPr>
                <w:sz w:val="24"/>
              </w:rPr>
              <w:t>Lakhs)</w:t>
            </w:r>
          </w:p>
        </w:tc>
        <w:tc>
          <w:tcPr>
            <w:tcW w:w="835" w:type="dxa"/>
          </w:tcPr>
          <w:p w:rsidR="00C65DCA" w:rsidRDefault="00C65DCA">
            <w:pPr>
              <w:pStyle w:val="TableParagraph"/>
              <w:rPr>
                <w:sz w:val="28"/>
              </w:rPr>
            </w:pPr>
          </w:p>
          <w:p w:rsidR="00C65DCA" w:rsidRDefault="00C65DCA">
            <w:pPr>
              <w:pStyle w:val="TableParagraph"/>
              <w:spacing w:before="1"/>
              <w:rPr>
                <w:sz w:val="32"/>
              </w:rPr>
            </w:pPr>
          </w:p>
          <w:p w:rsidR="00C65DCA" w:rsidRDefault="00E43EC9">
            <w:pPr>
              <w:pStyle w:val="TableParagraph"/>
              <w:spacing w:before="1"/>
              <w:ind w:left="29" w:right="17"/>
              <w:jc w:val="center"/>
              <w:rPr>
                <w:sz w:val="24"/>
              </w:rPr>
            </w:pPr>
            <w:r>
              <w:rPr>
                <w:sz w:val="24"/>
              </w:rPr>
              <w:t>Date ofissue ofworkorder</w:t>
            </w:r>
          </w:p>
        </w:tc>
        <w:tc>
          <w:tcPr>
            <w:tcW w:w="1171" w:type="dxa"/>
          </w:tcPr>
          <w:p w:rsidR="00C65DCA" w:rsidRDefault="00C65DCA">
            <w:pPr>
              <w:pStyle w:val="TableParagraph"/>
              <w:rPr>
                <w:sz w:val="28"/>
              </w:rPr>
            </w:pPr>
          </w:p>
          <w:p w:rsidR="00C65DCA" w:rsidRDefault="00C65DCA">
            <w:pPr>
              <w:pStyle w:val="TableParagraph"/>
              <w:spacing w:before="1"/>
              <w:rPr>
                <w:sz w:val="32"/>
              </w:rPr>
            </w:pPr>
          </w:p>
          <w:p w:rsidR="00C65DCA" w:rsidRDefault="00E43EC9">
            <w:pPr>
              <w:pStyle w:val="TableParagraph"/>
              <w:spacing w:before="1"/>
              <w:ind w:left="60" w:right="49"/>
              <w:jc w:val="center"/>
              <w:rPr>
                <w:sz w:val="24"/>
              </w:rPr>
            </w:pPr>
            <w:r>
              <w:rPr>
                <w:sz w:val="24"/>
              </w:rPr>
              <w:t>Stipulatedperiod ofcompletion</w:t>
            </w:r>
          </w:p>
        </w:tc>
        <w:tc>
          <w:tcPr>
            <w:tcW w:w="1169" w:type="dxa"/>
          </w:tcPr>
          <w:p w:rsidR="00C65DCA" w:rsidRDefault="00C65DCA">
            <w:pPr>
              <w:pStyle w:val="TableParagraph"/>
              <w:rPr>
                <w:sz w:val="28"/>
              </w:rPr>
            </w:pPr>
          </w:p>
          <w:p w:rsidR="00C65DCA" w:rsidRDefault="00C65DCA">
            <w:pPr>
              <w:pStyle w:val="TableParagraph"/>
              <w:spacing w:before="1"/>
              <w:rPr>
                <w:sz w:val="32"/>
              </w:rPr>
            </w:pPr>
          </w:p>
          <w:p w:rsidR="00C65DCA" w:rsidRDefault="00E43EC9">
            <w:pPr>
              <w:pStyle w:val="TableParagraph"/>
              <w:spacing w:before="1"/>
              <w:ind w:left="73" w:right="60" w:firstLine="2"/>
              <w:jc w:val="center"/>
              <w:rPr>
                <w:sz w:val="24"/>
              </w:rPr>
            </w:pPr>
            <w:r>
              <w:rPr>
                <w:sz w:val="24"/>
              </w:rPr>
              <w:t>Actualdate ofcompletion</w:t>
            </w:r>
          </w:p>
        </w:tc>
        <w:tc>
          <w:tcPr>
            <w:tcW w:w="1171" w:type="dxa"/>
          </w:tcPr>
          <w:p w:rsidR="00C65DCA" w:rsidRDefault="00C65DCA">
            <w:pPr>
              <w:pStyle w:val="TableParagraph"/>
              <w:spacing w:before="1"/>
              <w:rPr>
                <w:sz w:val="24"/>
              </w:rPr>
            </w:pPr>
          </w:p>
          <w:p w:rsidR="00C65DCA" w:rsidRDefault="00E43EC9">
            <w:pPr>
              <w:pStyle w:val="TableParagraph"/>
              <w:ind w:left="44" w:right="34" w:firstLine="2"/>
              <w:jc w:val="center"/>
              <w:rPr>
                <w:sz w:val="24"/>
              </w:rPr>
            </w:pPr>
            <w:r>
              <w:rPr>
                <w:sz w:val="24"/>
              </w:rPr>
              <w:t>Remarksexplainingreasonsfor delayand workcompleted</w:t>
            </w:r>
          </w:p>
        </w:tc>
      </w:tr>
      <w:tr w:rsidR="00C65DCA">
        <w:trPr>
          <w:trHeight w:val="280"/>
        </w:trPr>
        <w:tc>
          <w:tcPr>
            <w:tcW w:w="854" w:type="dxa"/>
          </w:tcPr>
          <w:p w:rsidR="00C65DCA" w:rsidRDefault="00E43EC9">
            <w:pPr>
              <w:pStyle w:val="TableParagraph"/>
              <w:spacing w:line="260" w:lineRule="exact"/>
              <w:ind w:left="8"/>
              <w:jc w:val="center"/>
              <w:rPr>
                <w:sz w:val="24"/>
              </w:rPr>
            </w:pPr>
            <w:r>
              <w:rPr>
                <w:sz w:val="24"/>
              </w:rPr>
              <w:t>1</w:t>
            </w:r>
          </w:p>
        </w:tc>
        <w:tc>
          <w:tcPr>
            <w:tcW w:w="1080" w:type="dxa"/>
          </w:tcPr>
          <w:p w:rsidR="00C65DCA" w:rsidRDefault="00E43EC9">
            <w:pPr>
              <w:pStyle w:val="TableParagraph"/>
              <w:spacing w:line="260" w:lineRule="exact"/>
              <w:ind w:left="8"/>
              <w:jc w:val="center"/>
              <w:rPr>
                <w:sz w:val="24"/>
              </w:rPr>
            </w:pPr>
            <w:r>
              <w:rPr>
                <w:sz w:val="24"/>
              </w:rPr>
              <w:t>2</w:t>
            </w:r>
          </w:p>
        </w:tc>
        <w:tc>
          <w:tcPr>
            <w:tcW w:w="1169" w:type="dxa"/>
          </w:tcPr>
          <w:p w:rsidR="00C65DCA" w:rsidRDefault="00E43EC9">
            <w:pPr>
              <w:pStyle w:val="TableParagraph"/>
              <w:spacing w:line="260" w:lineRule="exact"/>
              <w:ind w:left="12"/>
              <w:jc w:val="center"/>
              <w:rPr>
                <w:sz w:val="24"/>
              </w:rPr>
            </w:pPr>
            <w:r>
              <w:rPr>
                <w:sz w:val="24"/>
              </w:rPr>
              <w:t>3</w:t>
            </w:r>
          </w:p>
        </w:tc>
        <w:tc>
          <w:tcPr>
            <w:tcW w:w="991" w:type="dxa"/>
          </w:tcPr>
          <w:p w:rsidR="00C65DCA" w:rsidRDefault="00E43EC9">
            <w:pPr>
              <w:pStyle w:val="TableParagraph"/>
              <w:spacing w:line="260" w:lineRule="exact"/>
              <w:ind w:left="7"/>
              <w:jc w:val="center"/>
              <w:rPr>
                <w:sz w:val="24"/>
              </w:rPr>
            </w:pPr>
            <w:r>
              <w:rPr>
                <w:sz w:val="24"/>
              </w:rPr>
              <w:t>4</w:t>
            </w:r>
          </w:p>
        </w:tc>
        <w:tc>
          <w:tcPr>
            <w:tcW w:w="1054" w:type="dxa"/>
          </w:tcPr>
          <w:p w:rsidR="00C65DCA" w:rsidRDefault="00E43EC9">
            <w:pPr>
              <w:pStyle w:val="TableParagraph"/>
              <w:spacing w:line="260" w:lineRule="exact"/>
              <w:ind w:left="11"/>
              <w:jc w:val="center"/>
              <w:rPr>
                <w:sz w:val="24"/>
              </w:rPr>
            </w:pPr>
            <w:r>
              <w:rPr>
                <w:sz w:val="24"/>
              </w:rPr>
              <w:t>5</w:t>
            </w:r>
          </w:p>
        </w:tc>
        <w:tc>
          <w:tcPr>
            <w:tcW w:w="835" w:type="dxa"/>
          </w:tcPr>
          <w:p w:rsidR="00C65DCA" w:rsidRDefault="00E43EC9">
            <w:pPr>
              <w:pStyle w:val="TableParagraph"/>
              <w:spacing w:line="260" w:lineRule="exact"/>
              <w:ind w:left="10"/>
              <w:jc w:val="center"/>
              <w:rPr>
                <w:sz w:val="24"/>
              </w:rPr>
            </w:pPr>
            <w:r>
              <w:rPr>
                <w:sz w:val="24"/>
              </w:rPr>
              <w:t>6</w:t>
            </w:r>
          </w:p>
        </w:tc>
        <w:tc>
          <w:tcPr>
            <w:tcW w:w="1171" w:type="dxa"/>
          </w:tcPr>
          <w:p w:rsidR="00C65DCA" w:rsidRDefault="00E43EC9">
            <w:pPr>
              <w:pStyle w:val="TableParagraph"/>
              <w:spacing w:line="260" w:lineRule="exact"/>
              <w:ind w:left="10"/>
              <w:jc w:val="center"/>
              <w:rPr>
                <w:sz w:val="24"/>
              </w:rPr>
            </w:pPr>
            <w:r>
              <w:rPr>
                <w:sz w:val="24"/>
              </w:rPr>
              <w:t>7</w:t>
            </w:r>
          </w:p>
        </w:tc>
        <w:tc>
          <w:tcPr>
            <w:tcW w:w="1169" w:type="dxa"/>
          </w:tcPr>
          <w:p w:rsidR="00C65DCA" w:rsidRDefault="00E43EC9">
            <w:pPr>
              <w:pStyle w:val="TableParagraph"/>
              <w:spacing w:line="260" w:lineRule="exact"/>
              <w:ind w:left="14"/>
              <w:jc w:val="center"/>
              <w:rPr>
                <w:sz w:val="24"/>
              </w:rPr>
            </w:pPr>
            <w:r>
              <w:rPr>
                <w:sz w:val="24"/>
              </w:rPr>
              <w:t>8</w:t>
            </w:r>
          </w:p>
        </w:tc>
        <w:tc>
          <w:tcPr>
            <w:tcW w:w="1171" w:type="dxa"/>
          </w:tcPr>
          <w:p w:rsidR="00C65DCA" w:rsidRDefault="00E43EC9">
            <w:pPr>
              <w:pStyle w:val="TableParagraph"/>
              <w:spacing w:line="260" w:lineRule="exact"/>
              <w:ind w:left="11"/>
              <w:jc w:val="center"/>
              <w:rPr>
                <w:sz w:val="24"/>
              </w:rPr>
            </w:pPr>
            <w:r>
              <w:rPr>
                <w:sz w:val="24"/>
              </w:rPr>
              <w:t>9</w:t>
            </w:r>
          </w:p>
        </w:tc>
      </w:tr>
      <w:tr w:rsidR="00C65DCA">
        <w:trPr>
          <w:trHeight w:val="280"/>
        </w:trPr>
        <w:tc>
          <w:tcPr>
            <w:tcW w:w="854" w:type="dxa"/>
          </w:tcPr>
          <w:p w:rsidR="00C65DCA" w:rsidRDefault="00C65DCA">
            <w:pPr>
              <w:pStyle w:val="TableParagraph"/>
              <w:rPr>
                <w:rFonts w:ascii="Times New Roman"/>
                <w:sz w:val="20"/>
              </w:rPr>
            </w:pPr>
          </w:p>
        </w:tc>
        <w:tc>
          <w:tcPr>
            <w:tcW w:w="1080"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1054" w:type="dxa"/>
          </w:tcPr>
          <w:p w:rsidR="00C65DCA" w:rsidRDefault="00C65DCA">
            <w:pPr>
              <w:pStyle w:val="TableParagraph"/>
              <w:rPr>
                <w:rFonts w:ascii="Times New Roman"/>
                <w:sz w:val="20"/>
              </w:rPr>
            </w:pPr>
          </w:p>
        </w:tc>
        <w:tc>
          <w:tcPr>
            <w:tcW w:w="835"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r>
      <w:tr w:rsidR="00C65DCA">
        <w:trPr>
          <w:trHeight w:val="283"/>
        </w:trPr>
        <w:tc>
          <w:tcPr>
            <w:tcW w:w="854" w:type="dxa"/>
          </w:tcPr>
          <w:p w:rsidR="00C65DCA" w:rsidRDefault="00C65DCA">
            <w:pPr>
              <w:pStyle w:val="TableParagraph"/>
              <w:rPr>
                <w:rFonts w:ascii="Times New Roman"/>
                <w:sz w:val="20"/>
              </w:rPr>
            </w:pPr>
          </w:p>
        </w:tc>
        <w:tc>
          <w:tcPr>
            <w:tcW w:w="1080"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1054" w:type="dxa"/>
          </w:tcPr>
          <w:p w:rsidR="00C65DCA" w:rsidRDefault="00C65DCA">
            <w:pPr>
              <w:pStyle w:val="TableParagraph"/>
              <w:rPr>
                <w:rFonts w:ascii="Times New Roman"/>
                <w:sz w:val="20"/>
              </w:rPr>
            </w:pPr>
          </w:p>
        </w:tc>
        <w:tc>
          <w:tcPr>
            <w:tcW w:w="835"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r>
      <w:tr w:rsidR="00C65DCA">
        <w:trPr>
          <w:trHeight w:val="280"/>
        </w:trPr>
        <w:tc>
          <w:tcPr>
            <w:tcW w:w="854" w:type="dxa"/>
          </w:tcPr>
          <w:p w:rsidR="00C65DCA" w:rsidRDefault="00C65DCA">
            <w:pPr>
              <w:pStyle w:val="TableParagraph"/>
              <w:rPr>
                <w:rFonts w:ascii="Times New Roman"/>
                <w:sz w:val="20"/>
              </w:rPr>
            </w:pPr>
          </w:p>
        </w:tc>
        <w:tc>
          <w:tcPr>
            <w:tcW w:w="1080"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1054" w:type="dxa"/>
          </w:tcPr>
          <w:p w:rsidR="00C65DCA" w:rsidRDefault="00C65DCA">
            <w:pPr>
              <w:pStyle w:val="TableParagraph"/>
              <w:rPr>
                <w:rFonts w:ascii="Times New Roman"/>
                <w:sz w:val="20"/>
              </w:rPr>
            </w:pPr>
          </w:p>
        </w:tc>
        <w:tc>
          <w:tcPr>
            <w:tcW w:w="835"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c>
          <w:tcPr>
            <w:tcW w:w="1169" w:type="dxa"/>
          </w:tcPr>
          <w:p w:rsidR="00C65DCA" w:rsidRDefault="00C65DCA">
            <w:pPr>
              <w:pStyle w:val="TableParagraph"/>
              <w:rPr>
                <w:rFonts w:ascii="Times New Roman"/>
                <w:sz w:val="20"/>
              </w:rPr>
            </w:pPr>
          </w:p>
        </w:tc>
        <w:tc>
          <w:tcPr>
            <w:tcW w:w="1171" w:type="dxa"/>
          </w:tcPr>
          <w:p w:rsidR="00C65DCA" w:rsidRDefault="00C65DCA">
            <w:pPr>
              <w:pStyle w:val="TableParagraph"/>
              <w:rPr>
                <w:rFonts w:ascii="Times New Roman"/>
                <w:sz w:val="20"/>
              </w:rPr>
            </w:pPr>
          </w:p>
        </w:tc>
      </w:tr>
    </w:tbl>
    <w:p w:rsidR="00C65DCA" w:rsidRDefault="00C65DCA">
      <w:pPr>
        <w:pStyle w:val="BodyText"/>
        <w:spacing w:before="1"/>
      </w:pPr>
    </w:p>
    <w:p w:rsidR="00C65DCA" w:rsidRDefault="00E43EC9">
      <w:pPr>
        <w:pStyle w:val="Heading2"/>
        <w:ind w:left="1079"/>
        <w:jc w:val="left"/>
        <w:rPr>
          <w:b w:val="0"/>
        </w:rPr>
      </w:pPr>
      <w:r>
        <w:t>Existingcommitmentsandon-goingworks</w:t>
      </w:r>
      <w:r>
        <w:rPr>
          <w:b w:val="0"/>
        </w:rPr>
        <w:t>:</w:t>
      </w:r>
    </w:p>
    <w:p w:rsidR="00C65DCA" w:rsidRDefault="00C65DCA">
      <w:pPr>
        <w:pStyle w:val="BodyText"/>
        <w:spacing w:before="11"/>
        <w:rPr>
          <w:sz w:val="2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9"/>
        <w:gridCol w:w="989"/>
        <w:gridCol w:w="1260"/>
        <w:gridCol w:w="1260"/>
        <w:gridCol w:w="1440"/>
        <w:gridCol w:w="1621"/>
        <w:gridCol w:w="1440"/>
      </w:tblGrid>
      <w:tr w:rsidR="00C65DCA">
        <w:trPr>
          <w:trHeight w:val="1689"/>
        </w:trPr>
        <w:tc>
          <w:tcPr>
            <w:tcW w:w="1459" w:type="dxa"/>
          </w:tcPr>
          <w:p w:rsidR="00C65DCA" w:rsidRDefault="00C65DCA">
            <w:pPr>
              <w:pStyle w:val="TableParagraph"/>
              <w:rPr>
                <w:sz w:val="36"/>
              </w:rPr>
            </w:pPr>
          </w:p>
          <w:p w:rsidR="00C65DCA" w:rsidRDefault="00E43EC9">
            <w:pPr>
              <w:pStyle w:val="TableParagraph"/>
              <w:ind w:left="316" w:right="104" w:hanging="185"/>
              <w:rPr>
                <w:sz w:val="24"/>
              </w:rPr>
            </w:pPr>
            <w:r>
              <w:rPr>
                <w:sz w:val="24"/>
              </w:rPr>
              <w:t>DescriptionofWork</w:t>
            </w:r>
          </w:p>
        </w:tc>
        <w:tc>
          <w:tcPr>
            <w:tcW w:w="989" w:type="dxa"/>
          </w:tcPr>
          <w:p w:rsidR="00C65DCA" w:rsidRDefault="00C65DCA">
            <w:pPr>
              <w:pStyle w:val="TableParagraph"/>
              <w:rPr>
                <w:sz w:val="36"/>
              </w:rPr>
            </w:pPr>
          </w:p>
          <w:p w:rsidR="00C65DCA" w:rsidRDefault="00E43EC9">
            <w:pPr>
              <w:pStyle w:val="TableParagraph"/>
              <w:ind w:left="237" w:right="85" w:hanging="123"/>
              <w:rPr>
                <w:sz w:val="24"/>
              </w:rPr>
            </w:pPr>
            <w:r>
              <w:rPr>
                <w:sz w:val="24"/>
              </w:rPr>
              <w:t>Place &amp;State</w:t>
            </w:r>
          </w:p>
        </w:tc>
        <w:tc>
          <w:tcPr>
            <w:tcW w:w="1260" w:type="dxa"/>
          </w:tcPr>
          <w:p w:rsidR="00C65DCA" w:rsidRDefault="00C65DCA">
            <w:pPr>
              <w:pStyle w:val="TableParagraph"/>
              <w:rPr>
                <w:sz w:val="36"/>
              </w:rPr>
            </w:pPr>
          </w:p>
          <w:p w:rsidR="00C65DCA" w:rsidRDefault="00E43EC9">
            <w:pPr>
              <w:pStyle w:val="TableParagraph"/>
              <w:ind w:left="86" w:right="72" w:firstLine="103"/>
              <w:rPr>
                <w:sz w:val="24"/>
              </w:rPr>
            </w:pPr>
            <w:r>
              <w:rPr>
                <w:sz w:val="24"/>
              </w:rPr>
              <w:t>ContractNo.&amp;Date</w:t>
            </w:r>
          </w:p>
        </w:tc>
        <w:tc>
          <w:tcPr>
            <w:tcW w:w="1260" w:type="dxa"/>
          </w:tcPr>
          <w:p w:rsidR="00C65DCA" w:rsidRDefault="00C65DCA">
            <w:pPr>
              <w:pStyle w:val="TableParagraph"/>
              <w:spacing w:before="10"/>
              <w:rPr>
                <w:sz w:val="23"/>
              </w:rPr>
            </w:pPr>
          </w:p>
          <w:p w:rsidR="00C65DCA" w:rsidRDefault="00E43EC9">
            <w:pPr>
              <w:pStyle w:val="TableParagraph"/>
              <w:spacing w:before="1"/>
              <w:ind w:left="108" w:right="98" w:firstLine="108"/>
              <w:jc w:val="both"/>
              <w:rPr>
                <w:sz w:val="24"/>
              </w:rPr>
            </w:pPr>
            <w:r>
              <w:rPr>
                <w:sz w:val="24"/>
              </w:rPr>
              <w:t>Value ofContract(Rs.Lakh)</w:t>
            </w:r>
          </w:p>
        </w:tc>
        <w:tc>
          <w:tcPr>
            <w:tcW w:w="1440" w:type="dxa"/>
          </w:tcPr>
          <w:p w:rsidR="00C65DCA" w:rsidRDefault="00C65DCA">
            <w:pPr>
              <w:pStyle w:val="TableParagraph"/>
              <w:spacing w:before="10"/>
              <w:rPr>
                <w:sz w:val="23"/>
              </w:rPr>
            </w:pPr>
          </w:p>
          <w:p w:rsidR="00C65DCA" w:rsidRDefault="00E43EC9">
            <w:pPr>
              <w:pStyle w:val="TableParagraph"/>
              <w:spacing w:before="1"/>
              <w:ind w:left="142" w:right="127" w:firstLine="52"/>
              <w:jc w:val="both"/>
              <w:rPr>
                <w:sz w:val="24"/>
              </w:rPr>
            </w:pPr>
            <w:r>
              <w:rPr>
                <w:sz w:val="24"/>
              </w:rPr>
              <w:t>Stipulatedperiod ofcompletion</w:t>
            </w:r>
          </w:p>
        </w:tc>
        <w:tc>
          <w:tcPr>
            <w:tcW w:w="1621" w:type="dxa"/>
          </w:tcPr>
          <w:p w:rsidR="00C65DCA" w:rsidRDefault="00E43EC9">
            <w:pPr>
              <w:pStyle w:val="TableParagraph"/>
              <w:spacing w:line="281" w:lineRule="exact"/>
              <w:ind w:left="30" w:right="22"/>
              <w:jc w:val="center"/>
              <w:rPr>
                <w:sz w:val="24"/>
              </w:rPr>
            </w:pPr>
            <w:r>
              <w:rPr>
                <w:sz w:val="24"/>
              </w:rPr>
              <w:t>Valueofworks</w:t>
            </w:r>
          </w:p>
          <w:p w:rsidR="00C65DCA" w:rsidRDefault="00E43EC9">
            <w:pPr>
              <w:pStyle w:val="TableParagraph"/>
              <w:ind w:left="154" w:right="142"/>
              <w:jc w:val="center"/>
              <w:rPr>
                <w:sz w:val="24"/>
              </w:rPr>
            </w:pPr>
            <w:r>
              <w:rPr>
                <w:sz w:val="24"/>
              </w:rPr>
              <w:t>** remainingto becompleted(Rs.Lakhs)</w:t>
            </w:r>
          </w:p>
        </w:tc>
        <w:tc>
          <w:tcPr>
            <w:tcW w:w="1440" w:type="dxa"/>
          </w:tcPr>
          <w:p w:rsidR="00C65DCA" w:rsidRDefault="00C65DCA">
            <w:pPr>
              <w:pStyle w:val="TableParagraph"/>
              <w:spacing w:before="10"/>
              <w:rPr>
                <w:sz w:val="23"/>
              </w:rPr>
            </w:pPr>
          </w:p>
          <w:p w:rsidR="00C65DCA" w:rsidRDefault="00E43EC9">
            <w:pPr>
              <w:pStyle w:val="TableParagraph"/>
              <w:spacing w:before="1"/>
              <w:ind w:left="125" w:right="115"/>
              <w:jc w:val="center"/>
              <w:rPr>
                <w:sz w:val="24"/>
              </w:rPr>
            </w:pPr>
            <w:r>
              <w:rPr>
                <w:sz w:val="24"/>
              </w:rPr>
              <w:t>Anticipateddate ofcompletion</w:t>
            </w:r>
          </w:p>
        </w:tc>
      </w:tr>
      <w:tr w:rsidR="00C65DCA">
        <w:trPr>
          <w:trHeight w:val="280"/>
        </w:trPr>
        <w:tc>
          <w:tcPr>
            <w:tcW w:w="1459" w:type="dxa"/>
          </w:tcPr>
          <w:p w:rsidR="00C65DCA" w:rsidRDefault="00E43EC9">
            <w:pPr>
              <w:pStyle w:val="TableParagraph"/>
              <w:spacing w:line="260" w:lineRule="exact"/>
              <w:ind w:left="549" w:right="542"/>
              <w:jc w:val="center"/>
              <w:rPr>
                <w:sz w:val="24"/>
              </w:rPr>
            </w:pPr>
            <w:r>
              <w:rPr>
                <w:sz w:val="24"/>
              </w:rPr>
              <w:t>(1)</w:t>
            </w:r>
          </w:p>
        </w:tc>
        <w:tc>
          <w:tcPr>
            <w:tcW w:w="989" w:type="dxa"/>
          </w:tcPr>
          <w:p w:rsidR="00C65DCA" w:rsidRDefault="00E43EC9">
            <w:pPr>
              <w:pStyle w:val="TableParagraph"/>
              <w:spacing w:line="260" w:lineRule="exact"/>
              <w:ind w:left="314" w:right="307"/>
              <w:jc w:val="center"/>
              <w:rPr>
                <w:sz w:val="24"/>
              </w:rPr>
            </w:pPr>
            <w:r>
              <w:rPr>
                <w:sz w:val="24"/>
              </w:rPr>
              <w:t>(2)</w:t>
            </w:r>
          </w:p>
        </w:tc>
        <w:tc>
          <w:tcPr>
            <w:tcW w:w="1260" w:type="dxa"/>
          </w:tcPr>
          <w:p w:rsidR="00C65DCA" w:rsidRDefault="00E43EC9">
            <w:pPr>
              <w:pStyle w:val="TableParagraph"/>
              <w:spacing w:line="260" w:lineRule="exact"/>
              <w:ind w:left="449" w:right="443"/>
              <w:jc w:val="center"/>
              <w:rPr>
                <w:sz w:val="24"/>
              </w:rPr>
            </w:pPr>
            <w:r>
              <w:rPr>
                <w:sz w:val="24"/>
              </w:rPr>
              <w:t>(3)</w:t>
            </w:r>
          </w:p>
        </w:tc>
        <w:tc>
          <w:tcPr>
            <w:tcW w:w="1260" w:type="dxa"/>
          </w:tcPr>
          <w:p w:rsidR="00C65DCA" w:rsidRDefault="00E43EC9">
            <w:pPr>
              <w:pStyle w:val="TableParagraph"/>
              <w:spacing w:line="260" w:lineRule="exact"/>
              <w:ind w:left="449" w:right="443"/>
              <w:jc w:val="center"/>
              <w:rPr>
                <w:sz w:val="24"/>
              </w:rPr>
            </w:pPr>
            <w:r>
              <w:rPr>
                <w:sz w:val="24"/>
              </w:rPr>
              <w:t>(4)</w:t>
            </w:r>
          </w:p>
        </w:tc>
        <w:tc>
          <w:tcPr>
            <w:tcW w:w="1440" w:type="dxa"/>
          </w:tcPr>
          <w:p w:rsidR="00C65DCA" w:rsidRDefault="00E43EC9">
            <w:pPr>
              <w:pStyle w:val="TableParagraph"/>
              <w:spacing w:line="260" w:lineRule="exact"/>
              <w:ind w:left="124" w:right="115"/>
              <w:jc w:val="center"/>
              <w:rPr>
                <w:sz w:val="24"/>
              </w:rPr>
            </w:pPr>
            <w:r>
              <w:rPr>
                <w:sz w:val="24"/>
              </w:rPr>
              <w:t>(5)</w:t>
            </w:r>
          </w:p>
        </w:tc>
        <w:tc>
          <w:tcPr>
            <w:tcW w:w="1621" w:type="dxa"/>
          </w:tcPr>
          <w:p w:rsidR="00C65DCA" w:rsidRDefault="00E43EC9">
            <w:pPr>
              <w:pStyle w:val="TableParagraph"/>
              <w:spacing w:line="260" w:lineRule="exact"/>
              <w:ind w:left="28" w:right="22"/>
              <w:jc w:val="center"/>
              <w:rPr>
                <w:sz w:val="24"/>
              </w:rPr>
            </w:pPr>
            <w:r>
              <w:rPr>
                <w:sz w:val="24"/>
              </w:rPr>
              <w:t>(6)</w:t>
            </w:r>
          </w:p>
        </w:tc>
        <w:tc>
          <w:tcPr>
            <w:tcW w:w="1440" w:type="dxa"/>
          </w:tcPr>
          <w:p w:rsidR="00C65DCA" w:rsidRDefault="00E43EC9">
            <w:pPr>
              <w:pStyle w:val="TableParagraph"/>
              <w:spacing w:line="260" w:lineRule="exact"/>
              <w:ind w:left="123" w:right="115"/>
              <w:jc w:val="center"/>
              <w:rPr>
                <w:sz w:val="24"/>
              </w:rPr>
            </w:pPr>
            <w:r>
              <w:rPr>
                <w:sz w:val="24"/>
              </w:rPr>
              <w:t>(7)</w:t>
            </w:r>
          </w:p>
        </w:tc>
      </w:tr>
      <w:tr w:rsidR="00C65DCA">
        <w:trPr>
          <w:trHeight w:val="280"/>
        </w:trPr>
        <w:tc>
          <w:tcPr>
            <w:tcW w:w="1459" w:type="dxa"/>
          </w:tcPr>
          <w:p w:rsidR="00C65DCA" w:rsidRDefault="00C65DCA">
            <w:pPr>
              <w:pStyle w:val="TableParagraph"/>
              <w:rPr>
                <w:rFonts w:ascii="Times New Roman"/>
                <w:sz w:val="20"/>
              </w:rPr>
            </w:pPr>
          </w:p>
        </w:tc>
        <w:tc>
          <w:tcPr>
            <w:tcW w:w="989"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c>
          <w:tcPr>
            <w:tcW w:w="1621"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r>
      <w:tr w:rsidR="00C65DCA">
        <w:trPr>
          <w:trHeight w:val="283"/>
        </w:trPr>
        <w:tc>
          <w:tcPr>
            <w:tcW w:w="1459" w:type="dxa"/>
          </w:tcPr>
          <w:p w:rsidR="00C65DCA" w:rsidRDefault="00C65DCA">
            <w:pPr>
              <w:pStyle w:val="TableParagraph"/>
              <w:rPr>
                <w:rFonts w:ascii="Times New Roman"/>
                <w:sz w:val="20"/>
              </w:rPr>
            </w:pPr>
          </w:p>
        </w:tc>
        <w:tc>
          <w:tcPr>
            <w:tcW w:w="989"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c>
          <w:tcPr>
            <w:tcW w:w="1621"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r>
      <w:tr w:rsidR="00C65DCA">
        <w:trPr>
          <w:trHeight w:val="280"/>
        </w:trPr>
        <w:tc>
          <w:tcPr>
            <w:tcW w:w="1459" w:type="dxa"/>
          </w:tcPr>
          <w:p w:rsidR="00C65DCA" w:rsidRDefault="00C65DCA">
            <w:pPr>
              <w:pStyle w:val="TableParagraph"/>
              <w:rPr>
                <w:rFonts w:ascii="Times New Roman"/>
                <w:sz w:val="20"/>
              </w:rPr>
            </w:pPr>
          </w:p>
        </w:tc>
        <w:tc>
          <w:tcPr>
            <w:tcW w:w="989"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260"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c>
          <w:tcPr>
            <w:tcW w:w="1621" w:type="dxa"/>
          </w:tcPr>
          <w:p w:rsidR="00C65DCA" w:rsidRDefault="00C65DCA">
            <w:pPr>
              <w:pStyle w:val="TableParagraph"/>
              <w:rPr>
                <w:rFonts w:ascii="Times New Roman"/>
                <w:sz w:val="20"/>
              </w:rPr>
            </w:pPr>
          </w:p>
        </w:tc>
        <w:tc>
          <w:tcPr>
            <w:tcW w:w="1440" w:type="dxa"/>
          </w:tcPr>
          <w:p w:rsidR="00C65DCA" w:rsidRDefault="00C65DCA">
            <w:pPr>
              <w:pStyle w:val="TableParagraph"/>
              <w:rPr>
                <w:rFonts w:ascii="Times New Roman"/>
                <w:sz w:val="20"/>
              </w:rPr>
            </w:pPr>
          </w:p>
        </w:tc>
      </w:tr>
    </w:tbl>
    <w:p w:rsidR="00C65DCA" w:rsidRDefault="00C65DCA">
      <w:pPr>
        <w:pStyle w:val="BodyText"/>
        <w:rPr>
          <w:sz w:val="28"/>
        </w:rPr>
      </w:pPr>
    </w:p>
    <w:p w:rsidR="00C65DCA" w:rsidRDefault="00E43EC9">
      <w:pPr>
        <w:pStyle w:val="BodyText"/>
        <w:spacing w:before="235"/>
        <w:ind w:left="359"/>
      </w:pPr>
      <w:r>
        <w:rPr>
          <w:b/>
        </w:rPr>
        <w:t>**</w:t>
      </w:r>
      <w:r>
        <w:t>Certificateofconcernengineershouldbesubmittedalongwiththebiddocument</w:t>
      </w:r>
    </w:p>
    <w:p w:rsidR="00C65DCA" w:rsidRDefault="00C65DCA">
      <w:pPr>
        <w:sectPr w:rsidR="00C65DCA">
          <w:pgSz w:w="11930" w:h="16860"/>
          <w:pgMar w:top="1000" w:right="960" w:bottom="960" w:left="980" w:header="0" w:footer="760" w:gutter="0"/>
          <w:cols w:space="720"/>
        </w:sectPr>
      </w:pPr>
    </w:p>
    <w:p w:rsidR="00C65DCA" w:rsidRDefault="00E43EC9">
      <w:pPr>
        <w:pStyle w:val="ListParagraph"/>
        <w:numPr>
          <w:ilvl w:val="1"/>
          <w:numId w:val="7"/>
        </w:numPr>
        <w:tabs>
          <w:tab w:val="left" w:pos="1079"/>
          <w:tab w:val="left" w:pos="1080"/>
        </w:tabs>
        <w:spacing w:before="80"/>
        <w:ind w:left="1079" w:hanging="721"/>
        <w:rPr>
          <w:sz w:val="24"/>
        </w:rPr>
      </w:pPr>
      <w:r>
        <w:rPr>
          <w:sz w:val="24"/>
        </w:rPr>
        <w:lastRenderedPageBreak/>
        <w:t>Proposedsubcontractsandfirmsinvolved.</w:t>
      </w: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7"/>
        <w:gridCol w:w="1774"/>
        <w:gridCol w:w="2125"/>
        <w:gridCol w:w="2125"/>
      </w:tblGrid>
      <w:tr w:rsidR="00C65DCA">
        <w:trPr>
          <w:trHeight w:val="844"/>
        </w:trPr>
        <w:tc>
          <w:tcPr>
            <w:tcW w:w="2007" w:type="dxa"/>
          </w:tcPr>
          <w:p w:rsidR="00C65DCA" w:rsidRDefault="00E43EC9">
            <w:pPr>
              <w:pStyle w:val="TableParagraph"/>
              <w:spacing w:before="141"/>
              <w:ind w:left="657" w:right="177" w:hanging="454"/>
              <w:rPr>
                <w:b/>
                <w:sz w:val="24"/>
              </w:rPr>
            </w:pPr>
            <w:r>
              <w:rPr>
                <w:b/>
                <w:sz w:val="24"/>
              </w:rPr>
              <w:t>Sections of theworks</w:t>
            </w:r>
          </w:p>
        </w:tc>
        <w:tc>
          <w:tcPr>
            <w:tcW w:w="1774" w:type="dxa"/>
          </w:tcPr>
          <w:p w:rsidR="00C65DCA" w:rsidRDefault="00E43EC9">
            <w:pPr>
              <w:pStyle w:val="TableParagraph"/>
              <w:spacing w:before="141"/>
              <w:ind w:left="427" w:right="138" w:hanging="257"/>
              <w:rPr>
                <w:b/>
                <w:sz w:val="24"/>
              </w:rPr>
            </w:pPr>
            <w:r>
              <w:rPr>
                <w:b/>
                <w:sz w:val="24"/>
              </w:rPr>
              <w:t>Value of Sub-contract</w:t>
            </w:r>
          </w:p>
        </w:tc>
        <w:tc>
          <w:tcPr>
            <w:tcW w:w="2125" w:type="dxa"/>
          </w:tcPr>
          <w:p w:rsidR="00C65DCA" w:rsidRDefault="00E43EC9">
            <w:pPr>
              <w:pStyle w:val="TableParagraph"/>
              <w:spacing w:line="281" w:lineRule="exact"/>
              <w:ind w:left="211" w:right="206"/>
              <w:jc w:val="center"/>
              <w:rPr>
                <w:b/>
                <w:sz w:val="24"/>
              </w:rPr>
            </w:pPr>
            <w:r>
              <w:rPr>
                <w:b/>
                <w:sz w:val="24"/>
              </w:rPr>
              <w:t>Sub-contractor</w:t>
            </w:r>
          </w:p>
          <w:p w:rsidR="00C65DCA" w:rsidRDefault="00E43EC9">
            <w:pPr>
              <w:pStyle w:val="TableParagraph"/>
              <w:spacing w:line="280" w:lineRule="exact"/>
              <w:ind w:left="575" w:right="564" w:hanging="2"/>
              <w:jc w:val="center"/>
              <w:rPr>
                <w:b/>
                <w:sz w:val="24"/>
              </w:rPr>
            </w:pPr>
            <w:r>
              <w:rPr>
                <w:b/>
                <w:sz w:val="24"/>
              </w:rPr>
              <w:t>(name &amp;address)</w:t>
            </w:r>
          </w:p>
        </w:tc>
        <w:tc>
          <w:tcPr>
            <w:tcW w:w="2125" w:type="dxa"/>
          </w:tcPr>
          <w:p w:rsidR="00C65DCA" w:rsidRDefault="00E43EC9">
            <w:pPr>
              <w:pStyle w:val="TableParagraph"/>
              <w:spacing w:before="141"/>
              <w:ind w:left="349" w:right="280" w:hanging="41"/>
              <w:rPr>
                <w:b/>
                <w:sz w:val="24"/>
              </w:rPr>
            </w:pPr>
            <w:r>
              <w:rPr>
                <w:b/>
                <w:sz w:val="24"/>
              </w:rPr>
              <w:t>Experience insimilarwork</w:t>
            </w:r>
          </w:p>
        </w:tc>
      </w:tr>
      <w:tr w:rsidR="00C65DCA">
        <w:trPr>
          <w:trHeight w:val="282"/>
        </w:trPr>
        <w:tc>
          <w:tcPr>
            <w:tcW w:w="2007" w:type="dxa"/>
          </w:tcPr>
          <w:p w:rsidR="00C65DCA" w:rsidRDefault="00C65DCA">
            <w:pPr>
              <w:pStyle w:val="TableParagraph"/>
              <w:rPr>
                <w:rFonts w:ascii="Times New Roman"/>
                <w:sz w:val="20"/>
              </w:rPr>
            </w:pPr>
          </w:p>
        </w:tc>
        <w:tc>
          <w:tcPr>
            <w:tcW w:w="1774"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r>
      <w:tr w:rsidR="00C65DCA">
        <w:trPr>
          <w:trHeight w:val="280"/>
        </w:trPr>
        <w:tc>
          <w:tcPr>
            <w:tcW w:w="2007" w:type="dxa"/>
          </w:tcPr>
          <w:p w:rsidR="00C65DCA" w:rsidRDefault="00C65DCA">
            <w:pPr>
              <w:pStyle w:val="TableParagraph"/>
              <w:rPr>
                <w:rFonts w:ascii="Times New Roman"/>
                <w:sz w:val="20"/>
              </w:rPr>
            </w:pPr>
          </w:p>
        </w:tc>
        <w:tc>
          <w:tcPr>
            <w:tcW w:w="1774"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r>
      <w:tr w:rsidR="00C65DCA">
        <w:trPr>
          <w:trHeight w:val="280"/>
        </w:trPr>
        <w:tc>
          <w:tcPr>
            <w:tcW w:w="2007" w:type="dxa"/>
          </w:tcPr>
          <w:p w:rsidR="00C65DCA" w:rsidRDefault="00C65DCA">
            <w:pPr>
              <w:pStyle w:val="TableParagraph"/>
              <w:rPr>
                <w:rFonts w:ascii="Times New Roman"/>
                <w:sz w:val="20"/>
              </w:rPr>
            </w:pPr>
          </w:p>
        </w:tc>
        <w:tc>
          <w:tcPr>
            <w:tcW w:w="1774"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c>
          <w:tcPr>
            <w:tcW w:w="2125" w:type="dxa"/>
          </w:tcPr>
          <w:p w:rsidR="00C65DCA" w:rsidRDefault="00C65DCA">
            <w:pPr>
              <w:pStyle w:val="TableParagraph"/>
              <w:rPr>
                <w:rFonts w:ascii="Times New Roman"/>
                <w:sz w:val="20"/>
              </w:rPr>
            </w:pPr>
          </w:p>
        </w:tc>
      </w:tr>
    </w:tbl>
    <w:p w:rsidR="00C65DCA" w:rsidRDefault="00C65DCA">
      <w:pPr>
        <w:pStyle w:val="BodyText"/>
        <w:spacing w:before="1"/>
      </w:pPr>
    </w:p>
    <w:p w:rsidR="00C65DCA" w:rsidRDefault="00E43EC9">
      <w:pPr>
        <w:pStyle w:val="ListParagraph"/>
        <w:numPr>
          <w:ilvl w:val="1"/>
          <w:numId w:val="7"/>
        </w:numPr>
        <w:tabs>
          <w:tab w:val="left" w:pos="1080"/>
        </w:tabs>
        <w:ind w:left="1079" w:right="224" w:hanging="720"/>
        <w:jc w:val="both"/>
        <w:rPr>
          <w:sz w:val="24"/>
        </w:rPr>
      </w:pPr>
      <w:r>
        <w:rPr>
          <w:sz w:val="24"/>
        </w:rPr>
        <w:t>Evidence of access to financial resources to meet the requirement of working capital:cash in hand, lines of credit, etc. List them below and attach copies of supportingdocuments.</w:t>
      </w:r>
    </w:p>
    <w:p w:rsidR="00C65DCA" w:rsidRDefault="00C65DCA">
      <w:pPr>
        <w:pStyle w:val="BodyText"/>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2"/>
        <w:gridCol w:w="2127"/>
        <w:gridCol w:w="2410"/>
      </w:tblGrid>
      <w:tr w:rsidR="00C65DCA">
        <w:trPr>
          <w:trHeight w:val="280"/>
        </w:trPr>
        <w:tc>
          <w:tcPr>
            <w:tcW w:w="3392" w:type="dxa"/>
          </w:tcPr>
          <w:p w:rsidR="00C65DCA" w:rsidRDefault="00E43EC9">
            <w:pPr>
              <w:pStyle w:val="TableParagraph"/>
              <w:spacing w:line="260" w:lineRule="exact"/>
              <w:ind w:left="1079"/>
              <w:rPr>
                <w:b/>
                <w:sz w:val="24"/>
              </w:rPr>
            </w:pPr>
            <w:r>
              <w:rPr>
                <w:b/>
                <w:sz w:val="24"/>
              </w:rPr>
              <w:t>Particulars</w:t>
            </w:r>
          </w:p>
        </w:tc>
        <w:tc>
          <w:tcPr>
            <w:tcW w:w="2127" w:type="dxa"/>
          </w:tcPr>
          <w:p w:rsidR="00C65DCA" w:rsidRDefault="00E43EC9">
            <w:pPr>
              <w:pStyle w:val="TableParagraph"/>
              <w:spacing w:line="260" w:lineRule="exact"/>
              <w:ind w:left="621"/>
              <w:rPr>
                <w:b/>
                <w:sz w:val="24"/>
              </w:rPr>
            </w:pPr>
            <w:r>
              <w:rPr>
                <w:b/>
                <w:sz w:val="24"/>
              </w:rPr>
              <w:t>Amount</w:t>
            </w:r>
          </w:p>
        </w:tc>
        <w:tc>
          <w:tcPr>
            <w:tcW w:w="2410" w:type="dxa"/>
          </w:tcPr>
          <w:p w:rsidR="00C65DCA" w:rsidRDefault="00E43EC9">
            <w:pPr>
              <w:pStyle w:val="TableParagraph"/>
              <w:spacing w:line="260" w:lineRule="exact"/>
              <w:ind w:left="797" w:right="790"/>
              <w:jc w:val="center"/>
              <w:rPr>
                <w:b/>
                <w:sz w:val="24"/>
              </w:rPr>
            </w:pPr>
            <w:r>
              <w:rPr>
                <w:b/>
                <w:sz w:val="24"/>
              </w:rPr>
              <w:t>Details</w:t>
            </w:r>
          </w:p>
        </w:tc>
      </w:tr>
      <w:tr w:rsidR="00C65DCA">
        <w:trPr>
          <w:trHeight w:val="280"/>
        </w:trPr>
        <w:tc>
          <w:tcPr>
            <w:tcW w:w="3392" w:type="dxa"/>
          </w:tcPr>
          <w:p w:rsidR="00C65DCA" w:rsidRDefault="00E43EC9">
            <w:pPr>
              <w:pStyle w:val="TableParagraph"/>
              <w:spacing w:line="260" w:lineRule="exact"/>
              <w:ind w:left="107"/>
              <w:rPr>
                <w:sz w:val="24"/>
              </w:rPr>
            </w:pPr>
            <w:r>
              <w:rPr>
                <w:sz w:val="24"/>
              </w:rPr>
              <w:t>Cashinhand</w:t>
            </w:r>
          </w:p>
        </w:tc>
        <w:tc>
          <w:tcPr>
            <w:tcW w:w="2127"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r w:rsidR="00C65DCA">
        <w:trPr>
          <w:trHeight w:val="282"/>
        </w:trPr>
        <w:tc>
          <w:tcPr>
            <w:tcW w:w="3392" w:type="dxa"/>
          </w:tcPr>
          <w:p w:rsidR="00C65DCA" w:rsidRDefault="00E43EC9">
            <w:pPr>
              <w:pStyle w:val="TableParagraph"/>
              <w:spacing w:before="2" w:line="261" w:lineRule="exact"/>
              <w:ind w:left="107"/>
              <w:rPr>
                <w:sz w:val="24"/>
              </w:rPr>
            </w:pPr>
            <w:r>
              <w:rPr>
                <w:sz w:val="24"/>
              </w:rPr>
              <w:t>AvailabilityofCashflow</w:t>
            </w:r>
          </w:p>
        </w:tc>
        <w:tc>
          <w:tcPr>
            <w:tcW w:w="2127"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r w:rsidR="00C65DCA">
        <w:trPr>
          <w:trHeight w:val="281"/>
        </w:trPr>
        <w:tc>
          <w:tcPr>
            <w:tcW w:w="3392" w:type="dxa"/>
          </w:tcPr>
          <w:p w:rsidR="00C65DCA" w:rsidRDefault="00E43EC9">
            <w:pPr>
              <w:pStyle w:val="TableParagraph"/>
              <w:spacing w:line="261" w:lineRule="exact"/>
              <w:ind w:left="107"/>
              <w:rPr>
                <w:sz w:val="24"/>
              </w:rPr>
            </w:pPr>
            <w:r>
              <w:rPr>
                <w:sz w:val="24"/>
              </w:rPr>
              <w:t>Othersourceoffundifany</w:t>
            </w:r>
          </w:p>
        </w:tc>
        <w:tc>
          <w:tcPr>
            <w:tcW w:w="2127"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bl>
    <w:p w:rsidR="00C65DCA" w:rsidRDefault="00C65DCA">
      <w:pPr>
        <w:pStyle w:val="BodyText"/>
        <w:spacing w:before="1"/>
      </w:pPr>
    </w:p>
    <w:p w:rsidR="00C65DCA" w:rsidRDefault="00E43EC9">
      <w:pPr>
        <w:pStyle w:val="BodyText"/>
        <w:ind w:left="993"/>
      </w:pPr>
      <w:r>
        <w:t>submitavailabilityofcashflow(working capital)issuedbythebank(inform4)</w:t>
      </w:r>
    </w:p>
    <w:p w:rsidR="00C65DCA" w:rsidRDefault="00C65DCA">
      <w:pPr>
        <w:pStyle w:val="BodyText"/>
        <w:spacing w:before="11"/>
        <w:rPr>
          <w:sz w:val="23"/>
        </w:rPr>
      </w:pPr>
    </w:p>
    <w:p w:rsidR="00C65DCA" w:rsidRDefault="00E43EC9">
      <w:pPr>
        <w:pStyle w:val="ListParagraph"/>
        <w:numPr>
          <w:ilvl w:val="1"/>
          <w:numId w:val="7"/>
        </w:numPr>
        <w:tabs>
          <w:tab w:val="left" w:pos="1080"/>
        </w:tabs>
        <w:ind w:left="1079" w:right="223" w:hanging="720"/>
        <w:jc w:val="both"/>
        <w:rPr>
          <w:sz w:val="24"/>
        </w:rPr>
      </w:pPr>
      <w:r>
        <w:rPr>
          <w:sz w:val="24"/>
        </w:rPr>
        <w:t>Name, address, and telephone, telex, and fax numbers of the Bidders’ bankers whomayprovide referencesif contactedbytheEmployer.</w:t>
      </w:r>
    </w:p>
    <w:p w:rsidR="00C65DCA" w:rsidRDefault="00C65DCA">
      <w:pPr>
        <w:pStyle w:val="BodyText"/>
        <w:spacing w:before="1"/>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1"/>
        <w:gridCol w:w="3118"/>
        <w:gridCol w:w="2410"/>
      </w:tblGrid>
      <w:tr w:rsidR="00C65DCA">
        <w:trPr>
          <w:trHeight w:val="280"/>
        </w:trPr>
        <w:tc>
          <w:tcPr>
            <w:tcW w:w="2401" w:type="dxa"/>
          </w:tcPr>
          <w:p w:rsidR="00C65DCA" w:rsidRDefault="00E43EC9">
            <w:pPr>
              <w:pStyle w:val="TableParagraph"/>
              <w:spacing w:line="260" w:lineRule="exact"/>
              <w:ind w:left="436"/>
              <w:rPr>
                <w:b/>
                <w:sz w:val="24"/>
              </w:rPr>
            </w:pPr>
            <w:r>
              <w:rPr>
                <w:b/>
                <w:sz w:val="24"/>
              </w:rPr>
              <w:t>NameofBank</w:t>
            </w:r>
          </w:p>
        </w:tc>
        <w:tc>
          <w:tcPr>
            <w:tcW w:w="3118" w:type="dxa"/>
          </w:tcPr>
          <w:p w:rsidR="00C65DCA" w:rsidRDefault="00E43EC9">
            <w:pPr>
              <w:pStyle w:val="TableParagraph"/>
              <w:spacing w:line="260" w:lineRule="exact"/>
              <w:ind w:left="613"/>
              <w:rPr>
                <w:b/>
                <w:sz w:val="24"/>
              </w:rPr>
            </w:pPr>
            <w:r>
              <w:rPr>
                <w:b/>
                <w:sz w:val="24"/>
              </w:rPr>
              <w:t>DetailedAddress</w:t>
            </w:r>
          </w:p>
        </w:tc>
        <w:tc>
          <w:tcPr>
            <w:tcW w:w="2410" w:type="dxa"/>
          </w:tcPr>
          <w:p w:rsidR="00C65DCA" w:rsidRDefault="00E43EC9">
            <w:pPr>
              <w:pStyle w:val="TableParagraph"/>
              <w:spacing w:line="260" w:lineRule="exact"/>
              <w:ind w:left="608"/>
              <w:rPr>
                <w:b/>
                <w:sz w:val="24"/>
              </w:rPr>
            </w:pPr>
            <w:r>
              <w:rPr>
                <w:b/>
                <w:sz w:val="24"/>
              </w:rPr>
              <w:t>ContactNo</w:t>
            </w:r>
          </w:p>
        </w:tc>
      </w:tr>
      <w:tr w:rsidR="00C65DCA">
        <w:trPr>
          <w:trHeight w:val="282"/>
        </w:trPr>
        <w:tc>
          <w:tcPr>
            <w:tcW w:w="2401" w:type="dxa"/>
          </w:tcPr>
          <w:p w:rsidR="00C65DCA" w:rsidRDefault="00C65DCA">
            <w:pPr>
              <w:pStyle w:val="TableParagraph"/>
              <w:rPr>
                <w:rFonts w:ascii="Times New Roman"/>
                <w:sz w:val="20"/>
              </w:rPr>
            </w:pPr>
          </w:p>
        </w:tc>
        <w:tc>
          <w:tcPr>
            <w:tcW w:w="3118"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r w:rsidR="00C65DCA">
        <w:trPr>
          <w:trHeight w:val="280"/>
        </w:trPr>
        <w:tc>
          <w:tcPr>
            <w:tcW w:w="2401" w:type="dxa"/>
          </w:tcPr>
          <w:p w:rsidR="00C65DCA" w:rsidRDefault="00C65DCA">
            <w:pPr>
              <w:pStyle w:val="TableParagraph"/>
              <w:rPr>
                <w:rFonts w:ascii="Times New Roman"/>
                <w:sz w:val="20"/>
              </w:rPr>
            </w:pPr>
          </w:p>
        </w:tc>
        <w:tc>
          <w:tcPr>
            <w:tcW w:w="3118"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r w:rsidR="00C65DCA">
        <w:trPr>
          <w:trHeight w:val="282"/>
        </w:trPr>
        <w:tc>
          <w:tcPr>
            <w:tcW w:w="2401" w:type="dxa"/>
          </w:tcPr>
          <w:p w:rsidR="00C65DCA" w:rsidRDefault="00C65DCA">
            <w:pPr>
              <w:pStyle w:val="TableParagraph"/>
              <w:rPr>
                <w:rFonts w:ascii="Times New Roman"/>
                <w:sz w:val="20"/>
              </w:rPr>
            </w:pPr>
          </w:p>
        </w:tc>
        <w:tc>
          <w:tcPr>
            <w:tcW w:w="3118" w:type="dxa"/>
          </w:tcPr>
          <w:p w:rsidR="00C65DCA" w:rsidRDefault="00C65DCA">
            <w:pPr>
              <w:pStyle w:val="TableParagraph"/>
              <w:rPr>
                <w:rFonts w:ascii="Times New Roman"/>
                <w:sz w:val="20"/>
              </w:rPr>
            </w:pPr>
          </w:p>
        </w:tc>
        <w:tc>
          <w:tcPr>
            <w:tcW w:w="2410" w:type="dxa"/>
          </w:tcPr>
          <w:p w:rsidR="00C65DCA" w:rsidRDefault="00C65DCA">
            <w:pPr>
              <w:pStyle w:val="TableParagraph"/>
              <w:rPr>
                <w:rFonts w:ascii="Times New Roman"/>
                <w:sz w:val="20"/>
              </w:rPr>
            </w:pPr>
          </w:p>
        </w:tc>
      </w:tr>
    </w:tbl>
    <w:p w:rsidR="00C65DCA" w:rsidRDefault="00C65DCA">
      <w:pPr>
        <w:pStyle w:val="BodyText"/>
        <w:spacing w:before="11"/>
        <w:rPr>
          <w:sz w:val="23"/>
        </w:rPr>
      </w:pPr>
    </w:p>
    <w:p w:rsidR="00C65DCA" w:rsidRDefault="00E43EC9">
      <w:pPr>
        <w:pStyle w:val="ListParagraph"/>
        <w:numPr>
          <w:ilvl w:val="1"/>
          <w:numId w:val="7"/>
        </w:numPr>
        <w:tabs>
          <w:tab w:val="left" w:pos="1079"/>
          <w:tab w:val="left" w:pos="1080"/>
        </w:tabs>
        <w:ind w:left="1079" w:hanging="721"/>
        <w:rPr>
          <w:sz w:val="24"/>
        </w:rPr>
      </w:pPr>
      <w:r>
        <w:rPr>
          <w:sz w:val="24"/>
        </w:rPr>
        <w:t>InformationonlitigationhistoryinwhichtheBidderisinvolved.</w:t>
      </w:r>
    </w:p>
    <w:p w:rsidR="00C65DCA" w:rsidRDefault="00C65DCA">
      <w:pPr>
        <w:pStyle w:val="BodyText"/>
        <w:spacing w:before="11"/>
        <w:rPr>
          <w:sz w:val="23"/>
        </w:rPr>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1"/>
        <w:gridCol w:w="1332"/>
        <w:gridCol w:w="1908"/>
        <w:gridCol w:w="1348"/>
        <w:gridCol w:w="2090"/>
      </w:tblGrid>
      <w:tr w:rsidR="00C65DCA">
        <w:trPr>
          <w:trHeight w:val="1125"/>
        </w:trPr>
        <w:tc>
          <w:tcPr>
            <w:tcW w:w="1351" w:type="dxa"/>
          </w:tcPr>
          <w:p w:rsidR="00C65DCA" w:rsidRDefault="00E43EC9">
            <w:pPr>
              <w:pStyle w:val="TableParagraph"/>
              <w:spacing w:before="141"/>
              <w:ind w:left="119" w:right="111"/>
              <w:jc w:val="center"/>
              <w:rPr>
                <w:b/>
                <w:sz w:val="24"/>
              </w:rPr>
            </w:pPr>
            <w:r>
              <w:rPr>
                <w:b/>
                <w:sz w:val="24"/>
              </w:rPr>
              <w:t>Otherparty(ies)1</w:t>
            </w:r>
          </w:p>
        </w:tc>
        <w:tc>
          <w:tcPr>
            <w:tcW w:w="1332" w:type="dxa"/>
          </w:tcPr>
          <w:p w:rsidR="00C65DCA" w:rsidRDefault="00C65DCA">
            <w:pPr>
              <w:pStyle w:val="TableParagraph"/>
              <w:spacing w:before="1"/>
              <w:rPr>
                <w:sz w:val="24"/>
              </w:rPr>
            </w:pPr>
          </w:p>
          <w:p w:rsidR="00C65DCA" w:rsidRDefault="00E43EC9">
            <w:pPr>
              <w:pStyle w:val="TableParagraph"/>
              <w:ind w:left="595" w:right="102" w:hanging="467"/>
              <w:rPr>
                <w:b/>
                <w:sz w:val="24"/>
              </w:rPr>
            </w:pPr>
            <w:r>
              <w:rPr>
                <w:b/>
                <w:sz w:val="24"/>
              </w:rPr>
              <w:t>Employer2</w:t>
            </w:r>
          </w:p>
        </w:tc>
        <w:tc>
          <w:tcPr>
            <w:tcW w:w="1908" w:type="dxa"/>
          </w:tcPr>
          <w:p w:rsidR="00C65DCA" w:rsidRDefault="00E43EC9">
            <w:pPr>
              <w:pStyle w:val="TableParagraph"/>
              <w:spacing w:before="141"/>
              <w:ind w:left="495" w:right="485"/>
              <w:jc w:val="center"/>
              <w:rPr>
                <w:b/>
                <w:sz w:val="24"/>
              </w:rPr>
            </w:pPr>
            <w:r>
              <w:rPr>
                <w:b/>
                <w:sz w:val="24"/>
              </w:rPr>
              <w:t>Cause ofdispute3</w:t>
            </w:r>
          </w:p>
        </w:tc>
        <w:tc>
          <w:tcPr>
            <w:tcW w:w="1348" w:type="dxa"/>
          </w:tcPr>
          <w:p w:rsidR="00C65DCA" w:rsidRDefault="00E43EC9">
            <w:pPr>
              <w:pStyle w:val="TableParagraph"/>
              <w:spacing w:before="141"/>
              <w:ind w:left="195" w:right="185" w:firstLine="4"/>
              <w:jc w:val="center"/>
              <w:rPr>
                <w:b/>
                <w:sz w:val="24"/>
              </w:rPr>
            </w:pPr>
            <w:r>
              <w:rPr>
                <w:b/>
                <w:sz w:val="24"/>
              </w:rPr>
              <w:t>Amountinvolved 4</w:t>
            </w:r>
          </w:p>
        </w:tc>
        <w:tc>
          <w:tcPr>
            <w:tcW w:w="2090" w:type="dxa"/>
          </w:tcPr>
          <w:p w:rsidR="00C65DCA" w:rsidRDefault="00E43EC9">
            <w:pPr>
              <w:pStyle w:val="TableParagraph"/>
              <w:spacing w:before="2"/>
              <w:ind w:left="128" w:right="119" w:firstLine="2"/>
              <w:jc w:val="center"/>
              <w:rPr>
                <w:b/>
                <w:sz w:val="24"/>
              </w:rPr>
            </w:pPr>
            <w:r>
              <w:rPr>
                <w:b/>
                <w:sz w:val="24"/>
              </w:rPr>
              <w:t>Remarksshowingpresentstatus</w:t>
            </w:r>
          </w:p>
          <w:p w:rsidR="00C65DCA" w:rsidRDefault="00E43EC9">
            <w:pPr>
              <w:pStyle w:val="TableParagraph"/>
              <w:spacing w:line="259" w:lineRule="exact"/>
              <w:ind w:left="10"/>
              <w:jc w:val="center"/>
              <w:rPr>
                <w:b/>
                <w:sz w:val="24"/>
              </w:rPr>
            </w:pPr>
            <w:r>
              <w:rPr>
                <w:b/>
                <w:sz w:val="24"/>
              </w:rPr>
              <w:t>5</w:t>
            </w:r>
          </w:p>
        </w:tc>
      </w:tr>
      <w:tr w:rsidR="00C65DCA">
        <w:trPr>
          <w:trHeight w:val="282"/>
        </w:trPr>
        <w:tc>
          <w:tcPr>
            <w:tcW w:w="1351" w:type="dxa"/>
          </w:tcPr>
          <w:p w:rsidR="00C65DCA" w:rsidRDefault="00C65DCA">
            <w:pPr>
              <w:pStyle w:val="TableParagraph"/>
              <w:rPr>
                <w:rFonts w:ascii="Times New Roman"/>
                <w:sz w:val="20"/>
              </w:rPr>
            </w:pPr>
          </w:p>
        </w:tc>
        <w:tc>
          <w:tcPr>
            <w:tcW w:w="1332" w:type="dxa"/>
          </w:tcPr>
          <w:p w:rsidR="00C65DCA" w:rsidRDefault="00C65DCA">
            <w:pPr>
              <w:pStyle w:val="TableParagraph"/>
              <w:rPr>
                <w:rFonts w:ascii="Times New Roman"/>
                <w:sz w:val="20"/>
              </w:rPr>
            </w:pPr>
          </w:p>
        </w:tc>
        <w:tc>
          <w:tcPr>
            <w:tcW w:w="1908" w:type="dxa"/>
          </w:tcPr>
          <w:p w:rsidR="00C65DCA" w:rsidRDefault="00C65DCA">
            <w:pPr>
              <w:pStyle w:val="TableParagraph"/>
              <w:rPr>
                <w:rFonts w:ascii="Times New Roman"/>
                <w:sz w:val="20"/>
              </w:rPr>
            </w:pPr>
          </w:p>
        </w:tc>
        <w:tc>
          <w:tcPr>
            <w:tcW w:w="1348" w:type="dxa"/>
          </w:tcPr>
          <w:p w:rsidR="00C65DCA" w:rsidRDefault="00C65DCA">
            <w:pPr>
              <w:pStyle w:val="TableParagraph"/>
              <w:rPr>
                <w:rFonts w:ascii="Times New Roman"/>
                <w:sz w:val="20"/>
              </w:rPr>
            </w:pPr>
          </w:p>
        </w:tc>
        <w:tc>
          <w:tcPr>
            <w:tcW w:w="2090" w:type="dxa"/>
          </w:tcPr>
          <w:p w:rsidR="00C65DCA" w:rsidRDefault="00C65DCA">
            <w:pPr>
              <w:pStyle w:val="TableParagraph"/>
              <w:rPr>
                <w:rFonts w:ascii="Times New Roman"/>
                <w:sz w:val="20"/>
              </w:rPr>
            </w:pPr>
          </w:p>
        </w:tc>
      </w:tr>
      <w:tr w:rsidR="00C65DCA">
        <w:trPr>
          <w:trHeight w:val="280"/>
        </w:trPr>
        <w:tc>
          <w:tcPr>
            <w:tcW w:w="1351" w:type="dxa"/>
          </w:tcPr>
          <w:p w:rsidR="00C65DCA" w:rsidRDefault="00C65DCA">
            <w:pPr>
              <w:pStyle w:val="TableParagraph"/>
              <w:rPr>
                <w:rFonts w:ascii="Times New Roman"/>
                <w:sz w:val="20"/>
              </w:rPr>
            </w:pPr>
          </w:p>
        </w:tc>
        <w:tc>
          <w:tcPr>
            <w:tcW w:w="1332" w:type="dxa"/>
          </w:tcPr>
          <w:p w:rsidR="00C65DCA" w:rsidRDefault="00C65DCA">
            <w:pPr>
              <w:pStyle w:val="TableParagraph"/>
              <w:rPr>
                <w:rFonts w:ascii="Times New Roman"/>
                <w:sz w:val="20"/>
              </w:rPr>
            </w:pPr>
          </w:p>
        </w:tc>
        <w:tc>
          <w:tcPr>
            <w:tcW w:w="1908" w:type="dxa"/>
          </w:tcPr>
          <w:p w:rsidR="00C65DCA" w:rsidRDefault="00C65DCA">
            <w:pPr>
              <w:pStyle w:val="TableParagraph"/>
              <w:rPr>
                <w:rFonts w:ascii="Times New Roman"/>
                <w:sz w:val="20"/>
              </w:rPr>
            </w:pPr>
          </w:p>
        </w:tc>
        <w:tc>
          <w:tcPr>
            <w:tcW w:w="1348" w:type="dxa"/>
          </w:tcPr>
          <w:p w:rsidR="00C65DCA" w:rsidRDefault="00C65DCA">
            <w:pPr>
              <w:pStyle w:val="TableParagraph"/>
              <w:rPr>
                <w:rFonts w:ascii="Times New Roman"/>
                <w:sz w:val="20"/>
              </w:rPr>
            </w:pPr>
          </w:p>
        </w:tc>
        <w:tc>
          <w:tcPr>
            <w:tcW w:w="2090" w:type="dxa"/>
          </w:tcPr>
          <w:p w:rsidR="00C65DCA" w:rsidRDefault="00C65DCA">
            <w:pPr>
              <w:pStyle w:val="TableParagraph"/>
              <w:rPr>
                <w:rFonts w:ascii="Times New Roman"/>
                <w:sz w:val="20"/>
              </w:rPr>
            </w:pPr>
          </w:p>
        </w:tc>
      </w:tr>
      <w:tr w:rsidR="00C65DCA">
        <w:trPr>
          <w:trHeight w:val="282"/>
        </w:trPr>
        <w:tc>
          <w:tcPr>
            <w:tcW w:w="1351" w:type="dxa"/>
          </w:tcPr>
          <w:p w:rsidR="00C65DCA" w:rsidRDefault="00C65DCA">
            <w:pPr>
              <w:pStyle w:val="TableParagraph"/>
              <w:rPr>
                <w:rFonts w:ascii="Times New Roman"/>
                <w:sz w:val="20"/>
              </w:rPr>
            </w:pPr>
          </w:p>
        </w:tc>
        <w:tc>
          <w:tcPr>
            <w:tcW w:w="1332" w:type="dxa"/>
          </w:tcPr>
          <w:p w:rsidR="00C65DCA" w:rsidRDefault="00C65DCA">
            <w:pPr>
              <w:pStyle w:val="TableParagraph"/>
              <w:rPr>
                <w:rFonts w:ascii="Times New Roman"/>
                <w:sz w:val="20"/>
              </w:rPr>
            </w:pPr>
          </w:p>
        </w:tc>
        <w:tc>
          <w:tcPr>
            <w:tcW w:w="1908" w:type="dxa"/>
          </w:tcPr>
          <w:p w:rsidR="00C65DCA" w:rsidRDefault="00C65DCA">
            <w:pPr>
              <w:pStyle w:val="TableParagraph"/>
              <w:rPr>
                <w:rFonts w:ascii="Times New Roman"/>
                <w:sz w:val="20"/>
              </w:rPr>
            </w:pPr>
          </w:p>
        </w:tc>
        <w:tc>
          <w:tcPr>
            <w:tcW w:w="1348" w:type="dxa"/>
          </w:tcPr>
          <w:p w:rsidR="00C65DCA" w:rsidRDefault="00C65DCA">
            <w:pPr>
              <w:pStyle w:val="TableParagraph"/>
              <w:rPr>
                <w:rFonts w:ascii="Times New Roman"/>
                <w:sz w:val="20"/>
              </w:rPr>
            </w:pPr>
          </w:p>
        </w:tc>
        <w:tc>
          <w:tcPr>
            <w:tcW w:w="2090" w:type="dxa"/>
          </w:tcPr>
          <w:p w:rsidR="00C65DCA" w:rsidRDefault="00C65DCA">
            <w:pPr>
              <w:pStyle w:val="TableParagraph"/>
              <w:rPr>
                <w:rFonts w:ascii="Times New Roman"/>
                <w:sz w:val="20"/>
              </w:rPr>
            </w:pPr>
          </w:p>
        </w:tc>
      </w:tr>
      <w:tr w:rsidR="00C65DCA">
        <w:trPr>
          <w:trHeight w:val="280"/>
        </w:trPr>
        <w:tc>
          <w:tcPr>
            <w:tcW w:w="1351" w:type="dxa"/>
          </w:tcPr>
          <w:p w:rsidR="00C65DCA" w:rsidRDefault="00C65DCA">
            <w:pPr>
              <w:pStyle w:val="TableParagraph"/>
              <w:rPr>
                <w:rFonts w:ascii="Times New Roman"/>
                <w:sz w:val="20"/>
              </w:rPr>
            </w:pPr>
          </w:p>
        </w:tc>
        <w:tc>
          <w:tcPr>
            <w:tcW w:w="1332" w:type="dxa"/>
          </w:tcPr>
          <w:p w:rsidR="00C65DCA" w:rsidRDefault="00C65DCA">
            <w:pPr>
              <w:pStyle w:val="TableParagraph"/>
              <w:rPr>
                <w:rFonts w:ascii="Times New Roman"/>
                <w:sz w:val="20"/>
              </w:rPr>
            </w:pPr>
          </w:p>
        </w:tc>
        <w:tc>
          <w:tcPr>
            <w:tcW w:w="1908" w:type="dxa"/>
          </w:tcPr>
          <w:p w:rsidR="00C65DCA" w:rsidRDefault="00C65DCA">
            <w:pPr>
              <w:pStyle w:val="TableParagraph"/>
              <w:rPr>
                <w:rFonts w:ascii="Times New Roman"/>
                <w:sz w:val="20"/>
              </w:rPr>
            </w:pPr>
          </w:p>
        </w:tc>
        <w:tc>
          <w:tcPr>
            <w:tcW w:w="1348" w:type="dxa"/>
          </w:tcPr>
          <w:p w:rsidR="00C65DCA" w:rsidRDefault="00C65DCA">
            <w:pPr>
              <w:pStyle w:val="TableParagraph"/>
              <w:rPr>
                <w:rFonts w:ascii="Times New Roman"/>
                <w:sz w:val="20"/>
              </w:rPr>
            </w:pPr>
          </w:p>
        </w:tc>
        <w:tc>
          <w:tcPr>
            <w:tcW w:w="2090" w:type="dxa"/>
          </w:tcPr>
          <w:p w:rsidR="00C65DCA" w:rsidRDefault="00C65DCA">
            <w:pPr>
              <w:pStyle w:val="TableParagraph"/>
              <w:rPr>
                <w:rFonts w:ascii="Times New Roman"/>
                <w:sz w:val="20"/>
              </w:rPr>
            </w:pPr>
          </w:p>
        </w:tc>
      </w:tr>
    </w:tbl>
    <w:p w:rsidR="00C65DCA" w:rsidRDefault="00C65DCA">
      <w:pPr>
        <w:pStyle w:val="BodyText"/>
        <w:spacing w:before="8"/>
        <w:rPr>
          <w:sz w:val="23"/>
        </w:rPr>
      </w:pPr>
    </w:p>
    <w:p w:rsidR="00C65DCA" w:rsidRDefault="00E43EC9">
      <w:pPr>
        <w:pStyle w:val="BodyText"/>
        <w:ind w:left="930"/>
      </w:pPr>
      <w:r>
        <w:t>IfthereisNOanylitigation, thenmentionNIL.</w:t>
      </w:r>
    </w:p>
    <w:p w:rsidR="00C65DCA" w:rsidRDefault="00C65DCA">
      <w:pPr>
        <w:pStyle w:val="BodyText"/>
        <w:spacing w:before="11"/>
        <w:rPr>
          <w:sz w:val="23"/>
        </w:rPr>
      </w:pPr>
    </w:p>
    <w:p w:rsidR="00C65DCA" w:rsidRDefault="00E43EC9">
      <w:pPr>
        <w:pStyle w:val="BodyText"/>
        <w:ind w:left="930"/>
      </w:pPr>
      <w:r>
        <w:t>IfYESthenmentionedthedetailscolumn3andstatusincolumn5</w:t>
      </w:r>
    </w:p>
    <w:p w:rsidR="00C65DCA" w:rsidRDefault="00C65DCA">
      <w:pPr>
        <w:pStyle w:val="BodyText"/>
        <w:spacing w:before="2"/>
      </w:pPr>
    </w:p>
    <w:p w:rsidR="00C65DCA" w:rsidRDefault="00E43EC9">
      <w:pPr>
        <w:pStyle w:val="ListParagraph"/>
        <w:numPr>
          <w:ilvl w:val="1"/>
          <w:numId w:val="7"/>
        </w:numPr>
        <w:tabs>
          <w:tab w:val="left" w:pos="931"/>
        </w:tabs>
        <w:ind w:left="930" w:right="216" w:hanging="572"/>
        <w:jc w:val="both"/>
        <w:rPr>
          <w:i/>
          <w:sz w:val="24"/>
        </w:rPr>
      </w:pPr>
      <w:r>
        <w:rPr>
          <w:sz w:val="24"/>
        </w:rPr>
        <w:t>Contract(s)suspendedorterminatedand/orPerformanceSecuritycalledbyanemployer(s)forreasonsrelatedtoEnvironmental,Social(includingsexualexploitationandabuse(SEA)andgender-basedviolence(GBV)),Health,orSafety(ESHS)performanceduringthe lastfiveyears.</w:t>
      </w:r>
      <w:r>
        <w:rPr>
          <w:i/>
          <w:sz w:val="24"/>
        </w:rPr>
        <w:t>(IfYES,mentiondetailsinthefollowingformat)</w:t>
      </w:r>
    </w:p>
    <w:p w:rsidR="00C65DCA" w:rsidRDefault="00C65DCA">
      <w:pPr>
        <w:pStyle w:val="BodyText"/>
        <w:spacing w:before="9"/>
        <w:rPr>
          <w:i/>
          <w:sz w:val="23"/>
        </w:rPr>
      </w:pP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3"/>
        <w:gridCol w:w="3302"/>
        <w:gridCol w:w="2208"/>
        <w:gridCol w:w="1528"/>
      </w:tblGrid>
      <w:tr w:rsidR="00C65DCA">
        <w:trPr>
          <w:trHeight w:val="378"/>
        </w:trPr>
        <w:tc>
          <w:tcPr>
            <w:tcW w:w="8651" w:type="dxa"/>
            <w:gridSpan w:val="4"/>
          </w:tcPr>
          <w:p w:rsidR="00C65DCA" w:rsidRDefault="00E43EC9">
            <w:pPr>
              <w:pStyle w:val="TableParagraph"/>
              <w:spacing w:line="281" w:lineRule="exact"/>
              <w:ind w:left="827"/>
              <w:rPr>
                <w:b/>
                <w:sz w:val="24"/>
              </w:rPr>
            </w:pPr>
            <w:r>
              <w:rPr>
                <w:b/>
                <w:sz w:val="24"/>
              </w:rPr>
              <w:t>Contract(s)suspendedorterminatedbyanEmployer(s)</w:t>
            </w:r>
          </w:p>
        </w:tc>
      </w:tr>
      <w:tr w:rsidR="00C65DCA">
        <w:trPr>
          <w:trHeight w:val="1125"/>
        </w:trPr>
        <w:tc>
          <w:tcPr>
            <w:tcW w:w="1613" w:type="dxa"/>
          </w:tcPr>
          <w:p w:rsidR="00C65DCA" w:rsidRDefault="00C65DCA">
            <w:pPr>
              <w:pStyle w:val="TableParagraph"/>
              <w:rPr>
                <w:i/>
                <w:sz w:val="36"/>
              </w:rPr>
            </w:pPr>
          </w:p>
          <w:p w:rsidR="00C65DCA" w:rsidRDefault="00E43EC9">
            <w:pPr>
              <w:pStyle w:val="TableParagraph"/>
              <w:ind w:left="107"/>
              <w:rPr>
                <w:sz w:val="24"/>
              </w:rPr>
            </w:pPr>
            <w:r>
              <w:rPr>
                <w:sz w:val="24"/>
              </w:rPr>
              <w:t>Year</w:t>
            </w:r>
          </w:p>
        </w:tc>
        <w:tc>
          <w:tcPr>
            <w:tcW w:w="3302" w:type="dxa"/>
          </w:tcPr>
          <w:p w:rsidR="00C65DCA" w:rsidRDefault="00E43EC9">
            <w:pPr>
              <w:pStyle w:val="TableParagraph"/>
              <w:ind w:left="108" w:right="104"/>
              <w:jc w:val="both"/>
              <w:rPr>
                <w:sz w:val="24"/>
              </w:rPr>
            </w:pPr>
            <w:r>
              <w:rPr>
                <w:sz w:val="24"/>
              </w:rPr>
              <w:t>Contract Identification, Nameand address of the Employer,andreasonsforsuspensionor</w:t>
            </w:r>
          </w:p>
          <w:p w:rsidR="00C65DCA" w:rsidRDefault="00E43EC9" w:rsidP="0061687D">
            <w:pPr>
              <w:pStyle w:val="TableParagraph"/>
              <w:spacing w:line="261" w:lineRule="exact"/>
              <w:ind w:left="108"/>
              <w:jc w:val="both"/>
              <w:rPr>
                <w:rFonts w:ascii="Times New Roman"/>
                <w:sz w:val="20"/>
              </w:rPr>
            </w:pPr>
            <w:r>
              <w:rPr>
                <w:sz w:val="24"/>
              </w:rPr>
              <w:t xml:space="preserve">termination       </w:t>
            </w:r>
          </w:p>
        </w:tc>
        <w:tc>
          <w:tcPr>
            <w:tcW w:w="2208" w:type="dxa"/>
          </w:tcPr>
          <w:p w:rsidR="00C65DCA" w:rsidRDefault="00E43EC9">
            <w:pPr>
              <w:pStyle w:val="TableParagraph"/>
              <w:spacing w:line="280" w:lineRule="exact"/>
              <w:ind w:left="108" w:right="101"/>
              <w:rPr>
                <w:sz w:val="24"/>
              </w:rPr>
            </w:pPr>
            <w:r>
              <w:rPr>
                <w:sz w:val="24"/>
              </w:rPr>
              <w:t>Amount ofsuspended orterminated portionofcontract(</w:t>
            </w:r>
            <w:r>
              <w:rPr>
                <w:sz w:val="24"/>
              </w:rPr>
              <w:lastRenderedPageBreak/>
              <w:t>Rs)</w:t>
            </w:r>
          </w:p>
        </w:tc>
        <w:tc>
          <w:tcPr>
            <w:tcW w:w="1528" w:type="dxa"/>
          </w:tcPr>
          <w:p w:rsidR="00C65DCA" w:rsidRDefault="00E43EC9">
            <w:pPr>
              <w:pStyle w:val="TableParagraph"/>
              <w:spacing w:line="280" w:lineRule="exact"/>
              <w:ind w:left="111" w:right="505"/>
              <w:rPr>
                <w:sz w:val="24"/>
              </w:rPr>
            </w:pPr>
            <w:r>
              <w:rPr>
                <w:sz w:val="24"/>
              </w:rPr>
              <w:lastRenderedPageBreak/>
              <w:t>TotalContractAmount(Rs)</w:t>
            </w:r>
          </w:p>
        </w:tc>
      </w:tr>
    </w:tbl>
    <w:p w:rsidR="00C65DCA" w:rsidRDefault="00C65DCA">
      <w:pPr>
        <w:spacing w:line="280" w:lineRule="exact"/>
        <w:rPr>
          <w:sz w:val="24"/>
        </w:rPr>
        <w:sectPr w:rsidR="00C65DCA">
          <w:footerReference w:type="default" r:id="rId13"/>
          <w:pgSz w:w="11930" w:h="16860"/>
          <w:pgMar w:top="1000" w:right="960" w:bottom="280" w:left="980" w:header="0" w:footer="0" w:gutter="0"/>
          <w:cols w:space="720"/>
        </w:sectPr>
      </w:pP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3"/>
        <w:gridCol w:w="3302"/>
        <w:gridCol w:w="2208"/>
        <w:gridCol w:w="1528"/>
      </w:tblGrid>
      <w:tr w:rsidR="00C65DCA">
        <w:trPr>
          <w:trHeight w:val="890"/>
        </w:trPr>
        <w:tc>
          <w:tcPr>
            <w:tcW w:w="1613" w:type="dxa"/>
          </w:tcPr>
          <w:p w:rsidR="00C65DCA" w:rsidRDefault="00C65DCA">
            <w:pPr>
              <w:pStyle w:val="TableParagraph"/>
              <w:rPr>
                <w:rFonts w:ascii="Times New Roman"/>
              </w:rPr>
            </w:pPr>
          </w:p>
        </w:tc>
        <w:tc>
          <w:tcPr>
            <w:tcW w:w="3302" w:type="dxa"/>
          </w:tcPr>
          <w:p w:rsidR="00C65DCA" w:rsidRDefault="00C65DCA">
            <w:pPr>
              <w:pStyle w:val="TableParagraph"/>
              <w:rPr>
                <w:rFonts w:ascii="Times New Roman"/>
              </w:rPr>
            </w:pPr>
          </w:p>
        </w:tc>
        <w:tc>
          <w:tcPr>
            <w:tcW w:w="2208" w:type="dxa"/>
          </w:tcPr>
          <w:p w:rsidR="00C65DCA" w:rsidRDefault="00C65DCA">
            <w:pPr>
              <w:pStyle w:val="TableParagraph"/>
              <w:rPr>
                <w:rFonts w:ascii="Times New Roman"/>
              </w:rPr>
            </w:pPr>
          </w:p>
        </w:tc>
        <w:tc>
          <w:tcPr>
            <w:tcW w:w="1528" w:type="dxa"/>
          </w:tcPr>
          <w:p w:rsidR="00C65DCA" w:rsidRDefault="00C65DCA">
            <w:pPr>
              <w:pStyle w:val="TableParagraph"/>
              <w:rPr>
                <w:rFonts w:ascii="Times New Roman"/>
              </w:rPr>
            </w:pPr>
          </w:p>
        </w:tc>
      </w:tr>
      <w:tr w:rsidR="00C65DCA">
        <w:trPr>
          <w:trHeight w:val="280"/>
        </w:trPr>
        <w:tc>
          <w:tcPr>
            <w:tcW w:w="1613" w:type="dxa"/>
          </w:tcPr>
          <w:p w:rsidR="00C65DCA" w:rsidRDefault="00C65DCA">
            <w:pPr>
              <w:pStyle w:val="TableParagraph"/>
              <w:rPr>
                <w:rFonts w:ascii="Times New Roman"/>
                <w:sz w:val="20"/>
              </w:rPr>
            </w:pPr>
          </w:p>
        </w:tc>
        <w:tc>
          <w:tcPr>
            <w:tcW w:w="3302" w:type="dxa"/>
          </w:tcPr>
          <w:p w:rsidR="00C65DCA" w:rsidRDefault="00C65DCA">
            <w:pPr>
              <w:pStyle w:val="TableParagraph"/>
              <w:rPr>
                <w:rFonts w:ascii="Times New Roman"/>
                <w:sz w:val="20"/>
              </w:rPr>
            </w:pPr>
          </w:p>
        </w:tc>
        <w:tc>
          <w:tcPr>
            <w:tcW w:w="2208" w:type="dxa"/>
          </w:tcPr>
          <w:p w:rsidR="00C65DCA" w:rsidRDefault="00C65DCA">
            <w:pPr>
              <w:pStyle w:val="TableParagraph"/>
              <w:rPr>
                <w:rFonts w:ascii="Times New Roman"/>
                <w:sz w:val="20"/>
              </w:rPr>
            </w:pPr>
          </w:p>
        </w:tc>
        <w:tc>
          <w:tcPr>
            <w:tcW w:w="1528" w:type="dxa"/>
          </w:tcPr>
          <w:p w:rsidR="00C65DCA" w:rsidRDefault="00C65DCA">
            <w:pPr>
              <w:pStyle w:val="TableParagraph"/>
              <w:rPr>
                <w:rFonts w:ascii="Times New Roman"/>
                <w:sz w:val="20"/>
              </w:rPr>
            </w:pPr>
          </w:p>
        </w:tc>
      </w:tr>
      <w:tr w:rsidR="00C65DCA">
        <w:trPr>
          <w:trHeight w:val="282"/>
        </w:trPr>
        <w:tc>
          <w:tcPr>
            <w:tcW w:w="1613" w:type="dxa"/>
          </w:tcPr>
          <w:p w:rsidR="00C65DCA" w:rsidRDefault="00C65DCA">
            <w:pPr>
              <w:pStyle w:val="TableParagraph"/>
              <w:rPr>
                <w:rFonts w:ascii="Times New Roman"/>
                <w:sz w:val="20"/>
              </w:rPr>
            </w:pPr>
          </w:p>
        </w:tc>
        <w:tc>
          <w:tcPr>
            <w:tcW w:w="3302" w:type="dxa"/>
          </w:tcPr>
          <w:p w:rsidR="00C65DCA" w:rsidRDefault="00C65DCA">
            <w:pPr>
              <w:pStyle w:val="TableParagraph"/>
              <w:rPr>
                <w:rFonts w:ascii="Times New Roman"/>
                <w:sz w:val="20"/>
              </w:rPr>
            </w:pPr>
          </w:p>
        </w:tc>
        <w:tc>
          <w:tcPr>
            <w:tcW w:w="2208" w:type="dxa"/>
          </w:tcPr>
          <w:p w:rsidR="00C65DCA" w:rsidRDefault="00C65DCA">
            <w:pPr>
              <w:pStyle w:val="TableParagraph"/>
              <w:rPr>
                <w:rFonts w:ascii="Times New Roman"/>
                <w:sz w:val="20"/>
              </w:rPr>
            </w:pPr>
          </w:p>
        </w:tc>
        <w:tc>
          <w:tcPr>
            <w:tcW w:w="1528" w:type="dxa"/>
          </w:tcPr>
          <w:p w:rsidR="00C65DCA" w:rsidRDefault="00C65DCA">
            <w:pPr>
              <w:pStyle w:val="TableParagraph"/>
              <w:rPr>
                <w:rFonts w:ascii="Times New Roman"/>
                <w:sz w:val="20"/>
              </w:rPr>
            </w:pPr>
          </w:p>
        </w:tc>
      </w:tr>
      <w:tr w:rsidR="00C65DCA">
        <w:trPr>
          <w:trHeight w:val="280"/>
        </w:trPr>
        <w:tc>
          <w:tcPr>
            <w:tcW w:w="8651" w:type="dxa"/>
            <w:gridSpan w:val="4"/>
          </w:tcPr>
          <w:p w:rsidR="00C65DCA" w:rsidRDefault="00E43EC9">
            <w:pPr>
              <w:pStyle w:val="TableParagraph"/>
              <w:spacing w:line="260" w:lineRule="exact"/>
              <w:ind w:left="107"/>
              <w:rPr>
                <w:sz w:val="24"/>
              </w:rPr>
            </w:pPr>
            <w:r>
              <w:rPr>
                <w:sz w:val="24"/>
              </w:rPr>
              <w:t>PerformanceSecuritycalledbyanemployer(s)</w:t>
            </w:r>
          </w:p>
        </w:tc>
      </w:tr>
      <w:tr w:rsidR="00C65DCA">
        <w:trPr>
          <w:trHeight w:val="1125"/>
        </w:trPr>
        <w:tc>
          <w:tcPr>
            <w:tcW w:w="1613" w:type="dxa"/>
          </w:tcPr>
          <w:p w:rsidR="00C65DCA" w:rsidRDefault="00C65DCA">
            <w:pPr>
              <w:pStyle w:val="TableParagraph"/>
              <w:rPr>
                <w:i/>
                <w:sz w:val="36"/>
              </w:rPr>
            </w:pPr>
          </w:p>
          <w:p w:rsidR="00C65DCA" w:rsidRDefault="00E43EC9">
            <w:pPr>
              <w:pStyle w:val="TableParagraph"/>
              <w:ind w:left="529" w:right="522"/>
              <w:jc w:val="center"/>
              <w:rPr>
                <w:b/>
                <w:sz w:val="24"/>
              </w:rPr>
            </w:pPr>
            <w:r>
              <w:rPr>
                <w:b/>
                <w:sz w:val="24"/>
              </w:rPr>
              <w:t>Year</w:t>
            </w:r>
          </w:p>
        </w:tc>
        <w:tc>
          <w:tcPr>
            <w:tcW w:w="5510" w:type="dxa"/>
            <w:gridSpan w:val="2"/>
          </w:tcPr>
          <w:p w:rsidR="00C65DCA" w:rsidRDefault="00E43EC9">
            <w:pPr>
              <w:pStyle w:val="TableParagraph"/>
              <w:spacing w:before="141"/>
              <w:ind w:left="108" w:right="324"/>
              <w:rPr>
                <w:sz w:val="24"/>
              </w:rPr>
            </w:pPr>
            <w:r>
              <w:rPr>
                <w:sz w:val="24"/>
              </w:rPr>
              <w:t>Contract Identification, Name and address of theEmployer, and reasons for calling of performancesecurity</w:t>
            </w:r>
          </w:p>
        </w:tc>
        <w:tc>
          <w:tcPr>
            <w:tcW w:w="1528" w:type="dxa"/>
          </w:tcPr>
          <w:p w:rsidR="00C65DCA" w:rsidRDefault="00E43EC9">
            <w:pPr>
              <w:pStyle w:val="TableParagraph"/>
              <w:ind w:left="111" w:right="505"/>
              <w:rPr>
                <w:sz w:val="24"/>
              </w:rPr>
            </w:pPr>
            <w:r>
              <w:rPr>
                <w:sz w:val="24"/>
              </w:rPr>
              <w:t>TotalContract</w:t>
            </w:r>
          </w:p>
          <w:p w:rsidR="00C65DCA" w:rsidRDefault="00E43EC9">
            <w:pPr>
              <w:pStyle w:val="TableParagraph"/>
              <w:spacing w:line="280" w:lineRule="exact"/>
              <w:ind w:left="111" w:right="568"/>
              <w:rPr>
                <w:sz w:val="24"/>
              </w:rPr>
            </w:pPr>
            <w:r>
              <w:rPr>
                <w:spacing w:val="-1"/>
                <w:sz w:val="24"/>
              </w:rPr>
              <w:t>Amount</w:t>
            </w:r>
            <w:r>
              <w:rPr>
                <w:sz w:val="24"/>
              </w:rPr>
              <w:t>(Rs)</w:t>
            </w:r>
          </w:p>
        </w:tc>
      </w:tr>
      <w:tr w:rsidR="00C65DCA">
        <w:trPr>
          <w:trHeight w:val="282"/>
        </w:trPr>
        <w:tc>
          <w:tcPr>
            <w:tcW w:w="1613" w:type="dxa"/>
          </w:tcPr>
          <w:p w:rsidR="00C65DCA" w:rsidRDefault="00C65DCA">
            <w:pPr>
              <w:pStyle w:val="TableParagraph"/>
              <w:rPr>
                <w:rFonts w:ascii="Times New Roman"/>
                <w:sz w:val="20"/>
              </w:rPr>
            </w:pPr>
          </w:p>
        </w:tc>
        <w:tc>
          <w:tcPr>
            <w:tcW w:w="5510" w:type="dxa"/>
            <w:gridSpan w:val="2"/>
          </w:tcPr>
          <w:p w:rsidR="00C65DCA" w:rsidRDefault="00C65DCA">
            <w:pPr>
              <w:pStyle w:val="TableParagraph"/>
              <w:rPr>
                <w:rFonts w:ascii="Times New Roman"/>
                <w:sz w:val="20"/>
              </w:rPr>
            </w:pPr>
          </w:p>
        </w:tc>
        <w:tc>
          <w:tcPr>
            <w:tcW w:w="1528" w:type="dxa"/>
          </w:tcPr>
          <w:p w:rsidR="00C65DCA" w:rsidRDefault="00C65DCA">
            <w:pPr>
              <w:pStyle w:val="TableParagraph"/>
              <w:rPr>
                <w:rFonts w:ascii="Times New Roman"/>
                <w:sz w:val="20"/>
              </w:rPr>
            </w:pPr>
          </w:p>
        </w:tc>
      </w:tr>
      <w:tr w:rsidR="00C65DCA">
        <w:trPr>
          <w:trHeight w:val="280"/>
        </w:trPr>
        <w:tc>
          <w:tcPr>
            <w:tcW w:w="1613" w:type="dxa"/>
          </w:tcPr>
          <w:p w:rsidR="00C65DCA" w:rsidRDefault="00C65DCA">
            <w:pPr>
              <w:pStyle w:val="TableParagraph"/>
              <w:rPr>
                <w:rFonts w:ascii="Times New Roman"/>
                <w:sz w:val="20"/>
              </w:rPr>
            </w:pPr>
          </w:p>
        </w:tc>
        <w:tc>
          <w:tcPr>
            <w:tcW w:w="5510" w:type="dxa"/>
            <w:gridSpan w:val="2"/>
          </w:tcPr>
          <w:p w:rsidR="00C65DCA" w:rsidRDefault="00C65DCA">
            <w:pPr>
              <w:pStyle w:val="TableParagraph"/>
              <w:rPr>
                <w:rFonts w:ascii="Times New Roman"/>
                <w:sz w:val="20"/>
              </w:rPr>
            </w:pPr>
          </w:p>
        </w:tc>
        <w:tc>
          <w:tcPr>
            <w:tcW w:w="1528" w:type="dxa"/>
          </w:tcPr>
          <w:p w:rsidR="00C65DCA" w:rsidRDefault="00C65DCA">
            <w:pPr>
              <w:pStyle w:val="TableParagraph"/>
              <w:rPr>
                <w:rFonts w:ascii="Times New Roman"/>
                <w:sz w:val="20"/>
              </w:rPr>
            </w:pPr>
          </w:p>
        </w:tc>
      </w:tr>
    </w:tbl>
    <w:p w:rsidR="00E43EC9" w:rsidRDefault="00E43EC9">
      <w:pPr>
        <w:rPr>
          <w:rFonts w:ascii="Times New Roman"/>
          <w:sz w:val="20"/>
        </w:rPr>
      </w:pPr>
    </w:p>
    <w:p w:rsidR="00E43EC9" w:rsidRPr="00E43EC9" w:rsidRDefault="00E43EC9" w:rsidP="00E43EC9">
      <w:pPr>
        <w:rPr>
          <w:rFonts w:ascii="Times New Roman"/>
          <w:sz w:val="20"/>
        </w:rPr>
      </w:pPr>
    </w:p>
    <w:p w:rsidR="00E43EC9" w:rsidRPr="00E43EC9" w:rsidRDefault="00E43EC9" w:rsidP="00E43EC9">
      <w:pPr>
        <w:rPr>
          <w:rFonts w:ascii="Times New Roman"/>
          <w:sz w:val="20"/>
        </w:rPr>
      </w:pPr>
    </w:p>
    <w:p w:rsidR="00E43EC9" w:rsidRPr="00E43EC9" w:rsidRDefault="00E43EC9" w:rsidP="00E43EC9">
      <w:pPr>
        <w:rPr>
          <w:rFonts w:ascii="Times New Roman"/>
          <w:sz w:val="20"/>
        </w:rPr>
      </w:pPr>
    </w:p>
    <w:p w:rsidR="00E43EC9" w:rsidRDefault="00E43EC9" w:rsidP="00E43EC9">
      <w:pPr>
        <w:rPr>
          <w:rFonts w:ascii="Times New Roman"/>
          <w:sz w:val="20"/>
        </w:rPr>
      </w:pPr>
    </w:p>
    <w:p w:rsidR="00E43EC9" w:rsidRDefault="00E43EC9" w:rsidP="00E43EC9">
      <w:pPr>
        <w:tabs>
          <w:tab w:val="left" w:pos="5580"/>
        </w:tabs>
        <w:rPr>
          <w:rFonts w:ascii="Times New Roman"/>
          <w:sz w:val="20"/>
        </w:rPr>
      </w:pPr>
      <w:r>
        <w:rPr>
          <w:rFonts w:ascii="Times New Roman"/>
          <w:sz w:val="20"/>
        </w:rPr>
        <w:tab/>
      </w: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E43EC9" w:rsidRDefault="00E43EC9" w:rsidP="00E43EC9">
      <w:pPr>
        <w:tabs>
          <w:tab w:val="left" w:pos="5580"/>
        </w:tabs>
        <w:rPr>
          <w:rFonts w:ascii="Times New Roman"/>
          <w:sz w:val="20"/>
        </w:rPr>
      </w:pPr>
    </w:p>
    <w:p w:rsidR="00C65DCA" w:rsidRPr="00E43EC9" w:rsidRDefault="00C65DCA" w:rsidP="00E43EC9">
      <w:pPr>
        <w:tabs>
          <w:tab w:val="left" w:pos="5580"/>
        </w:tabs>
        <w:rPr>
          <w:rFonts w:ascii="Times New Roman"/>
          <w:sz w:val="20"/>
        </w:rPr>
        <w:sectPr w:rsidR="00C65DCA" w:rsidRPr="00E43EC9">
          <w:footerReference w:type="default" r:id="rId14"/>
          <w:pgSz w:w="11930" w:h="16860"/>
          <w:pgMar w:top="1080" w:right="960" w:bottom="880" w:left="980" w:header="0" w:footer="680" w:gutter="0"/>
          <w:pgNumType w:start="11"/>
          <w:cols w:space="720"/>
        </w:sectPr>
      </w:pPr>
    </w:p>
    <w:p w:rsidR="00C65DCA" w:rsidRDefault="00C65DCA">
      <w:pPr>
        <w:pStyle w:val="BodyText"/>
        <w:rPr>
          <w:i/>
          <w:sz w:val="28"/>
        </w:rPr>
      </w:pPr>
    </w:p>
    <w:p w:rsidR="00C65DCA" w:rsidRDefault="00C65DCA">
      <w:pPr>
        <w:pStyle w:val="BodyText"/>
        <w:rPr>
          <w:i/>
          <w:sz w:val="28"/>
        </w:rPr>
      </w:pPr>
    </w:p>
    <w:p w:rsidR="00C65DCA" w:rsidRDefault="00C65DCA">
      <w:pPr>
        <w:pStyle w:val="BodyText"/>
        <w:rPr>
          <w:i/>
          <w:sz w:val="28"/>
        </w:rPr>
      </w:pPr>
    </w:p>
    <w:p w:rsidR="00C65DCA" w:rsidRDefault="00C65DCA">
      <w:pPr>
        <w:pStyle w:val="BodyText"/>
        <w:spacing w:before="9"/>
        <w:rPr>
          <w:i/>
          <w:sz w:val="40"/>
        </w:rPr>
      </w:pPr>
    </w:p>
    <w:p w:rsidR="00C65DCA" w:rsidRDefault="00E43EC9">
      <w:pPr>
        <w:spacing w:before="1"/>
        <w:ind w:left="460"/>
        <w:rPr>
          <w:i/>
          <w:sz w:val="24"/>
        </w:rPr>
      </w:pPr>
      <w:r>
        <w:rPr>
          <w:sz w:val="24"/>
        </w:rPr>
        <w:t>Date:</w:t>
      </w:r>
      <w:r>
        <w:rPr>
          <w:i/>
          <w:sz w:val="24"/>
        </w:rPr>
        <w:t>[insertdate]</w:t>
      </w:r>
    </w:p>
    <w:p w:rsidR="00C65DCA" w:rsidRDefault="00E43EC9">
      <w:pPr>
        <w:pStyle w:val="BodyText"/>
        <w:rPr>
          <w:i/>
          <w:sz w:val="28"/>
        </w:rPr>
      </w:pPr>
      <w:r>
        <w:br w:type="column"/>
      </w:r>
    </w:p>
    <w:p w:rsidR="00C65DCA" w:rsidRDefault="00C65DCA">
      <w:pPr>
        <w:pStyle w:val="BodyText"/>
        <w:rPr>
          <w:i/>
          <w:sz w:val="26"/>
        </w:rPr>
      </w:pPr>
    </w:p>
    <w:p w:rsidR="00C65DCA" w:rsidRDefault="00E43EC9">
      <w:pPr>
        <w:spacing w:line="276" w:lineRule="exact"/>
        <w:ind w:left="147" w:right="26"/>
        <w:jc w:val="center"/>
        <w:rPr>
          <w:b/>
          <w:sz w:val="24"/>
        </w:rPr>
      </w:pPr>
      <w:r>
        <w:rPr>
          <w:b/>
          <w:sz w:val="24"/>
          <w:u w:val="thick"/>
        </w:rPr>
        <w:t>BIDSECURITYDECLARATION</w:t>
      </w:r>
    </w:p>
    <w:p w:rsidR="00C65DCA" w:rsidRDefault="00E43EC9">
      <w:pPr>
        <w:spacing w:line="276" w:lineRule="exact"/>
        <w:ind w:left="196" w:right="26"/>
        <w:jc w:val="center"/>
        <w:rPr>
          <w:b/>
          <w:sz w:val="24"/>
        </w:rPr>
      </w:pPr>
      <w:r>
        <w:rPr>
          <w:b/>
          <w:sz w:val="24"/>
        </w:rPr>
        <w:t>(TobesubmittedontheBidder’sLetterHead)</w:t>
      </w:r>
    </w:p>
    <w:p w:rsidR="00C65DCA" w:rsidRDefault="00E43EC9">
      <w:pPr>
        <w:pStyle w:val="Heading2"/>
        <w:spacing w:before="71"/>
        <w:ind w:left="460"/>
        <w:jc w:val="left"/>
      </w:pPr>
      <w:r>
        <w:rPr>
          <w:b w:val="0"/>
        </w:rPr>
        <w:br w:type="column"/>
      </w:r>
      <w:r>
        <w:lastRenderedPageBreak/>
        <w:t>Form-2</w:t>
      </w:r>
    </w:p>
    <w:p w:rsidR="00C65DCA" w:rsidRDefault="00C65DCA">
      <w:pPr>
        <w:sectPr w:rsidR="00C65DCA">
          <w:pgSz w:w="11930" w:h="16860"/>
          <w:pgMar w:top="1340" w:right="960" w:bottom="880" w:left="980" w:header="0" w:footer="680" w:gutter="0"/>
          <w:cols w:num="3" w:space="720" w:equalWidth="0">
            <w:col w:w="2288" w:space="40"/>
            <w:col w:w="5318" w:space="717"/>
            <w:col w:w="1627"/>
          </w:cols>
        </w:sectPr>
      </w:pPr>
    </w:p>
    <w:p w:rsidR="00C65DCA" w:rsidRDefault="00C65DCA">
      <w:pPr>
        <w:pStyle w:val="BodyText"/>
        <w:spacing w:before="4"/>
        <w:rPr>
          <w:b/>
          <w:sz w:val="15"/>
        </w:rPr>
      </w:pPr>
    </w:p>
    <w:p w:rsidR="00C65DCA" w:rsidRDefault="00E43EC9">
      <w:pPr>
        <w:spacing w:before="100"/>
        <w:ind w:left="460"/>
        <w:rPr>
          <w:i/>
          <w:sz w:val="24"/>
        </w:rPr>
      </w:pPr>
      <w:r>
        <w:rPr>
          <w:sz w:val="24"/>
        </w:rPr>
        <w:t>QuotationRefNo.:</w:t>
      </w:r>
      <w:r>
        <w:rPr>
          <w:i/>
          <w:sz w:val="24"/>
        </w:rPr>
        <w:t>[insertnumber]</w:t>
      </w:r>
    </w:p>
    <w:p w:rsidR="00C65DCA" w:rsidRDefault="00C65DCA">
      <w:pPr>
        <w:pStyle w:val="BodyText"/>
        <w:spacing w:before="1"/>
        <w:rPr>
          <w:i/>
        </w:rPr>
      </w:pPr>
    </w:p>
    <w:p w:rsidR="00C65DCA" w:rsidRDefault="00E43EC9">
      <w:pPr>
        <w:ind w:left="460"/>
        <w:rPr>
          <w:i/>
          <w:sz w:val="24"/>
        </w:rPr>
      </w:pPr>
      <w:r>
        <w:rPr>
          <w:sz w:val="24"/>
        </w:rPr>
        <w:t>To:</w:t>
      </w:r>
      <w:r>
        <w:rPr>
          <w:i/>
          <w:sz w:val="24"/>
        </w:rPr>
        <w:t>[insertcompletenameofPurchaser]</w:t>
      </w:r>
    </w:p>
    <w:p w:rsidR="00C65DCA" w:rsidRDefault="00C65DCA">
      <w:pPr>
        <w:pStyle w:val="BodyText"/>
        <w:spacing w:before="11"/>
        <w:rPr>
          <w:i/>
          <w:sz w:val="23"/>
        </w:rPr>
      </w:pPr>
    </w:p>
    <w:p w:rsidR="00C65DCA" w:rsidRDefault="00E43EC9">
      <w:pPr>
        <w:pStyle w:val="BodyText"/>
        <w:ind w:left="460"/>
      </w:pPr>
      <w:r>
        <w:t>We,theundersigned,declarethat:</w:t>
      </w:r>
    </w:p>
    <w:p w:rsidR="00C65DCA" w:rsidRDefault="00C65DCA">
      <w:pPr>
        <w:pStyle w:val="BodyText"/>
        <w:spacing w:before="10"/>
        <w:rPr>
          <w:sz w:val="23"/>
        </w:rPr>
      </w:pPr>
    </w:p>
    <w:p w:rsidR="00C65DCA" w:rsidRDefault="00E43EC9">
      <w:pPr>
        <w:pStyle w:val="BodyText"/>
        <w:ind w:left="460" w:right="393"/>
      </w:pPr>
      <w:r>
        <w:t>We understand that, according to your conditions, quotation must be supported by a Bid-SecuringDeclaration.</w:t>
      </w:r>
    </w:p>
    <w:p w:rsidR="00C65DCA" w:rsidRDefault="00C65DCA">
      <w:pPr>
        <w:pStyle w:val="BodyText"/>
        <w:spacing w:before="8"/>
        <w:rPr>
          <w:sz w:val="23"/>
        </w:rPr>
      </w:pPr>
    </w:p>
    <w:p w:rsidR="00C65DCA" w:rsidRDefault="00E43EC9">
      <w:pPr>
        <w:pStyle w:val="BodyText"/>
        <w:spacing w:before="1"/>
        <w:ind w:left="460" w:right="294"/>
        <w:jc w:val="both"/>
      </w:pPr>
      <w:r>
        <w:t>We accept that we will automatically be suspended from being eligible for bidding in anycontract with any CBO or project implementing unit under SMART oror various officesunder various Government organization / World Bank funded Projects for the period of</w:t>
      </w:r>
      <w:r w:rsidR="00D11AC3">
        <w:t xml:space="preserve"> </w:t>
      </w:r>
      <w:r>
        <w:t>time</w:t>
      </w:r>
      <w:r w:rsidR="00D11AC3">
        <w:t xml:space="preserve"> </w:t>
      </w:r>
      <w:r>
        <w:t>of3</w:t>
      </w:r>
      <w:r w:rsidR="00D11AC3">
        <w:t xml:space="preserve"> </w:t>
      </w:r>
      <w:r>
        <w:t>years</w:t>
      </w:r>
      <w:r w:rsidR="00D11AC3">
        <w:t xml:space="preserve"> </w:t>
      </w:r>
      <w:r>
        <w:t>starting</w:t>
      </w:r>
      <w:r w:rsidR="00D11AC3">
        <w:t xml:space="preserve"> </w:t>
      </w:r>
      <w:r>
        <w:t>from</w:t>
      </w:r>
      <w:r w:rsidR="00D11AC3">
        <w:t xml:space="preserve"> </w:t>
      </w:r>
      <w:r>
        <w:t>opening</w:t>
      </w:r>
      <w:r w:rsidR="00D11AC3">
        <w:t xml:space="preserve"> </w:t>
      </w:r>
      <w:r>
        <w:t>of</w:t>
      </w:r>
      <w:r w:rsidR="00D11AC3">
        <w:t xml:space="preserve"> </w:t>
      </w:r>
      <w:r>
        <w:t>the</w:t>
      </w:r>
      <w:r w:rsidR="00D11AC3">
        <w:t xml:space="preserve"> </w:t>
      </w:r>
      <w:r>
        <w:t>financial</w:t>
      </w:r>
      <w:r w:rsidR="00D11AC3">
        <w:t xml:space="preserve"> </w:t>
      </w:r>
      <w:r>
        <w:t>bids</w:t>
      </w:r>
      <w:r w:rsidR="00D11AC3">
        <w:t xml:space="preserve"> </w:t>
      </w:r>
      <w:r>
        <w:t>,if</w:t>
      </w:r>
      <w:r w:rsidR="00D11AC3">
        <w:t xml:space="preserve"> </w:t>
      </w:r>
      <w:r>
        <w:t>weare</w:t>
      </w:r>
      <w:r w:rsidR="00D11AC3">
        <w:t xml:space="preserve"> </w:t>
      </w:r>
      <w:r>
        <w:t>in</w:t>
      </w:r>
      <w:r w:rsidR="00D11AC3">
        <w:t xml:space="preserve"> </w:t>
      </w:r>
      <w:r>
        <w:t>breach</w:t>
      </w:r>
      <w:r w:rsidR="00D11AC3">
        <w:t xml:space="preserve"> </w:t>
      </w:r>
      <w:r>
        <w:t>ofour</w:t>
      </w:r>
      <w:r w:rsidR="00D11AC3">
        <w:t xml:space="preserve"> </w:t>
      </w:r>
      <w:r>
        <w:t>obligation</w:t>
      </w:r>
      <w:r w:rsidR="00D11AC3">
        <w:t xml:space="preserve"> </w:t>
      </w:r>
      <w:r>
        <w:t>(s)under</w:t>
      </w:r>
      <w:r w:rsidR="00D11AC3">
        <w:t xml:space="preserve"> </w:t>
      </w:r>
      <w:r>
        <w:t>the</w:t>
      </w:r>
      <w:r w:rsidR="00D11AC3">
        <w:t xml:space="preserve"> </w:t>
      </w:r>
      <w:r>
        <w:t>bid conditions, becausewe:</w:t>
      </w:r>
    </w:p>
    <w:p w:rsidR="00C65DCA" w:rsidRDefault="00C65DCA">
      <w:pPr>
        <w:pStyle w:val="BodyText"/>
        <w:spacing w:before="1"/>
      </w:pPr>
    </w:p>
    <w:p w:rsidR="00C65DCA" w:rsidRDefault="00D11AC3">
      <w:pPr>
        <w:pStyle w:val="ListParagraph"/>
        <w:numPr>
          <w:ilvl w:val="2"/>
          <w:numId w:val="7"/>
        </w:numPr>
        <w:tabs>
          <w:tab w:val="left" w:pos="1174"/>
        </w:tabs>
        <w:spacing w:line="281" w:lineRule="exact"/>
        <w:rPr>
          <w:sz w:val="24"/>
        </w:rPr>
      </w:pPr>
      <w:r>
        <w:rPr>
          <w:sz w:val="24"/>
        </w:rPr>
        <w:t>H</w:t>
      </w:r>
      <w:r w:rsidR="00E43EC9">
        <w:rPr>
          <w:sz w:val="24"/>
        </w:rPr>
        <w:t>ave</w:t>
      </w:r>
      <w:r>
        <w:rPr>
          <w:sz w:val="24"/>
        </w:rPr>
        <w:t xml:space="preserve"> </w:t>
      </w:r>
      <w:r w:rsidR="00E43EC9">
        <w:rPr>
          <w:sz w:val="24"/>
        </w:rPr>
        <w:t>with</w:t>
      </w:r>
      <w:r>
        <w:rPr>
          <w:sz w:val="24"/>
        </w:rPr>
        <w:t xml:space="preserve"> </w:t>
      </w:r>
      <w:r w:rsidR="00E43EC9">
        <w:rPr>
          <w:sz w:val="24"/>
        </w:rPr>
        <w:t>drawnour Bid</w:t>
      </w:r>
      <w:r>
        <w:rPr>
          <w:sz w:val="24"/>
        </w:rPr>
        <w:t xml:space="preserve"> </w:t>
      </w:r>
      <w:r w:rsidR="00E43EC9">
        <w:rPr>
          <w:sz w:val="24"/>
        </w:rPr>
        <w:t>during</w:t>
      </w:r>
      <w:r>
        <w:rPr>
          <w:sz w:val="24"/>
        </w:rPr>
        <w:t xml:space="preserve"> </w:t>
      </w:r>
      <w:r w:rsidR="00E43EC9">
        <w:rPr>
          <w:sz w:val="24"/>
        </w:rPr>
        <w:t>the</w:t>
      </w:r>
      <w:r>
        <w:rPr>
          <w:sz w:val="24"/>
        </w:rPr>
        <w:t xml:space="preserve"> </w:t>
      </w:r>
      <w:r w:rsidR="00E43EC9">
        <w:rPr>
          <w:sz w:val="24"/>
        </w:rPr>
        <w:t>period</w:t>
      </w:r>
      <w:r>
        <w:rPr>
          <w:sz w:val="24"/>
        </w:rPr>
        <w:t xml:space="preserve"> </w:t>
      </w:r>
      <w:r w:rsidR="00E43EC9">
        <w:rPr>
          <w:sz w:val="24"/>
        </w:rPr>
        <w:t>of</w:t>
      </w:r>
      <w:r>
        <w:rPr>
          <w:sz w:val="24"/>
        </w:rPr>
        <w:t xml:space="preserve"> </w:t>
      </w:r>
      <w:r w:rsidR="00E43EC9">
        <w:rPr>
          <w:sz w:val="24"/>
        </w:rPr>
        <w:t>bid</w:t>
      </w:r>
      <w:r>
        <w:rPr>
          <w:sz w:val="24"/>
        </w:rPr>
        <w:t xml:space="preserve"> </w:t>
      </w:r>
      <w:r w:rsidR="00E43EC9">
        <w:rPr>
          <w:sz w:val="24"/>
        </w:rPr>
        <w:t>validityor</w:t>
      </w:r>
    </w:p>
    <w:p w:rsidR="00C65DCA" w:rsidRDefault="00D11AC3">
      <w:pPr>
        <w:pStyle w:val="ListParagraph"/>
        <w:numPr>
          <w:ilvl w:val="2"/>
          <w:numId w:val="7"/>
        </w:numPr>
        <w:tabs>
          <w:tab w:val="left" w:pos="1210"/>
        </w:tabs>
        <w:ind w:left="1180" w:right="305" w:hanging="360"/>
        <w:rPr>
          <w:sz w:val="24"/>
        </w:rPr>
      </w:pPr>
      <w:r>
        <w:rPr>
          <w:sz w:val="24"/>
        </w:rPr>
        <w:t>H</w:t>
      </w:r>
      <w:r w:rsidR="00E43EC9">
        <w:rPr>
          <w:sz w:val="24"/>
        </w:rPr>
        <w:t>aving</w:t>
      </w:r>
      <w:r>
        <w:rPr>
          <w:sz w:val="24"/>
        </w:rPr>
        <w:t xml:space="preserve"> </w:t>
      </w:r>
      <w:r w:rsidR="00E43EC9">
        <w:rPr>
          <w:sz w:val="24"/>
        </w:rPr>
        <w:t>been</w:t>
      </w:r>
      <w:r>
        <w:rPr>
          <w:sz w:val="24"/>
        </w:rPr>
        <w:t xml:space="preserve"> </w:t>
      </w:r>
      <w:r w:rsidR="00E43EC9">
        <w:rPr>
          <w:sz w:val="24"/>
        </w:rPr>
        <w:t>notified</w:t>
      </w:r>
      <w:r>
        <w:rPr>
          <w:sz w:val="24"/>
        </w:rPr>
        <w:t xml:space="preserve"> </w:t>
      </w:r>
      <w:r w:rsidR="00E43EC9">
        <w:rPr>
          <w:sz w:val="24"/>
        </w:rPr>
        <w:t>of</w:t>
      </w:r>
      <w:r>
        <w:rPr>
          <w:sz w:val="24"/>
        </w:rPr>
        <w:t xml:space="preserve"> </w:t>
      </w:r>
      <w:r w:rsidR="00E43EC9">
        <w:rPr>
          <w:sz w:val="24"/>
        </w:rPr>
        <w:t>the</w:t>
      </w:r>
      <w:r>
        <w:rPr>
          <w:sz w:val="24"/>
        </w:rPr>
        <w:t xml:space="preserve"> </w:t>
      </w:r>
      <w:r w:rsidR="00E43EC9">
        <w:rPr>
          <w:sz w:val="24"/>
        </w:rPr>
        <w:t>acceptance</w:t>
      </w:r>
      <w:r>
        <w:rPr>
          <w:sz w:val="24"/>
        </w:rPr>
        <w:t xml:space="preserve"> </w:t>
      </w:r>
      <w:r w:rsidR="00E43EC9">
        <w:rPr>
          <w:sz w:val="24"/>
        </w:rPr>
        <w:t>ofour</w:t>
      </w:r>
      <w:r>
        <w:rPr>
          <w:sz w:val="24"/>
        </w:rPr>
        <w:t xml:space="preserve"> </w:t>
      </w:r>
      <w:r w:rsidR="00E43EC9">
        <w:rPr>
          <w:sz w:val="24"/>
        </w:rPr>
        <w:t>Bid</w:t>
      </w:r>
      <w:r>
        <w:rPr>
          <w:sz w:val="24"/>
        </w:rPr>
        <w:t xml:space="preserve"> </w:t>
      </w:r>
      <w:r w:rsidR="00E43EC9">
        <w:rPr>
          <w:sz w:val="24"/>
        </w:rPr>
        <w:t>by</w:t>
      </w:r>
      <w:r>
        <w:rPr>
          <w:sz w:val="24"/>
        </w:rPr>
        <w:t xml:space="preserve"> </w:t>
      </w:r>
      <w:r w:rsidR="00E43EC9">
        <w:rPr>
          <w:sz w:val="24"/>
        </w:rPr>
        <w:t>the[CBOName]during</w:t>
      </w:r>
      <w:r>
        <w:rPr>
          <w:sz w:val="24"/>
        </w:rPr>
        <w:t xml:space="preserve"> </w:t>
      </w:r>
      <w:r w:rsidR="00E43EC9">
        <w:rPr>
          <w:sz w:val="24"/>
        </w:rPr>
        <w:t>the</w:t>
      </w:r>
      <w:r>
        <w:rPr>
          <w:sz w:val="24"/>
        </w:rPr>
        <w:t xml:space="preserve"> </w:t>
      </w:r>
      <w:r w:rsidR="00E43EC9">
        <w:rPr>
          <w:sz w:val="24"/>
        </w:rPr>
        <w:t>period</w:t>
      </w:r>
      <w:r>
        <w:rPr>
          <w:sz w:val="24"/>
        </w:rPr>
        <w:t xml:space="preserve"> </w:t>
      </w:r>
      <w:r w:rsidR="00E43EC9">
        <w:rPr>
          <w:sz w:val="24"/>
        </w:rPr>
        <w:t>of</w:t>
      </w:r>
      <w:r>
        <w:rPr>
          <w:sz w:val="24"/>
        </w:rPr>
        <w:t xml:space="preserve"> </w:t>
      </w:r>
      <w:r w:rsidR="00E43EC9">
        <w:rPr>
          <w:sz w:val="24"/>
        </w:rPr>
        <w:t>bid</w:t>
      </w:r>
      <w:r>
        <w:rPr>
          <w:sz w:val="24"/>
        </w:rPr>
        <w:t xml:space="preserve"> </w:t>
      </w:r>
      <w:r w:rsidR="00E43EC9">
        <w:rPr>
          <w:sz w:val="24"/>
        </w:rPr>
        <w:t>validity,(i)failorre</w:t>
      </w:r>
      <w:r>
        <w:rPr>
          <w:sz w:val="24"/>
        </w:rPr>
        <w:t xml:space="preserve"> </w:t>
      </w:r>
      <w:r w:rsidR="00E43EC9">
        <w:rPr>
          <w:sz w:val="24"/>
        </w:rPr>
        <w:t>fuse</w:t>
      </w:r>
      <w:r>
        <w:rPr>
          <w:sz w:val="24"/>
        </w:rPr>
        <w:t xml:space="preserve"> </w:t>
      </w:r>
      <w:r w:rsidR="00E43EC9">
        <w:rPr>
          <w:sz w:val="24"/>
        </w:rPr>
        <w:t>to</w:t>
      </w:r>
      <w:r>
        <w:rPr>
          <w:sz w:val="24"/>
        </w:rPr>
        <w:t xml:space="preserve"> </w:t>
      </w:r>
      <w:r w:rsidR="00E43EC9">
        <w:rPr>
          <w:sz w:val="24"/>
        </w:rPr>
        <w:t>execute</w:t>
      </w:r>
      <w:r>
        <w:rPr>
          <w:sz w:val="24"/>
        </w:rPr>
        <w:t xml:space="preserve"> </w:t>
      </w:r>
      <w:r w:rsidR="00E43EC9">
        <w:rPr>
          <w:sz w:val="24"/>
        </w:rPr>
        <w:t>the</w:t>
      </w:r>
      <w:r>
        <w:rPr>
          <w:sz w:val="24"/>
        </w:rPr>
        <w:t xml:space="preserve"> </w:t>
      </w:r>
      <w:r w:rsidR="00E43EC9">
        <w:rPr>
          <w:sz w:val="24"/>
        </w:rPr>
        <w:t>Contract,ifrequired,or(ii)failor refuse to furnish the Performance Security in accordance with the clauses ofRequestforQuotations/Bids.</w:t>
      </w:r>
    </w:p>
    <w:p w:rsidR="00C65DCA" w:rsidRDefault="00C65DCA">
      <w:pPr>
        <w:pStyle w:val="BodyText"/>
        <w:spacing w:before="9"/>
        <w:rPr>
          <w:sz w:val="23"/>
        </w:rPr>
      </w:pPr>
    </w:p>
    <w:p w:rsidR="00C65DCA" w:rsidRDefault="00E43EC9">
      <w:pPr>
        <w:pStyle w:val="BodyText"/>
        <w:ind w:left="460" w:right="304"/>
        <w:jc w:val="both"/>
      </w:pPr>
      <w:r>
        <w:t>We understand this Bid-Securing Declaration shall expire if we are not the successfulBidder,upontheearlierof(i)ourreceiptofyournotificationtousofthenameofthesuccessfulBidder;or(ii)twenty-eightdaysaftertheexpirationofourBid.</w:t>
      </w:r>
    </w:p>
    <w:p w:rsidR="00C65DCA" w:rsidRDefault="00C65DCA">
      <w:pPr>
        <w:pStyle w:val="BodyText"/>
        <w:spacing w:before="2"/>
      </w:pPr>
    </w:p>
    <w:p w:rsidR="00C65DCA" w:rsidRDefault="00E43EC9">
      <w:pPr>
        <w:pStyle w:val="BodyText"/>
        <w:spacing w:line="237" w:lineRule="auto"/>
        <w:ind w:left="460" w:right="544"/>
      </w:pPr>
      <w:r>
        <w:t>Signed: [insert signature of person whose name and capacity are shown] In the capacityof[insert legalcapacityofpersonsigningtheBid-SecuringDeclaration]</w:t>
      </w:r>
    </w:p>
    <w:p w:rsidR="00C65DCA" w:rsidRDefault="00C65DCA">
      <w:pPr>
        <w:pStyle w:val="BodyText"/>
        <w:spacing w:before="4"/>
      </w:pPr>
    </w:p>
    <w:p w:rsidR="00C65DCA" w:rsidRDefault="00E43EC9">
      <w:pPr>
        <w:pStyle w:val="BodyText"/>
        <w:ind w:left="460"/>
        <w:jc w:val="both"/>
      </w:pPr>
      <w:r>
        <w:t>Name:[insertcompletenameofpersonsigningthe Bid-SecuringDeclaration]</w:t>
      </w:r>
    </w:p>
    <w:p w:rsidR="00C65DCA" w:rsidRDefault="00C65DCA">
      <w:pPr>
        <w:pStyle w:val="BodyText"/>
        <w:spacing w:before="8"/>
        <w:rPr>
          <w:sz w:val="23"/>
        </w:rPr>
      </w:pPr>
    </w:p>
    <w:p w:rsidR="00C65DCA" w:rsidRDefault="00E43EC9">
      <w:pPr>
        <w:pStyle w:val="BodyText"/>
        <w:spacing w:before="1" w:line="480" w:lineRule="auto"/>
        <w:ind w:left="460" w:right="806"/>
      </w:pPr>
      <w:r>
        <w:t>Duly authorized to sign the bid for and on behalf of: [insert complete name of Bidder]Datedon dayof, [insert date ofsigning]</w:t>
      </w:r>
    </w:p>
    <w:p w:rsidR="00C65DCA" w:rsidRDefault="00E43EC9">
      <w:pPr>
        <w:pStyle w:val="BodyText"/>
        <w:spacing w:line="268" w:lineRule="exact"/>
        <w:ind w:left="460"/>
        <w:jc w:val="both"/>
      </w:pPr>
      <w:r>
        <w:t>CorporateSeal(whereappropriate)</w:t>
      </w:r>
    </w:p>
    <w:p w:rsidR="00C65DCA" w:rsidRDefault="00C65DCA">
      <w:pPr>
        <w:pStyle w:val="BodyText"/>
        <w:spacing w:before="8"/>
        <w:rPr>
          <w:sz w:val="23"/>
        </w:rPr>
      </w:pPr>
    </w:p>
    <w:p w:rsidR="00C65DCA" w:rsidRDefault="00E43EC9">
      <w:pPr>
        <w:pStyle w:val="BodyText"/>
        <w:ind w:left="460" w:right="630"/>
      </w:pPr>
      <w:r>
        <w:t>Note: In case of a Joint Venture, the Bid-Securing Declaration must be in the name of allpartnerstotheJoint Venture thatsubmits thebid.]</w:t>
      </w:r>
    </w:p>
    <w:p w:rsidR="00C65DCA" w:rsidRDefault="00C65DCA">
      <w:pPr>
        <w:sectPr w:rsidR="00C65DCA">
          <w:type w:val="continuous"/>
          <w:pgSz w:w="11930" w:h="16860"/>
          <w:pgMar w:top="1600" w:right="960" w:bottom="960" w:left="980" w:header="720" w:footer="720" w:gutter="0"/>
          <w:cols w:space="720"/>
        </w:sectPr>
      </w:pPr>
    </w:p>
    <w:p w:rsidR="00C65DCA" w:rsidRDefault="00E43EC9">
      <w:pPr>
        <w:pStyle w:val="Heading2"/>
        <w:spacing w:before="79"/>
        <w:ind w:left="0" w:right="338"/>
        <w:jc w:val="right"/>
      </w:pPr>
      <w:r>
        <w:lastRenderedPageBreak/>
        <w:t>Form-3</w:t>
      </w:r>
    </w:p>
    <w:p w:rsidR="00C65DCA" w:rsidRDefault="00C65DCA">
      <w:pPr>
        <w:pStyle w:val="BodyText"/>
        <w:rPr>
          <w:b/>
          <w:sz w:val="28"/>
        </w:rPr>
      </w:pPr>
    </w:p>
    <w:p w:rsidR="00C65DCA" w:rsidRDefault="00E43EC9">
      <w:pPr>
        <w:spacing w:before="235"/>
        <w:ind w:left="319" w:right="201"/>
        <w:jc w:val="center"/>
        <w:rPr>
          <w:b/>
          <w:sz w:val="24"/>
        </w:rPr>
      </w:pPr>
      <w:r>
        <w:rPr>
          <w:b/>
          <w:sz w:val="24"/>
          <w:u w:val="thick"/>
        </w:rPr>
        <w:t>FORMAT OF SELF DECLARATIONWITH REGARD TO BLACKLISTING/ NON-DEBARMENT,BYORGANISATION</w:t>
      </w:r>
    </w:p>
    <w:p w:rsidR="00C65DCA" w:rsidRDefault="00E43EC9">
      <w:pPr>
        <w:pStyle w:val="Heading2"/>
        <w:spacing w:line="266" w:lineRule="exact"/>
        <w:ind w:left="2290" w:right="2129"/>
        <w:jc w:val="center"/>
      </w:pPr>
      <w:r>
        <w:t>(TobesubmittedontheBidder’sLetterHead)</w:t>
      </w:r>
    </w:p>
    <w:p w:rsidR="00C65DCA" w:rsidRDefault="00C65DCA">
      <w:pPr>
        <w:pStyle w:val="BodyText"/>
        <w:spacing w:before="5"/>
        <w:rPr>
          <w:b/>
          <w:sz w:val="15"/>
        </w:rPr>
      </w:pPr>
    </w:p>
    <w:p w:rsidR="00C65DCA" w:rsidRDefault="00E43EC9">
      <w:pPr>
        <w:spacing w:before="100"/>
        <w:ind w:left="460"/>
        <w:rPr>
          <w:i/>
          <w:sz w:val="24"/>
        </w:rPr>
      </w:pPr>
      <w:r>
        <w:rPr>
          <w:sz w:val="24"/>
        </w:rPr>
        <w:t>Date:</w:t>
      </w:r>
      <w:r>
        <w:rPr>
          <w:i/>
          <w:sz w:val="24"/>
        </w:rPr>
        <w:t>[insertdate]</w:t>
      </w:r>
    </w:p>
    <w:p w:rsidR="00C65DCA" w:rsidRDefault="00C65DCA">
      <w:pPr>
        <w:pStyle w:val="BodyText"/>
        <w:spacing w:before="10"/>
        <w:rPr>
          <w:i/>
          <w:sz w:val="23"/>
        </w:rPr>
      </w:pPr>
    </w:p>
    <w:p w:rsidR="00C65DCA" w:rsidRDefault="00E43EC9">
      <w:pPr>
        <w:ind w:left="460"/>
        <w:rPr>
          <w:i/>
          <w:sz w:val="24"/>
        </w:rPr>
      </w:pPr>
      <w:r>
        <w:rPr>
          <w:sz w:val="24"/>
        </w:rPr>
        <w:t>TenderRefNo.:</w:t>
      </w:r>
      <w:r>
        <w:rPr>
          <w:i/>
          <w:sz w:val="24"/>
        </w:rPr>
        <w:t>[insertnumber]</w:t>
      </w:r>
    </w:p>
    <w:p w:rsidR="00C65DCA" w:rsidRDefault="00C65DCA">
      <w:pPr>
        <w:pStyle w:val="BodyText"/>
        <w:spacing w:before="1"/>
        <w:rPr>
          <w:i/>
        </w:rPr>
      </w:pPr>
    </w:p>
    <w:p w:rsidR="00C65DCA" w:rsidRDefault="00E43EC9">
      <w:pPr>
        <w:spacing w:before="1"/>
        <w:ind w:left="460"/>
        <w:rPr>
          <w:i/>
          <w:sz w:val="24"/>
        </w:rPr>
      </w:pPr>
      <w:r>
        <w:rPr>
          <w:sz w:val="24"/>
        </w:rPr>
        <w:t>To:</w:t>
      </w:r>
      <w:r>
        <w:rPr>
          <w:i/>
          <w:sz w:val="24"/>
        </w:rPr>
        <w:t>[insertcompletenameofPurchaser]</w:t>
      </w:r>
    </w:p>
    <w:p w:rsidR="00C65DCA" w:rsidRDefault="00C65DCA">
      <w:pPr>
        <w:pStyle w:val="BodyText"/>
        <w:rPr>
          <w:i/>
          <w:sz w:val="28"/>
        </w:rPr>
      </w:pPr>
    </w:p>
    <w:p w:rsidR="00C65DCA" w:rsidRDefault="00C65DCA">
      <w:pPr>
        <w:pStyle w:val="BodyText"/>
        <w:rPr>
          <w:i/>
          <w:sz w:val="28"/>
        </w:rPr>
      </w:pPr>
    </w:p>
    <w:p w:rsidR="00C65DCA" w:rsidRDefault="00C65DCA">
      <w:pPr>
        <w:pStyle w:val="BodyText"/>
        <w:spacing w:before="11"/>
        <w:rPr>
          <w:i/>
          <w:sz w:val="39"/>
        </w:rPr>
      </w:pPr>
    </w:p>
    <w:p w:rsidR="00C65DCA" w:rsidRDefault="00E43EC9">
      <w:pPr>
        <w:pStyle w:val="BodyText"/>
        <w:tabs>
          <w:tab w:val="left" w:leader="hyphen" w:pos="8569"/>
        </w:tabs>
        <w:ind w:left="460"/>
        <w:jc w:val="both"/>
      </w:pPr>
      <w:r>
        <w:t>Weherebyconfirmand declarethatwe,M/s</w:t>
      </w:r>
      <w:r>
        <w:tab/>
        <w:t>,</w:t>
      </w:r>
    </w:p>
    <w:p w:rsidR="00C65DCA" w:rsidRDefault="00E43EC9">
      <w:pPr>
        <w:pStyle w:val="BodyText"/>
        <w:spacing w:before="139" w:line="360" w:lineRule="auto"/>
        <w:ind w:left="460" w:right="298"/>
        <w:jc w:val="both"/>
      </w:pPr>
      <w:r>
        <w:t>isnotblacklisted/De-registered/debarredbyanyGovernmentdepartment/PublicSector Undertaking/ Private Sector/ or any other agency for which we have Executed/Undertakenthe supplygoods/works/ Servicesduringthelast3years.</w:t>
      </w:r>
    </w:p>
    <w:p w:rsidR="00C65DCA" w:rsidRDefault="00C65DCA">
      <w:pPr>
        <w:pStyle w:val="BodyText"/>
        <w:rPr>
          <w:sz w:val="28"/>
        </w:rPr>
      </w:pPr>
    </w:p>
    <w:p w:rsidR="00C65DCA" w:rsidRDefault="00C65DCA">
      <w:pPr>
        <w:pStyle w:val="BodyText"/>
        <w:rPr>
          <w:sz w:val="28"/>
        </w:rPr>
      </w:pPr>
    </w:p>
    <w:p w:rsidR="00C65DCA" w:rsidRDefault="00C65DCA">
      <w:pPr>
        <w:pStyle w:val="BodyText"/>
        <w:rPr>
          <w:sz w:val="28"/>
        </w:rPr>
      </w:pPr>
    </w:p>
    <w:p w:rsidR="00C65DCA" w:rsidRDefault="00C65DCA">
      <w:pPr>
        <w:pStyle w:val="BodyText"/>
        <w:rPr>
          <w:sz w:val="28"/>
        </w:rPr>
      </w:pPr>
    </w:p>
    <w:p w:rsidR="00C65DCA" w:rsidRDefault="00C65DCA">
      <w:pPr>
        <w:pStyle w:val="BodyText"/>
        <w:spacing w:before="7"/>
        <w:rPr>
          <w:sz w:val="32"/>
        </w:rPr>
      </w:pPr>
    </w:p>
    <w:p w:rsidR="00C65DCA" w:rsidRDefault="00E43EC9">
      <w:pPr>
        <w:pStyle w:val="BodyText"/>
        <w:ind w:left="3341"/>
      </w:pPr>
      <w:r>
        <w:t>Signature</w:t>
      </w:r>
    </w:p>
    <w:p w:rsidR="00C65DCA" w:rsidRDefault="00E43EC9">
      <w:pPr>
        <w:pStyle w:val="BodyText"/>
        <w:spacing w:before="2"/>
        <w:ind w:left="3341"/>
      </w:pPr>
      <w:r>
        <w:t>NameofAuthorizedSignatory.................................</w:t>
      </w:r>
    </w:p>
    <w:p w:rsidR="00C65DCA" w:rsidRDefault="00E43EC9">
      <w:pPr>
        <w:pStyle w:val="BodyText"/>
        <w:ind w:left="3341"/>
      </w:pPr>
      <w:r>
        <w:t>OfficeSeal</w:t>
      </w:r>
    </w:p>
    <w:p w:rsidR="00C65DCA" w:rsidRDefault="00C65DCA">
      <w:pPr>
        <w:sectPr w:rsidR="00C65DCA">
          <w:pgSz w:w="11930" w:h="16860"/>
          <w:pgMar w:top="780" w:right="960" w:bottom="960" w:left="980" w:header="0" w:footer="680" w:gutter="0"/>
          <w:cols w:space="720"/>
        </w:sectPr>
      </w:pPr>
    </w:p>
    <w:p w:rsidR="00C65DCA" w:rsidRDefault="00E43EC9">
      <w:pPr>
        <w:pStyle w:val="Heading2"/>
        <w:spacing w:before="70"/>
        <w:ind w:left="0" w:right="331"/>
        <w:jc w:val="right"/>
      </w:pPr>
      <w:r>
        <w:lastRenderedPageBreak/>
        <w:t>FORM-4</w:t>
      </w:r>
    </w:p>
    <w:p w:rsidR="00C65DCA" w:rsidRDefault="00C65DCA">
      <w:pPr>
        <w:pStyle w:val="BodyText"/>
        <w:spacing w:before="11"/>
        <w:rPr>
          <w:b/>
          <w:sz w:val="16"/>
        </w:rPr>
      </w:pPr>
    </w:p>
    <w:p w:rsidR="00C65DCA" w:rsidRDefault="00E43EC9">
      <w:pPr>
        <w:spacing w:before="101"/>
        <w:ind w:left="317" w:right="201"/>
        <w:jc w:val="center"/>
        <w:rPr>
          <w:b/>
        </w:rPr>
      </w:pPr>
      <w:r>
        <w:rPr>
          <w:b/>
        </w:rPr>
        <w:t>TURNOVERCERTIFICATEISSUEDBYCHARTEREDACCOUNTANT</w:t>
      </w:r>
    </w:p>
    <w:p w:rsidR="00C65DCA" w:rsidRDefault="00E43EC9">
      <w:pPr>
        <w:spacing w:before="40"/>
        <w:ind w:left="2290" w:right="2171"/>
        <w:jc w:val="center"/>
        <w:rPr>
          <w:b/>
        </w:rPr>
      </w:pPr>
      <w:r>
        <w:rPr>
          <w:b/>
        </w:rPr>
        <w:t>FIRM(on CA’sletterhead)</w:t>
      </w:r>
    </w:p>
    <w:p w:rsidR="00C65DCA" w:rsidRDefault="00C65DCA">
      <w:pPr>
        <w:pStyle w:val="BodyText"/>
        <w:spacing w:before="4"/>
        <w:rPr>
          <w:b/>
          <w:sz w:val="28"/>
        </w:rPr>
      </w:pPr>
    </w:p>
    <w:p w:rsidR="00C65DCA" w:rsidRDefault="00E43EC9">
      <w:pPr>
        <w:ind w:left="2290" w:right="2168"/>
        <w:jc w:val="center"/>
        <w:rPr>
          <w:b/>
        </w:rPr>
      </w:pPr>
      <w:r>
        <w:rPr>
          <w:b/>
        </w:rPr>
        <w:t>TOWHOMSOEVERITMAY CONCERN</w:t>
      </w:r>
    </w:p>
    <w:p w:rsidR="00C65DCA" w:rsidRDefault="00C65DCA">
      <w:pPr>
        <w:pStyle w:val="BodyText"/>
        <w:spacing w:before="9"/>
        <w:rPr>
          <w:b/>
          <w:sz w:val="27"/>
        </w:rPr>
      </w:pPr>
    </w:p>
    <w:p w:rsidR="00C65DCA" w:rsidRDefault="00E43EC9">
      <w:pPr>
        <w:spacing w:line="273" w:lineRule="auto"/>
        <w:ind w:left="460" w:right="302"/>
        <w:jc w:val="both"/>
      </w:pPr>
      <w:r>
        <w:t>This is to certify that M/s. (name of bidder) is having registered office at (detailed office address).The turnover of the (name of firm) for the three financial year based on the audited financialStatementisasunder.</w:t>
      </w:r>
    </w:p>
    <w:p w:rsidR="00C65DCA" w:rsidRDefault="00C65DCA">
      <w:pPr>
        <w:pStyle w:val="BodyText"/>
        <w:spacing w:before="3"/>
        <w:rPr>
          <w:sz w:val="20"/>
        </w:rPr>
      </w:pPr>
    </w:p>
    <w:tbl>
      <w:tblPr>
        <w:tblW w:w="0" w:type="auto"/>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10"/>
        <w:gridCol w:w="3461"/>
        <w:gridCol w:w="3606"/>
      </w:tblGrid>
      <w:tr w:rsidR="00C65DCA">
        <w:trPr>
          <w:trHeight w:val="321"/>
        </w:trPr>
        <w:tc>
          <w:tcPr>
            <w:tcW w:w="1010" w:type="dxa"/>
          </w:tcPr>
          <w:p w:rsidR="00C65DCA" w:rsidRDefault="00E43EC9">
            <w:pPr>
              <w:pStyle w:val="TableParagraph"/>
              <w:spacing w:before="61" w:line="239" w:lineRule="exact"/>
              <w:ind w:left="180"/>
              <w:rPr>
                <w:b/>
              </w:rPr>
            </w:pPr>
            <w:r>
              <w:rPr>
                <w:b/>
              </w:rPr>
              <w:t>Sr.No.</w:t>
            </w:r>
          </w:p>
        </w:tc>
        <w:tc>
          <w:tcPr>
            <w:tcW w:w="3461" w:type="dxa"/>
          </w:tcPr>
          <w:p w:rsidR="00C65DCA" w:rsidRDefault="00E43EC9">
            <w:pPr>
              <w:pStyle w:val="TableParagraph"/>
              <w:spacing w:before="61" w:line="239" w:lineRule="exact"/>
              <w:ind w:left="856" w:right="815"/>
              <w:jc w:val="center"/>
              <w:rPr>
                <w:b/>
              </w:rPr>
            </w:pPr>
            <w:r>
              <w:rPr>
                <w:b/>
              </w:rPr>
              <w:t>FinancialYear</w:t>
            </w:r>
          </w:p>
        </w:tc>
        <w:tc>
          <w:tcPr>
            <w:tcW w:w="3606" w:type="dxa"/>
          </w:tcPr>
          <w:p w:rsidR="00C65DCA" w:rsidRDefault="00E43EC9">
            <w:pPr>
              <w:pStyle w:val="TableParagraph"/>
              <w:spacing w:before="61" w:line="239" w:lineRule="exact"/>
              <w:ind w:left="1040"/>
              <w:rPr>
                <w:b/>
              </w:rPr>
            </w:pPr>
            <w:r>
              <w:rPr>
                <w:b/>
              </w:rPr>
              <w:t>TurnoverinRs.</w:t>
            </w:r>
          </w:p>
        </w:tc>
      </w:tr>
      <w:tr w:rsidR="00C65DCA">
        <w:trPr>
          <w:trHeight w:val="587"/>
        </w:trPr>
        <w:tc>
          <w:tcPr>
            <w:tcW w:w="1010" w:type="dxa"/>
          </w:tcPr>
          <w:p w:rsidR="00C65DCA" w:rsidRDefault="00E43EC9">
            <w:pPr>
              <w:pStyle w:val="TableParagraph"/>
              <w:spacing w:before="54"/>
              <w:ind w:left="105"/>
            </w:pPr>
            <w:r>
              <w:t>1</w:t>
            </w:r>
          </w:p>
        </w:tc>
        <w:tc>
          <w:tcPr>
            <w:tcW w:w="3461" w:type="dxa"/>
          </w:tcPr>
          <w:p w:rsidR="00C65DCA" w:rsidRDefault="00E43EC9">
            <w:pPr>
              <w:pStyle w:val="TableParagraph"/>
              <w:spacing w:before="205"/>
              <w:ind w:left="856" w:right="796"/>
              <w:jc w:val="center"/>
            </w:pPr>
            <w:r>
              <w:t>FY 2019-20</w:t>
            </w:r>
          </w:p>
        </w:tc>
        <w:tc>
          <w:tcPr>
            <w:tcW w:w="3606" w:type="dxa"/>
          </w:tcPr>
          <w:p w:rsidR="00C65DCA" w:rsidRDefault="00C65DCA">
            <w:pPr>
              <w:pStyle w:val="TableParagraph"/>
              <w:rPr>
                <w:rFonts w:ascii="Times New Roman"/>
              </w:rPr>
            </w:pPr>
          </w:p>
        </w:tc>
      </w:tr>
      <w:tr w:rsidR="00C65DCA">
        <w:trPr>
          <w:trHeight w:val="587"/>
        </w:trPr>
        <w:tc>
          <w:tcPr>
            <w:tcW w:w="1010" w:type="dxa"/>
          </w:tcPr>
          <w:p w:rsidR="00C65DCA" w:rsidRDefault="00E43EC9">
            <w:pPr>
              <w:pStyle w:val="TableParagraph"/>
              <w:spacing w:before="30"/>
              <w:ind w:left="105"/>
            </w:pPr>
            <w:r>
              <w:t>2</w:t>
            </w:r>
          </w:p>
        </w:tc>
        <w:tc>
          <w:tcPr>
            <w:tcW w:w="3461" w:type="dxa"/>
          </w:tcPr>
          <w:p w:rsidR="00C65DCA" w:rsidRDefault="00E43EC9">
            <w:pPr>
              <w:pStyle w:val="TableParagraph"/>
              <w:spacing w:before="174"/>
              <w:ind w:left="854" w:right="842"/>
              <w:jc w:val="center"/>
            </w:pPr>
            <w:r>
              <w:t>FY2020-21</w:t>
            </w:r>
          </w:p>
        </w:tc>
        <w:tc>
          <w:tcPr>
            <w:tcW w:w="3606" w:type="dxa"/>
          </w:tcPr>
          <w:p w:rsidR="00C65DCA" w:rsidRDefault="00C65DCA">
            <w:pPr>
              <w:pStyle w:val="TableParagraph"/>
              <w:rPr>
                <w:rFonts w:ascii="Times New Roman"/>
              </w:rPr>
            </w:pPr>
          </w:p>
        </w:tc>
      </w:tr>
      <w:tr w:rsidR="00C65DCA">
        <w:trPr>
          <w:trHeight w:val="589"/>
        </w:trPr>
        <w:tc>
          <w:tcPr>
            <w:tcW w:w="1010" w:type="dxa"/>
          </w:tcPr>
          <w:p w:rsidR="00C65DCA" w:rsidRDefault="00E43EC9">
            <w:pPr>
              <w:pStyle w:val="TableParagraph"/>
              <w:spacing w:before="1"/>
              <w:ind w:left="105"/>
            </w:pPr>
            <w:r>
              <w:t>3</w:t>
            </w:r>
          </w:p>
        </w:tc>
        <w:tc>
          <w:tcPr>
            <w:tcW w:w="3461" w:type="dxa"/>
          </w:tcPr>
          <w:p w:rsidR="00C65DCA" w:rsidRDefault="00E43EC9">
            <w:pPr>
              <w:pStyle w:val="TableParagraph"/>
              <w:spacing w:before="145"/>
              <w:ind w:left="854" w:right="842"/>
              <w:jc w:val="center"/>
            </w:pPr>
            <w:r>
              <w:t>FY2021-22</w:t>
            </w:r>
          </w:p>
        </w:tc>
        <w:tc>
          <w:tcPr>
            <w:tcW w:w="3606" w:type="dxa"/>
          </w:tcPr>
          <w:p w:rsidR="00C65DCA" w:rsidRDefault="00C65DCA">
            <w:pPr>
              <w:pStyle w:val="TableParagraph"/>
              <w:rPr>
                <w:rFonts w:ascii="Times New Roman"/>
              </w:rPr>
            </w:pPr>
          </w:p>
        </w:tc>
      </w:tr>
      <w:tr w:rsidR="00C65DCA">
        <w:trPr>
          <w:trHeight w:val="587"/>
        </w:trPr>
        <w:tc>
          <w:tcPr>
            <w:tcW w:w="1010" w:type="dxa"/>
          </w:tcPr>
          <w:p w:rsidR="00C65DCA" w:rsidRDefault="00C65DCA">
            <w:pPr>
              <w:pStyle w:val="TableParagraph"/>
              <w:rPr>
                <w:rFonts w:ascii="Times New Roman"/>
              </w:rPr>
            </w:pPr>
          </w:p>
        </w:tc>
        <w:tc>
          <w:tcPr>
            <w:tcW w:w="3461" w:type="dxa"/>
          </w:tcPr>
          <w:p w:rsidR="00C65DCA" w:rsidRDefault="00E43EC9">
            <w:pPr>
              <w:pStyle w:val="TableParagraph"/>
              <w:spacing w:line="238" w:lineRule="exact"/>
              <w:ind w:left="854" w:right="842"/>
              <w:jc w:val="center"/>
            </w:pPr>
            <w:r>
              <w:t>TotalTurnover</w:t>
            </w:r>
          </w:p>
        </w:tc>
        <w:tc>
          <w:tcPr>
            <w:tcW w:w="3606" w:type="dxa"/>
          </w:tcPr>
          <w:p w:rsidR="00C65DCA" w:rsidRDefault="00C65DCA">
            <w:pPr>
              <w:pStyle w:val="TableParagraph"/>
              <w:rPr>
                <w:rFonts w:ascii="Times New Roman"/>
              </w:rPr>
            </w:pPr>
          </w:p>
        </w:tc>
      </w:tr>
      <w:tr w:rsidR="00C65DCA">
        <w:trPr>
          <w:trHeight w:val="587"/>
        </w:trPr>
        <w:tc>
          <w:tcPr>
            <w:tcW w:w="1010" w:type="dxa"/>
          </w:tcPr>
          <w:p w:rsidR="00C65DCA" w:rsidRDefault="00C65DCA">
            <w:pPr>
              <w:pStyle w:val="TableParagraph"/>
              <w:rPr>
                <w:rFonts w:ascii="Times New Roman"/>
              </w:rPr>
            </w:pPr>
          </w:p>
        </w:tc>
        <w:tc>
          <w:tcPr>
            <w:tcW w:w="3461" w:type="dxa"/>
          </w:tcPr>
          <w:p w:rsidR="00C65DCA" w:rsidRDefault="00E43EC9">
            <w:pPr>
              <w:pStyle w:val="TableParagraph"/>
              <w:spacing w:line="228" w:lineRule="exact"/>
              <w:ind w:left="856" w:right="842"/>
              <w:jc w:val="center"/>
            </w:pPr>
            <w:r>
              <w:t>AverageTurnover</w:t>
            </w:r>
          </w:p>
        </w:tc>
        <w:tc>
          <w:tcPr>
            <w:tcW w:w="3606" w:type="dxa"/>
          </w:tcPr>
          <w:p w:rsidR="00C65DCA" w:rsidRDefault="00C65DCA">
            <w:pPr>
              <w:pStyle w:val="TableParagraph"/>
              <w:rPr>
                <w:rFonts w:ascii="Times New Roman"/>
              </w:rPr>
            </w:pPr>
          </w:p>
        </w:tc>
      </w:tr>
    </w:tbl>
    <w:p w:rsidR="00C65DCA" w:rsidRDefault="00C65DCA">
      <w:pPr>
        <w:pStyle w:val="BodyText"/>
        <w:spacing w:before="5"/>
        <w:rPr>
          <w:sz w:val="25"/>
        </w:rPr>
      </w:pPr>
    </w:p>
    <w:p w:rsidR="00C65DCA" w:rsidRDefault="00E43EC9">
      <w:pPr>
        <w:spacing w:line="276" w:lineRule="auto"/>
        <w:ind w:left="460" w:right="841"/>
        <w:jc w:val="both"/>
      </w:pPr>
      <w:r>
        <w:t>The above information/figures are true and authentic to the best of my knowledge andbelief.I/weam/arewellawareofthefactthatfurnishingofanyfalseinformation/fabricated document would lead to rejection of bid or at any stage, besidesliabilities towards prosecution</w:t>
      </w:r>
      <w:r w:rsidR="00F12B16">
        <w:t xml:space="preserve"> </w:t>
      </w:r>
      <w:r>
        <w:t>under</w:t>
      </w:r>
      <w:r w:rsidR="00F12B16">
        <w:t xml:space="preserve"> </w:t>
      </w:r>
      <w:r>
        <w:t>appropriate law.</w:t>
      </w:r>
    </w:p>
    <w:p w:rsidR="00C65DCA" w:rsidRDefault="00C65DCA">
      <w:pPr>
        <w:pStyle w:val="BodyText"/>
        <w:rPr>
          <w:sz w:val="26"/>
        </w:rPr>
      </w:pPr>
    </w:p>
    <w:p w:rsidR="00C65DCA" w:rsidRDefault="00E43EC9">
      <w:pPr>
        <w:spacing w:before="192" w:line="542" w:lineRule="auto"/>
        <w:ind w:left="460" w:right="5909"/>
      </w:pPr>
      <w:r>
        <w:t>Signature of the Chartered AccountantNameof the Firm</w:t>
      </w:r>
    </w:p>
    <w:p w:rsidR="00C65DCA" w:rsidRDefault="00E43EC9">
      <w:pPr>
        <w:spacing w:before="10"/>
        <w:ind w:left="460" w:right="8000"/>
      </w:pPr>
      <w:r>
        <w:t>RegistrationNo.</w:t>
      </w:r>
    </w:p>
    <w:p w:rsidR="00C65DCA" w:rsidRDefault="00C65DCA">
      <w:pPr>
        <w:pStyle w:val="BodyText"/>
        <w:spacing w:before="4"/>
        <w:rPr>
          <w:sz w:val="28"/>
        </w:rPr>
      </w:pPr>
    </w:p>
    <w:p w:rsidR="00C65DCA" w:rsidRDefault="00E43EC9">
      <w:pPr>
        <w:ind w:left="460" w:right="8000"/>
      </w:pPr>
      <w:r>
        <w:t>Date:</w:t>
      </w:r>
    </w:p>
    <w:p w:rsidR="00C65DCA" w:rsidRDefault="00C65DCA">
      <w:pPr>
        <w:pStyle w:val="BodyText"/>
        <w:spacing w:before="7"/>
        <w:rPr>
          <w:sz w:val="28"/>
        </w:rPr>
      </w:pPr>
    </w:p>
    <w:p w:rsidR="00C65DCA" w:rsidRDefault="00E43EC9">
      <w:pPr>
        <w:ind w:left="460"/>
      </w:pPr>
      <w:r>
        <w:t>Place:</w:t>
      </w:r>
    </w:p>
    <w:p w:rsidR="00C65DCA" w:rsidRDefault="00E43EC9">
      <w:pPr>
        <w:spacing w:before="39" w:line="552" w:lineRule="auto"/>
        <w:ind w:left="460" w:right="6261"/>
      </w:pPr>
      <w:r>
        <w:t>(Seal of the Chartered Accountant)Emailid:</w:t>
      </w:r>
    </w:p>
    <w:p w:rsidR="00C65DCA" w:rsidRDefault="00C65DCA">
      <w:pPr>
        <w:spacing w:line="552" w:lineRule="auto"/>
        <w:sectPr w:rsidR="00C65DCA">
          <w:pgSz w:w="11930" w:h="16860"/>
          <w:pgMar w:top="1060" w:right="960" w:bottom="960" w:left="980" w:header="0" w:footer="680" w:gutter="0"/>
          <w:cols w:space="720"/>
        </w:sectPr>
      </w:pPr>
    </w:p>
    <w:p w:rsidR="00C65DCA" w:rsidRDefault="00E43EC9">
      <w:pPr>
        <w:pStyle w:val="Heading2"/>
        <w:spacing w:before="76"/>
        <w:ind w:left="8595" w:right="201"/>
        <w:jc w:val="center"/>
      </w:pPr>
      <w:r>
        <w:lastRenderedPageBreak/>
        <w:t>FORM-5</w:t>
      </w:r>
    </w:p>
    <w:p w:rsidR="00C65DCA" w:rsidRDefault="00E43EC9">
      <w:pPr>
        <w:spacing w:before="5" w:line="281" w:lineRule="exact"/>
        <w:ind w:left="2290" w:right="2173"/>
        <w:jc w:val="center"/>
        <w:rPr>
          <w:b/>
          <w:sz w:val="24"/>
        </w:rPr>
      </w:pPr>
      <w:r>
        <w:rPr>
          <w:b/>
          <w:sz w:val="24"/>
        </w:rPr>
        <w:t>LETTEROFQUOTATION</w:t>
      </w:r>
    </w:p>
    <w:p w:rsidR="00C65DCA" w:rsidRDefault="00E43EC9">
      <w:pPr>
        <w:spacing w:line="281" w:lineRule="exact"/>
        <w:ind w:left="2290" w:right="2173"/>
        <w:jc w:val="center"/>
        <w:rPr>
          <w:b/>
          <w:sz w:val="24"/>
        </w:rPr>
      </w:pPr>
      <w:r>
        <w:rPr>
          <w:b/>
          <w:sz w:val="24"/>
          <w:u w:val="thick"/>
        </w:rPr>
        <w:t>(OnBiddersLetterhead)</w:t>
      </w:r>
    </w:p>
    <w:p w:rsidR="00C65DCA" w:rsidRDefault="00C65DCA">
      <w:pPr>
        <w:pStyle w:val="BodyText"/>
        <w:spacing w:before="8"/>
        <w:rPr>
          <w:b/>
          <w:sz w:val="23"/>
        </w:rPr>
      </w:pPr>
    </w:p>
    <w:p w:rsidR="00C65DCA" w:rsidRDefault="00E43EC9">
      <w:pPr>
        <w:pStyle w:val="BodyText"/>
        <w:spacing w:line="279" w:lineRule="exact"/>
        <w:ind w:left="460"/>
      </w:pPr>
      <w:r>
        <w:t>RFQNo:…………………………………….</w:t>
      </w:r>
    </w:p>
    <w:p w:rsidR="00C65DCA" w:rsidRDefault="00E43EC9">
      <w:pPr>
        <w:pStyle w:val="BodyText"/>
        <w:spacing w:line="279" w:lineRule="exact"/>
        <w:ind w:left="460"/>
      </w:pPr>
      <w:r>
        <w:t>Date</w:t>
      </w:r>
      <w:r w:rsidR="00F12B16">
        <w:t xml:space="preserve"> </w:t>
      </w:r>
      <w:r>
        <w:t>of</w:t>
      </w:r>
      <w:r w:rsidR="00F12B16">
        <w:t xml:space="preserve"> </w:t>
      </w:r>
      <w:r>
        <w:t>Quotation</w:t>
      </w:r>
      <w:r w:rsidR="00F12B16">
        <w:t xml:space="preserve"> </w:t>
      </w:r>
      <w:r>
        <w:t>Submission:……………….</w:t>
      </w:r>
    </w:p>
    <w:p w:rsidR="00C65DCA" w:rsidRDefault="00C65DCA">
      <w:pPr>
        <w:pStyle w:val="BodyText"/>
        <w:spacing w:before="6"/>
      </w:pPr>
    </w:p>
    <w:p w:rsidR="00C65DCA" w:rsidRDefault="00E43EC9">
      <w:pPr>
        <w:pStyle w:val="BodyText"/>
        <w:spacing w:line="276" w:lineRule="exact"/>
        <w:ind w:left="460"/>
      </w:pPr>
      <w:r>
        <w:t>To:</w:t>
      </w:r>
    </w:p>
    <w:p w:rsidR="00C65DCA" w:rsidRDefault="00E43EC9">
      <w:pPr>
        <w:spacing w:line="276" w:lineRule="exact"/>
        <w:ind w:left="460"/>
        <w:rPr>
          <w:i/>
          <w:sz w:val="24"/>
        </w:rPr>
      </w:pPr>
      <w:r>
        <w:rPr>
          <w:i/>
          <w:sz w:val="24"/>
        </w:rPr>
        <w:t>{Bid</w:t>
      </w:r>
      <w:r w:rsidR="00F12B16">
        <w:rPr>
          <w:i/>
          <w:sz w:val="24"/>
        </w:rPr>
        <w:t xml:space="preserve">   </w:t>
      </w:r>
      <w:r>
        <w:rPr>
          <w:i/>
          <w:sz w:val="24"/>
        </w:rPr>
        <w:t>dertomention</w:t>
      </w:r>
      <w:r w:rsidR="00F12B16">
        <w:rPr>
          <w:i/>
          <w:sz w:val="24"/>
        </w:rPr>
        <w:t xml:space="preserve">   </w:t>
      </w:r>
      <w:r>
        <w:rPr>
          <w:i/>
          <w:sz w:val="24"/>
        </w:rPr>
        <w:t>name</w:t>
      </w:r>
      <w:r w:rsidR="00F12B16">
        <w:rPr>
          <w:i/>
          <w:sz w:val="24"/>
        </w:rPr>
        <w:t xml:space="preserve"> </w:t>
      </w:r>
      <w:r>
        <w:rPr>
          <w:i/>
          <w:sz w:val="24"/>
        </w:rPr>
        <w:t>and</w:t>
      </w:r>
      <w:r w:rsidR="00F12B16">
        <w:rPr>
          <w:i/>
          <w:sz w:val="24"/>
        </w:rPr>
        <w:t xml:space="preserve"> </w:t>
      </w:r>
      <w:r>
        <w:rPr>
          <w:i/>
          <w:sz w:val="24"/>
        </w:rPr>
        <w:t>address</w:t>
      </w:r>
      <w:r w:rsidR="00F12B16">
        <w:rPr>
          <w:i/>
          <w:sz w:val="24"/>
        </w:rPr>
        <w:t xml:space="preserve">  </w:t>
      </w:r>
      <w:r>
        <w:rPr>
          <w:i/>
          <w:sz w:val="24"/>
        </w:rPr>
        <w:t>of</w:t>
      </w:r>
      <w:r w:rsidR="00F12B16">
        <w:rPr>
          <w:i/>
          <w:sz w:val="24"/>
        </w:rPr>
        <w:t xml:space="preserve">  </w:t>
      </w:r>
      <w:r>
        <w:rPr>
          <w:i/>
          <w:sz w:val="24"/>
        </w:rPr>
        <w:t>employer}</w:t>
      </w:r>
    </w:p>
    <w:p w:rsidR="00C65DCA" w:rsidRDefault="00C65DCA">
      <w:pPr>
        <w:pStyle w:val="BodyText"/>
        <w:rPr>
          <w:i/>
          <w:sz w:val="20"/>
        </w:rPr>
      </w:pPr>
    </w:p>
    <w:p w:rsidR="00C65DCA" w:rsidRDefault="00C65DCA">
      <w:pPr>
        <w:pStyle w:val="BodyText"/>
        <w:spacing w:before="4"/>
        <w:rPr>
          <w:i/>
          <w:sz w:val="19"/>
        </w:rPr>
      </w:pPr>
    </w:p>
    <w:p w:rsidR="00C65DCA" w:rsidRDefault="00E43EC9">
      <w:pPr>
        <w:pStyle w:val="BodyText"/>
        <w:spacing w:before="100"/>
        <w:ind w:left="460"/>
      </w:pPr>
      <w:r>
        <w:t>Subject</w:t>
      </w:r>
      <w:r w:rsidR="00F12B16">
        <w:t xml:space="preserve"> :   </w:t>
      </w:r>
      <w:r>
        <w:t>Submission</w:t>
      </w:r>
      <w:r w:rsidR="00F12B16">
        <w:t xml:space="preserve"> </w:t>
      </w:r>
      <w:r>
        <w:t>of</w:t>
      </w:r>
      <w:r w:rsidR="00F12B16">
        <w:t xml:space="preserve"> </w:t>
      </w:r>
      <w:r>
        <w:t>Quotation</w:t>
      </w:r>
      <w:r w:rsidR="00F12B16">
        <w:t xml:space="preserve"> </w:t>
      </w:r>
      <w:r>
        <w:t>for</w:t>
      </w:r>
      <w:r w:rsidR="00F12B16">
        <w:t xml:space="preserve"> </w:t>
      </w:r>
      <w:r>
        <w:t>Construction</w:t>
      </w:r>
      <w:r w:rsidR="00F12B16">
        <w:t xml:space="preserve"> </w:t>
      </w:r>
      <w:r>
        <w:t>of</w:t>
      </w:r>
      <w:r w:rsidR="00F12B16">
        <w:t xml:space="preserve"> </w:t>
      </w:r>
      <w:r>
        <w:t>Warehouse</w:t>
      </w:r>
      <w:r w:rsidR="00F12B16">
        <w:t xml:space="preserve"> </w:t>
      </w:r>
      <w:r>
        <w:t>Godown(5</w:t>
      </w:r>
      <w:r w:rsidR="00DC7772">
        <w:t>1</w:t>
      </w:r>
      <w:r>
        <w:t>0MTCapacity)</w:t>
      </w:r>
    </w:p>
    <w:p w:rsidR="00C65DCA" w:rsidRDefault="00C65DCA">
      <w:pPr>
        <w:pStyle w:val="BodyText"/>
        <w:rPr>
          <w:sz w:val="28"/>
        </w:rPr>
      </w:pPr>
    </w:p>
    <w:p w:rsidR="00C65DCA" w:rsidRDefault="00E43EC9">
      <w:pPr>
        <w:pStyle w:val="BodyText"/>
        <w:spacing w:before="232"/>
        <w:ind w:left="460"/>
      </w:pPr>
      <w:r>
        <w:t>Sir,</w:t>
      </w:r>
    </w:p>
    <w:p w:rsidR="00C65DCA" w:rsidRDefault="00C65DCA">
      <w:pPr>
        <w:pStyle w:val="BodyText"/>
      </w:pPr>
    </w:p>
    <w:p w:rsidR="00C65DCA" w:rsidRDefault="00E43EC9">
      <w:pPr>
        <w:pStyle w:val="BodyText"/>
        <w:ind w:left="460" w:right="302"/>
        <w:jc w:val="both"/>
      </w:pPr>
      <w:r>
        <w:t>WehavenoreservationstotheInvitationforQuotationDocument,andoffertoexecutetheWorksreferredaboveinaccordancewiththeConditionsofContractenclosedtherewithata TotalContract Price of –</w:t>
      </w:r>
    </w:p>
    <w:p w:rsidR="00C65DCA" w:rsidRDefault="00C65DCA">
      <w:pPr>
        <w:pStyle w:val="BodyText"/>
        <w:spacing w:before="2"/>
      </w:pPr>
    </w:p>
    <w:p w:rsidR="00C65DCA" w:rsidRDefault="00E43EC9">
      <w:pPr>
        <w:pStyle w:val="BodyText"/>
        <w:tabs>
          <w:tab w:val="left" w:pos="973"/>
          <w:tab w:val="left" w:pos="5256"/>
          <w:tab w:val="left" w:pos="5410"/>
        </w:tabs>
        <w:spacing w:line="237" w:lineRule="auto"/>
        <w:ind w:left="460" w:right="3433"/>
      </w:pPr>
      <w:r>
        <w:t>Rs.</w:t>
      </w:r>
      <w:r>
        <w:tab/>
      </w:r>
      <w:r>
        <w:rPr>
          <w:u w:val="single"/>
        </w:rPr>
        <w:tab/>
      </w:r>
      <w:r>
        <w:rPr>
          <w:u w:val="single"/>
        </w:rPr>
        <w:tab/>
      </w:r>
      <w:r>
        <w:t>[in figures]Rs.</w:t>
      </w:r>
      <w:r>
        <w:tab/>
      </w:r>
      <w:r>
        <w:rPr>
          <w:u w:val="single"/>
        </w:rPr>
        <w:tab/>
      </w:r>
      <w:r>
        <w:t>_[inwords].</w:t>
      </w:r>
    </w:p>
    <w:p w:rsidR="00C65DCA" w:rsidRDefault="00C65DCA">
      <w:pPr>
        <w:pStyle w:val="BodyText"/>
        <w:spacing w:before="7"/>
        <w:rPr>
          <w:sz w:val="15"/>
        </w:rPr>
      </w:pPr>
    </w:p>
    <w:p w:rsidR="00C65DCA" w:rsidRDefault="00E43EC9">
      <w:pPr>
        <w:pStyle w:val="BodyText"/>
        <w:spacing w:before="100"/>
        <w:ind w:left="460" w:right="306"/>
        <w:jc w:val="both"/>
      </w:pPr>
      <w:r>
        <w:t>This</w:t>
      </w:r>
      <w:r w:rsidR="00F12B16">
        <w:t xml:space="preserve"> </w:t>
      </w:r>
      <w:r>
        <w:t>quotation</w:t>
      </w:r>
      <w:r w:rsidR="00F12B16">
        <w:t xml:space="preserve"> </w:t>
      </w:r>
      <w:r>
        <w:t>and</w:t>
      </w:r>
      <w:r w:rsidR="00F12B16">
        <w:t xml:space="preserve"> </w:t>
      </w:r>
      <w:r>
        <w:t>your</w:t>
      </w:r>
      <w:r w:rsidR="00F12B16">
        <w:t xml:space="preserve"> </w:t>
      </w:r>
      <w:r>
        <w:t>written</w:t>
      </w:r>
      <w:r w:rsidR="00F12B16">
        <w:t xml:space="preserve"> </w:t>
      </w:r>
      <w:r>
        <w:t>acceptance</w:t>
      </w:r>
      <w:r w:rsidR="00F12B16">
        <w:t xml:space="preserve"> </w:t>
      </w:r>
      <w:r>
        <w:t>of</w:t>
      </w:r>
      <w:r w:rsidR="00F12B16">
        <w:t xml:space="preserve"> </w:t>
      </w:r>
      <w:r>
        <w:t>it</w:t>
      </w:r>
      <w:r w:rsidR="00F12B16">
        <w:t xml:space="preserve"> </w:t>
      </w:r>
      <w:r>
        <w:t>shall</w:t>
      </w:r>
      <w:r w:rsidR="00F12B16">
        <w:t xml:space="preserve"> constitute </w:t>
      </w:r>
      <w:r>
        <w:t>a</w:t>
      </w:r>
      <w:r w:rsidR="00F12B16">
        <w:t xml:space="preserve"> </w:t>
      </w:r>
      <w:r>
        <w:t>binding</w:t>
      </w:r>
      <w:r w:rsidR="00F12B16">
        <w:t xml:space="preserve"> </w:t>
      </w:r>
      <w:r>
        <w:t>contract</w:t>
      </w:r>
      <w:r w:rsidR="00F12B16">
        <w:t xml:space="preserve"> </w:t>
      </w:r>
      <w:r>
        <w:t>between us. We understand that you are not bound to accept the lowest or any quotationyoureceive.</w:t>
      </w:r>
    </w:p>
    <w:p w:rsidR="00C65DCA" w:rsidRDefault="00C65DCA">
      <w:pPr>
        <w:pStyle w:val="BodyText"/>
      </w:pPr>
    </w:p>
    <w:p w:rsidR="00C65DCA" w:rsidRDefault="00E43EC9">
      <w:pPr>
        <w:pStyle w:val="BodyText"/>
        <w:spacing w:before="1"/>
        <w:ind w:left="460" w:right="309"/>
        <w:jc w:val="both"/>
      </w:pPr>
      <w:r>
        <w:t>We</w:t>
      </w:r>
      <w:r w:rsidR="00F12B16">
        <w:t xml:space="preserve"> </w:t>
      </w:r>
      <w:r>
        <w:t>here</w:t>
      </w:r>
      <w:r w:rsidR="00F12B16">
        <w:t xml:space="preserve"> </w:t>
      </w:r>
      <w:r>
        <w:t>by</w:t>
      </w:r>
      <w:r w:rsidR="00F12B16">
        <w:t xml:space="preserve"> </w:t>
      </w:r>
      <w:r>
        <w:t>certify</w:t>
      </w:r>
      <w:r w:rsidR="00F12B16">
        <w:t xml:space="preserve"> </w:t>
      </w:r>
      <w:r>
        <w:t>that</w:t>
      </w:r>
      <w:r w:rsidR="00F12B16">
        <w:t xml:space="preserve"> </w:t>
      </w:r>
      <w:r>
        <w:t>we</w:t>
      </w:r>
      <w:r w:rsidR="00F12B16">
        <w:t xml:space="preserve"> </w:t>
      </w:r>
      <w:r>
        <w:t>have</w:t>
      </w:r>
      <w:r w:rsidR="00F12B16">
        <w:t xml:space="preserve"> </w:t>
      </w:r>
      <w:r>
        <w:t>taken</w:t>
      </w:r>
      <w:r w:rsidR="00F12B16">
        <w:t xml:space="preserve"> </w:t>
      </w:r>
      <w:r>
        <w:t>steps</w:t>
      </w:r>
      <w:r w:rsidR="00F12B16">
        <w:t xml:space="preserve"> </w:t>
      </w:r>
      <w:r>
        <w:t>to</w:t>
      </w:r>
      <w:r w:rsidR="00F12B16">
        <w:t xml:space="preserve"> </w:t>
      </w:r>
      <w:r>
        <w:t>ensure</w:t>
      </w:r>
      <w:r w:rsidR="00F12B16">
        <w:t xml:space="preserve"> </w:t>
      </w:r>
      <w:r>
        <w:t>that</w:t>
      </w:r>
      <w:r w:rsidR="00F12B16">
        <w:t xml:space="preserve"> </w:t>
      </w:r>
      <w:r>
        <w:t>nopersonacting</w:t>
      </w:r>
      <w:r w:rsidR="00F12B16">
        <w:t xml:space="preserve"> </w:t>
      </w:r>
      <w:r>
        <w:t>forusoronour</w:t>
      </w:r>
      <w:r w:rsidR="00F12B16">
        <w:t xml:space="preserve"> </w:t>
      </w:r>
      <w:r>
        <w:t>behalf</w:t>
      </w:r>
      <w:r w:rsidR="00F12B16">
        <w:t xml:space="preserve"> </w:t>
      </w:r>
      <w:r>
        <w:t>engages in</w:t>
      </w:r>
      <w:r w:rsidR="00F12B16">
        <w:t xml:space="preserve"> </w:t>
      </w:r>
      <w:r>
        <w:t>any</w:t>
      </w:r>
      <w:r w:rsidR="00F12B16">
        <w:t xml:space="preserve"> </w:t>
      </w:r>
      <w:r>
        <w:t>type of Fraudand</w:t>
      </w:r>
      <w:r w:rsidR="00F12B16">
        <w:t xml:space="preserve"> </w:t>
      </w:r>
      <w:r>
        <w:t>Corruption.</w:t>
      </w:r>
    </w:p>
    <w:p w:rsidR="00C65DCA" w:rsidRDefault="00C65DCA">
      <w:pPr>
        <w:pStyle w:val="BodyText"/>
        <w:spacing w:before="10"/>
        <w:rPr>
          <w:sz w:val="23"/>
        </w:rPr>
      </w:pPr>
    </w:p>
    <w:p w:rsidR="00C65DCA" w:rsidRDefault="00E43EC9">
      <w:pPr>
        <w:pStyle w:val="BodyText"/>
        <w:ind w:left="460" w:right="306"/>
        <w:jc w:val="both"/>
      </w:pPr>
      <w:r>
        <w:t>We hereby confirm that this quotation is valid for 90 days as mentioned in Instructions tobidders.</w:t>
      </w:r>
    </w:p>
    <w:p w:rsidR="00C65DCA" w:rsidRDefault="00C65DCA">
      <w:pPr>
        <w:pStyle w:val="BodyText"/>
        <w:spacing w:before="5"/>
      </w:pPr>
    </w:p>
    <w:p w:rsidR="00C65DCA" w:rsidRDefault="00E43EC9">
      <w:pPr>
        <w:pStyle w:val="BodyText"/>
        <w:spacing w:line="235" w:lineRule="auto"/>
        <w:ind w:left="460" w:right="373"/>
        <w:jc w:val="both"/>
      </w:pPr>
      <w:r>
        <w:t>We have not been currently debarred or suspended by any Government Organization, theWorld</w:t>
      </w:r>
      <w:r w:rsidR="00F12B16">
        <w:t xml:space="preserve"> </w:t>
      </w:r>
      <w:r>
        <w:t>Bank</w:t>
      </w:r>
      <w:r w:rsidR="00F12B16">
        <w:t xml:space="preserve"> </w:t>
      </w:r>
      <w:r>
        <w:t>Group.</w:t>
      </w:r>
    </w:p>
    <w:p w:rsidR="00C65DCA" w:rsidRDefault="00C65DCA">
      <w:pPr>
        <w:pStyle w:val="BodyText"/>
        <w:spacing w:before="7"/>
      </w:pPr>
    </w:p>
    <w:p w:rsidR="00C65DCA" w:rsidRDefault="00E43EC9">
      <w:pPr>
        <w:pStyle w:val="BodyText"/>
        <w:spacing w:before="1"/>
        <w:ind w:left="460"/>
        <w:jc w:val="both"/>
      </w:pPr>
      <w:r>
        <w:t>Yoursfaithfully,</w:t>
      </w:r>
    </w:p>
    <w:p w:rsidR="00C65DCA" w:rsidRDefault="00E52B64">
      <w:pPr>
        <w:pStyle w:val="BodyText"/>
        <w:tabs>
          <w:tab w:val="left" w:pos="4071"/>
          <w:tab w:val="left" w:pos="7505"/>
          <w:tab w:val="left" w:pos="7675"/>
          <w:tab w:val="left" w:pos="8893"/>
        </w:tabs>
        <w:spacing w:before="107" w:line="840" w:lineRule="exact"/>
        <w:ind w:left="460" w:right="350"/>
        <w:jc w:val="both"/>
      </w:pPr>
      <w:r>
        <w:pict>
          <v:line id="_x0000_s1075" style="position:absolute;left:0;text-align:left;z-index:-17960960;mso-position-horizontal-relative:page" from="1in,54.6pt" to="134.1pt,54.6pt" strokeweight=".23978mm">
            <w10:wrap anchorx="page"/>
          </v:line>
        </w:pict>
      </w:r>
      <w:r w:rsidR="00E43EC9">
        <w:t>Authorized</w:t>
      </w:r>
      <w:r w:rsidR="00F12B16">
        <w:t xml:space="preserve"> </w:t>
      </w:r>
      <w:r w:rsidR="00E43EC9">
        <w:t>Signature</w:t>
      </w:r>
      <w:r w:rsidR="00E43EC9">
        <w:tab/>
        <w:t>:</w:t>
      </w:r>
      <w:r w:rsidR="00E43EC9">
        <w:tab/>
      </w:r>
      <w:r w:rsidR="00E43EC9">
        <w:tab/>
        <w:t>Date</w:t>
      </w:r>
      <w:r w:rsidR="00E43EC9">
        <w:tab/>
        <w:t>signed:Name&amp;Title</w:t>
      </w:r>
      <w:r w:rsidR="00F12B16">
        <w:t xml:space="preserve"> </w:t>
      </w:r>
      <w:r w:rsidR="00E43EC9">
        <w:t>of</w:t>
      </w:r>
      <w:r w:rsidR="00F12B16">
        <w:t xml:space="preserve"> </w:t>
      </w:r>
      <w:r w:rsidR="00E43EC9">
        <w:t>Signatory    :</w:t>
      </w:r>
      <w:r w:rsidR="00E43EC9">
        <w:rPr>
          <w:u w:val="single"/>
        </w:rPr>
        <w:tab/>
      </w:r>
      <w:r w:rsidR="00E43EC9">
        <w:rPr>
          <w:u w:val="single"/>
        </w:rPr>
        <w:tab/>
      </w:r>
    </w:p>
    <w:p w:rsidR="00C65DCA" w:rsidRDefault="00E43EC9">
      <w:pPr>
        <w:pStyle w:val="BodyText"/>
        <w:tabs>
          <w:tab w:val="left" w:pos="3391"/>
          <w:tab w:val="left" w:pos="7503"/>
        </w:tabs>
        <w:spacing w:line="166" w:lineRule="exact"/>
        <w:ind w:left="460"/>
        <w:jc w:val="both"/>
      </w:pPr>
      <w:r>
        <w:t>Nameof Bidder</w:t>
      </w:r>
      <w:r>
        <w:tab/>
        <w:t>:</w:t>
      </w:r>
      <w:r>
        <w:rPr>
          <w:u w:val="single"/>
        </w:rPr>
        <w:tab/>
      </w:r>
    </w:p>
    <w:p w:rsidR="00C65DCA" w:rsidRDefault="00E43EC9">
      <w:pPr>
        <w:pStyle w:val="BodyText"/>
        <w:tabs>
          <w:tab w:val="left" w:pos="3359"/>
          <w:tab w:val="left" w:pos="7505"/>
        </w:tabs>
        <w:spacing w:line="281" w:lineRule="exact"/>
        <w:ind w:left="460"/>
        <w:jc w:val="both"/>
      </w:pPr>
      <w:r>
        <w:t>Address</w:t>
      </w:r>
      <w:r>
        <w:tab/>
        <w:t>:</w:t>
      </w:r>
      <w:r>
        <w:rPr>
          <w:u w:val="single"/>
        </w:rPr>
        <w:tab/>
      </w:r>
    </w:p>
    <w:p w:rsidR="00C65DCA" w:rsidRDefault="00C65DCA">
      <w:pPr>
        <w:spacing w:line="281" w:lineRule="exact"/>
        <w:jc w:val="both"/>
        <w:sectPr w:rsidR="00C65DCA">
          <w:pgSz w:w="11930" w:h="16860"/>
          <w:pgMar w:top="780" w:right="960" w:bottom="960" w:left="980" w:header="0" w:footer="680" w:gutter="0"/>
          <w:cols w:space="720"/>
        </w:sectPr>
      </w:pPr>
    </w:p>
    <w:p w:rsidR="00C65DCA" w:rsidRDefault="00E43EC9">
      <w:pPr>
        <w:spacing w:before="78"/>
        <w:ind w:right="219"/>
        <w:jc w:val="right"/>
        <w:rPr>
          <w:sz w:val="20"/>
        </w:rPr>
      </w:pPr>
      <w:r>
        <w:rPr>
          <w:sz w:val="20"/>
        </w:rPr>
        <w:lastRenderedPageBreak/>
        <w:t>FormNo-8</w:t>
      </w:r>
    </w:p>
    <w:p w:rsidR="00C65DCA" w:rsidRDefault="00E43EC9">
      <w:pPr>
        <w:spacing w:before="1"/>
        <w:ind w:left="2290" w:right="2154"/>
        <w:jc w:val="center"/>
        <w:rPr>
          <w:sz w:val="20"/>
        </w:rPr>
      </w:pPr>
      <w:r>
        <w:rPr>
          <w:sz w:val="20"/>
        </w:rPr>
        <w:t>BILL</w:t>
      </w:r>
      <w:r w:rsidR="00F12B16">
        <w:rPr>
          <w:sz w:val="20"/>
        </w:rPr>
        <w:t xml:space="preserve"> </w:t>
      </w:r>
      <w:r>
        <w:rPr>
          <w:sz w:val="20"/>
        </w:rPr>
        <w:t>OF</w:t>
      </w:r>
      <w:r w:rsidR="00F12B16">
        <w:rPr>
          <w:sz w:val="20"/>
        </w:rPr>
        <w:t xml:space="preserve"> </w:t>
      </w:r>
      <w:r>
        <w:rPr>
          <w:sz w:val="20"/>
        </w:rPr>
        <w:t>QUANTITIES</w:t>
      </w:r>
    </w:p>
    <w:p w:rsidR="00C65DCA" w:rsidRDefault="00E43EC9">
      <w:pPr>
        <w:pStyle w:val="BodyText"/>
        <w:spacing w:before="1"/>
        <w:ind w:left="359" w:right="218"/>
        <w:jc w:val="both"/>
      </w:pPr>
      <w:r>
        <w:rPr>
          <w:spacing w:val="-1"/>
        </w:rPr>
        <w:t>The</w:t>
      </w:r>
      <w:r w:rsidR="00F12B16">
        <w:rPr>
          <w:spacing w:val="-1"/>
        </w:rPr>
        <w:t xml:space="preserve"> </w:t>
      </w:r>
      <w:r>
        <w:rPr>
          <w:spacing w:val="-1"/>
        </w:rPr>
        <w:t>approximate</w:t>
      </w:r>
      <w:r w:rsidR="00F12B16">
        <w:rPr>
          <w:spacing w:val="-1"/>
        </w:rPr>
        <w:t xml:space="preserve"> </w:t>
      </w:r>
      <w:r>
        <w:rPr>
          <w:spacing w:val="-1"/>
        </w:rPr>
        <w:t>Bill</w:t>
      </w:r>
      <w:r w:rsidR="00F12B16">
        <w:rPr>
          <w:spacing w:val="-1"/>
        </w:rPr>
        <w:t xml:space="preserve"> </w:t>
      </w:r>
      <w:r>
        <w:rPr>
          <w:spacing w:val="-1"/>
        </w:rPr>
        <w:t>of</w:t>
      </w:r>
      <w:r w:rsidR="00F12B16">
        <w:rPr>
          <w:spacing w:val="-1"/>
        </w:rPr>
        <w:t xml:space="preserve"> </w:t>
      </w:r>
      <w:r>
        <w:rPr>
          <w:spacing w:val="-1"/>
        </w:rPr>
        <w:t>Quantities</w:t>
      </w:r>
      <w:r w:rsidR="00C11E4D">
        <w:rPr>
          <w:spacing w:val="-1"/>
        </w:rPr>
        <w:t xml:space="preserve"> </w:t>
      </w:r>
      <w:r>
        <w:t>sindicated</w:t>
      </w:r>
      <w:r w:rsidR="00C11E4D">
        <w:t xml:space="preserve"> </w:t>
      </w:r>
      <w:r>
        <w:t>below</w:t>
      </w:r>
      <w:r w:rsidR="00C11E4D">
        <w:t xml:space="preserve"> </w:t>
      </w:r>
      <w:r>
        <w:t>to</w:t>
      </w:r>
      <w:r w:rsidR="00C11E4D">
        <w:t xml:space="preserve"> </w:t>
      </w:r>
      <w:r>
        <w:t>give</w:t>
      </w:r>
      <w:r w:rsidR="00C11E4D">
        <w:t xml:space="preserve"> </w:t>
      </w:r>
      <w:r>
        <w:t>an</w:t>
      </w:r>
      <w:r w:rsidR="00C11E4D">
        <w:t xml:space="preserve"> </w:t>
      </w:r>
      <w:r>
        <w:t>idea</w:t>
      </w:r>
      <w:r w:rsidR="00C11E4D">
        <w:t xml:space="preserve"> </w:t>
      </w:r>
      <w:r>
        <w:t>of</w:t>
      </w:r>
      <w:r w:rsidR="00C11E4D">
        <w:t xml:space="preserve"> </w:t>
      </w:r>
      <w:r>
        <w:t>the</w:t>
      </w:r>
      <w:r w:rsidR="00C11E4D">
        <w:t xml:space="preserve"> </w:t>
      </w:r>
      <w:r>
        <w:t>work</w:t>
      </w:r>
      <w:r w:rsidR="00C11E4D">
        <w:t xml:space="preserve"> </w:t>
      </w:r>
      <w:r>
        <w:t>which</w:t>
      </w:r>
      <w:r w:rsidR="00C11E4D">
        <w:t xml:space="preserve"> </w:t>
      </w:r>
      <w:r>
        <w:t>should</w:t>
      </w:r>
      <w:r w:rsidR="00C11E4D">
        <w:t xml:space="preserve"> </w:t>
      </w:r>
      <w:r>
        <w:t>be executed in accordance with the approved drawings and specifications to enable the</w:t>
      </w:r>
      <w:r w:rsidR="00C11E4D">
        <w:t xml:space="preserve"> </w:t>
      </w:r>
      <w:r>
        <w:t>bidder to furnish the rate wise price. Bidders may, however, note that not variations in the</w:t>
      </w:r>
      <w:r w:rsidR="00C11E4D">
        <w:t xml:space="preserve"> </w:t>
      </w:r>
      <w:r>
        <w:t>item</w:t>
      </w:r>
      <w:r w:rsidR="00C11E4D">
        <w:t xml:space="preserve"> </w:t>
      </w:r>
      <w:r>
        <w:t>rate</w:t>
      </w:r>
      <w:r w:rsidR="00C11E4D">
        <w:t xml:space="preserve"> </w:t>
      </w:r>
      <w:r>
        <w:t>cost</w:t>
      </w:r>
      <w:r w:rsidR="00C11E4D">
        <w:t xml:space="preserve"> </w:t>
      </w:r>
      <w:r>
        <w:t>are</w:t>
      </w:r>
      <w:r w:rsidR="00C11E4D">
        <w:t xml:space="preserve"> </w:t>
      </w:r>
      <w:r>
        <w:t>acceptable(except</w:t>
      </w:r>
      <w:r w:rsidR="00C11E4D">
        <w:t xml:space="preserve"> </w:t>
      </w:r>
      <w:r>
        <w:t>where</w:t>
      </w:r>
      <w:r w:rsidR="00C11E4D">
        <w:t xml:space="preserve"> </w:t>
      </w:r>
      <w:r>
        <w:t>extraitemsare</w:t>
      </w:r>
      <w:r w:rsidR="00C11E4D">
        <w:t xml:space="preserve"> </w:t>
      </w:r>
      <w:r>
        <w:t>ordered</w:t>
      </w:r>
      <w:r w:rsidR="00C11E4D">
        <w:t xml:space="preserve"> </w:t>
      </w:r>
      <w:r>
        <w:t>by the</w:t>
      </w:r>
      <w:r w:rsidR="00C11E4D">
        <w:t xml:space="preserve"> </w:t>
      </w:r>
      <w:r>
        <w:t>Engineer).</w:t>
      </w:r>
    </w:p>
    <w:p w:rsidR="00C65DCA" w:rsidRDefault="00E43EC9">
      <w:pPr>
        <w:spacing w:before="12"/>
        <w:ind w:left="712"/>
        <w:rPr>
          <w:b/>
          <w:sz w:val="20"/>
        </w:rPr>
      </w:pPr>
      <w:r>
        <w:rPr>
          <w:b/>
          <w:sz w:val="20"/>
        </w:rPr>
        <w:t>NAME</w:t>
      </w:r>
      <w:r w:rsidR="00C11E4D">
        <w:rPr>
          <w:b/>
          <w:sz w:val="20"/>
        </w:rPr>
        <w:t xml:space="preserve"> </w:t>
      </w:r>
      <w:r>
        <w:rPr>
          <w:b/>
          <w:sz w:val="20"/>
        </w:rPr>
        <w:t>OF</w:t>
      </w:r>
      <w:r w:rsidR="00C11E4D">
        <w:rPr>
          <w:b/>
          <w:sz w:val="20"/>
        </w:rPr>
        <w:t xml:space="preserve"> </w:t>
      </w:r>
      <w:r>
        <w:rPr>
          <w:b/>
          <w:sz w:val="20"/>
        </w:rPr>
        <w:t>WORK:-PROPOSEDNEW</w:t>
      </w:r>
      <w:r w:rsidR="00C11E4D">
        <w:rPr>
          <w:b/>
          <w:sz w:val="20"/>
        </w:rPr>
        <w:t xml:space="preserve"> </w:t>
      </w:r>
      <w:r>
        <w:rPr>
          <w:b/>
          <w:sz w:val="20"/>
        </w:rPr>
        <w:t>CONSTRUCTION</w:t>
      </w:r>
      <w:r w:rsidR="00C11E4D">
        <w:rPr>
          <w:b/>
          <w:sz w:val="20"/>
        </w:rPr>
        <w:t xml:space="preserve"> </w:t>
      </w:r>
      <w:r>
        <w:rPr>
          <w:b/>
          <w:sz w:val="20"/>
        </w:rPr>
        <w:t>OF</w:t>
      </w:r>
      <w:r w:rsidR="00C11E4D">
        <w:rPr>
          <w:b/>
          <w:sz w:val="20"/>
        </w:rPr>
        <w:t xml:space="preserve"> </w:t>
      </w:r>
      <w:r>
        <w:rPr>
          <w:b/>
          <w:sz w:val="20"/>
        </w:rPr>
        <w:t>WAREHOUSE(Godown)500MTCapacity</w:t>
      </w:r>
    </w:p>
    <w:p w:rsidR="00C65DCA" w:rsidRDefault="00C65DCA">
      <w:pPr>
        <w:pStyle w:val="BodyText"/>
        <w:spacing w:before="1"/>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6"/>
        </w:trPr>
        <w:tc>
          <w:tcPr>
            <w:tcW w:w="512" w:type="dxa"/>
            <w:vMerge w:val="restart"/>
          </w:tcPr>
          <w:p w:rsidR="00C65DCA" w:rsidRDefault="00E43EC9">
            <w:pPr>
              <w:pStyle w:val="TableParagraph"/>
              <w:ind w:left="156" w:right="140"/>
              <w:jc w:val="both"/>
              <w:rPr>
                <w:b/>
                <w:sz w:val="16"/>
              </w:rPr>
            </w:pPr>
            <w:r>
              <w:rPr>
                <w:b/>
                <w:sz w:val="16"/>
              </w:rPr>
              <w:t>ItemNo</w:t>
            </w:r>
          </w:p>
        </w:tc>
        <w:tc>
          <w:tcPr>
            <w:tcW w:w="4244" w:type="dxa"/>
            <w:vMerge w:val="restart"/>
          </w:tcPr>
          <w:p w:rsidR="00C65DCA" w:rsidRDefault="00E43EC9">
            <w:pPr>
              <w:pStyle w:val="TableParagraph"/>
              <w:spacing w:line="257" w:lineRule="exact"/>
              <w:ind w:left="1867" w:right="1857"/>
              <w:jc w:val="center"/>
              <w:rPr>
                <w:b/>
              </w:rPr>
            </w:pPr>
            <w:r>
              <w:rPr>
                <w:b/>
              </w:rPr>
              <w:t>Item</w:t>
            </w:r>
          </w:p>
        </w:tc>
        <w:tc>
          <w:tcPr>
            <w:tcW w:w="994" w:type="dxa"/>
            <w:vMerge w:val="restart"/>
          </w:tcPr>
          <w:p w:rsidR="00C65DCA" w:rsidRDefault="00D63880" w:rsidP="00D63880">
            <w:pPr>
              <w:pStyle w:val="TableParagraph"/>
              <w:ind w:left="438" w:right="86" w:hanging="325"/>
              <w:rPr>
                <w:b/>
              </w:rPr>
            </w:pPr>
            <w:r>
              <w:rPr>
                <w:b/>
              </w:rPr>
              <w:t>Quantit</w:t>
            </w:r>
            <w:r w:rsidR="00E43EC9">
              <w:rPr>
                <w:b/>
              </w:rPr>
              <w:t>y</w:t>
            </w:r>
          </w:p>
        </w:tc>
        <w:tc>
          <w:tcPr>
            <w:tcW w:w="708" w:type="dxa"/>
            <w:vMerge w:val="restart"/>
          </w:tcPr>
          <w:p w:rsidR="00C65DCA" w:rsidRDefault="00E43EC9">
            <w:pPr>
              <w:pStyle w:val="TableParagraph"/>
              <w:spacing w:line="257" w:lineRule="exact"/>
              <w:ind w:left="136"/>
              <w:rPr>
                <w:b/>
              </w:rPr>
            </w:pPr>
            <w:r>
              <w:rPr>
                <w:b/>
              </w:rPr>
              <w:t>Unit</w:t>
            </w:r>
          </w:p>
        </w:tc>
        <w:tc>
          <w:tcPr>
            <w:tcW w:w="1985" w:type="dxa"/>
            <w:gridSpan w:val="2"/>
          </w:tcPr>
          <w:p w:rsidR="00C65DCA" w:rsidRDefault="00E43EC9">
            <w:pPr>
              <w:pStyle w:val="TableParagraph"/>
              <w:spacing w:line="236" w:lineRule="exact"/>
              <w:ind w:left="740" w:right="733"/>
              <w:jc w:val="center"/>
              <w:rPr>
                <w:b/>
              </w:rPr>
            </w:pPr>
            <w:r>
              <w:rPr>
                <w:b/>
              </w:rPr>
              <w:t>Rate</w:t>
            </w:r>
          </w:p>
        </w:tc>
        <w:tc>
          <w:tcPr>
            <w:tcW w:w="1133" w:type="dxa"/>
            <w:vMerge w:val="restart"/>
          </w:tcPr>
          <w:p w:rsidR="00C65DCA" w:rsidRDefault="00E43EC9">
            <w:pPr>
              <w:pStyle w:val="TableParagraph"/>
              <w:spacing w:line="257" w:lineRule="exact"/>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254"/>
        </w:trPr>
        <w:tc>
          <w:tcPr>
            <w:tcW w:w="512" w:type="dxa"/>
            <w:shd w:val="clear" w:color="auto" w:fill="FFFF00"/>
          </w:tcPr>
          <w:p w:rsidR="00C65DCA" w:rsidRDefault="00C65DCA">
            <w:pPr>
              <w:pStyle w:val="TableParagraph"/>
              <w:rPr>
                <w:rFonts w:ascii="Times New Roman"/>
                <w:sz w:val="18"/>
              </w:rPr>
            </w:pPr>
          </w:p>
        </w:tc>
        <w:tc>
          <w:tcPr>
            <w:tcW w:w="4244" w:type="dxa"/>
            <w:shd w:val="clear" w:color="auto" w:fill="FFFF00"/>
          </w:tcPr>
          <w:p w:rsidR="00C65DCA" w:rsidRDefault="00E43EC9">
            <w:pPr>
              <w:pStyle w:val="TableParagraph"/>
              <w:spacing w:line="206" w:lineRule="exact"/>
              <w:ind w:left="107"/>
              <w:rPr>
                <w:sz w:val="18"/>
              </w:rPr>
            </w:pPr>
            <w:r>
              <w:rPr>
                <w:color w:val="00AEEE"/>
                <w:sz w:val="18"/>
              </w:rPr>
              <w:t>SUBWORKI:-Civilwork</w:t>
            </w:r>
          </w:p>
        </w:tc>
        <w:tc>
          <w:tcPr>
            <w:tcW w:w="994" w:type="dxa"/>
            <w:shd w:val="clear" w:color="auto" w:fill="FFFF00"/>
          </w:tcPr>
          <w:p w:rsidR="00C65DCA" w:rsidRDefault="00C65DCA">
            <w:pPr>
              <w:pStyle w:val="TableParagraph"/>
              <w:rPr>
                <w:rFonts w:ascii="Times New Roman"/>
                <w:sz w:val="18"/>
              </w:rPr>
            </w:pPr>
          </w:p>
        </w:tc>
        <w:tc>
          <w:tcPr>
            <w:tcW w:w="708" w:type="dxa"/>
            <w:shd w:val="clear" w:color="auto" w:fill="FFFF00"/>
          </w:tcPr>
          <w:p w:rsidR="00C65DCA" w:rsidRDefault="00C65DCA">
            <w:pPr>
              <w:pStyle w:val="TableParagraph"/>
              <w:rPr>
                <w:rFonts w:ascii="Times New Roman"/>
                <w:sz w:val="18"/>
              </w:rPr>
            </w:pPr>
          </w:p>
        </w:tc>
        <w:tc>
          <w:tcPr>
            <w:tcW w:w="991" w:type="dxa"/>
            <w:shd w:val="clear" w:color="auto" w:fill="FFFF00"/>
          </w:tcPr>
          <w:p w:rsidR="00C65DCA" w:rsidRDefault="00C65DCA">
            <w:pPr>
              <w:pStyle w:val="TableParagraph"/>
              <w:rPr>
                <w:rFonts w:ascii="Times New Roman"/>
                <w:sz w:val="18"/>
              </w:rPr>
            </w:pPr>
          </w:p>
        </w:tc>
        <w:tc>
          <w:tcPr>
            <w:tcW w:w="994" w:type="dxa"/>
            <w:shd w:val="clear" w:color="auto" w:fill="FFFF00"/>
          </w:tcPr>
          <w:p w:rsidR="00C65DCA" w:rsidRDefault="00C65DCA">
            <w:pPr>
              <w:pStyle w:val="TableParagraph"/>
              <w:rPr>
                <w:rFonts w:ascii="Times New Roman"/>
                <w:sz w:val="18"/>
              </w:rPr>
            </w:pPr>
          </w:p>
        </w:tc>
        <w:tc>
          <w:tcPr>
            <w:tcW w:w="1133" w:type="dxa"/>
            <w:shd w:val="clear" w:color="auto" w:fill="FFFF00"/>
          </w:tcPr>
          <w:p w:rsidR="00C65DCA" w:rsidRDefault="00C65DCA">
            <w:pPr>
              <w:pStyle w:val="TableParagraph"/>
              <w:rPr>
                <w:rFonts w:ascii="Times New Roman"/>
                <w:sz w:val="18"/>
              </w:rPr>
            </w:pPr>
          </w:p>
        </w:tc>
      </w:tr>
      <w:tr w:rsidR="00C65DCA">
        <w:trPr>
          <w:trHeight w:val="3619"/>
        </w:trPr>
        <w:tc>
          <w:tcPr>
            <w:tcW w:w="512" w:type="dxa"/>
          </w:tcPr>
          <w:p w:rsidR="00C65DCA" w:rsidRDefault="00E43EC9">
            <w:pPr>
              <w:pStyle w:val="TableParagraph"/>
              <w:spacing w:line="257" w:lineRule="exact"/>
              <w:ind w:left="107"/>
            </w:pPr>
            <w:r>
              <w:t>1</w:t>
            </w:r>
          </w:p>
        </w:tc>
        <w:tc>
          <w:tcPr>
            <w:tcW w:w="4244" w:type="dxa"/>
          </w:tcPr>
          <w:p w:rsidR="00C65DCA" w:rsidRDefault="00E43EC9">
            <w:pPr>
              <w:pStyle w:val="TableParagraph"/>
              <w:spacing w:line="259" w:lineRule="auto"/>
              <w:ind w:left="150" w:right="134"/>
              <w:jc w:val="both"/>
            </w:pPr>
            <w:r>
              <w:t>Excavation for foundation in earth, soil ofall types,sand, gravel and soft murum,includingremovingtheexcavatedmaterialuptoadistanceof50metrebeyondthebuildingareaandstackingandspreadingasdirected,dewatering,preparing the bed for the foundation andnecessary backfilling, ramming, wateringincludingshoringandstruttingexcetracomplete.-(Liftupto1.5metre)ByMechanicalMeansItem/PageNo:2/153SpecificationNo:Bd.A.1Spec.PageNo</w:t>
            </w:r>
          </w:p>
          <w:p w:rsidR="00C65DCA" w:rsidRDefault="00E43EC9">
            <w:pPr>
              <w:pStyle w:val="TableParagraph"/>
              <w:spacing w:line="257" w:lineRule="exact"/>
              <w:ind w:left="150"/>
            </w:pPr>
            <w:r>
              <w:t>:259</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156"/>
              <w:ind w:left="146" w:right="138"/>
              <w:jc w:val="center"/>
            </w:pPr>
            <w:r>
              <w:t>37</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156"/>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3299"/>
        </w:trPr>
        <w:tc>
          <w:tcPr>
            <w:tcW w:w="512" w:type="dxa"/>
          </w:tcPr>
          <w:p w:rsidR="00C65DCA" w:rsidRDefault="00E43EC9">
            <w:pPr>
              <w:pStyle w:val="TableParagraph"/>
              <w:spacing w:line="257" w:lineRule="exact"/>
              <w:ind w:left="107"/>
            </w:pPr>
            <w:r>
              <w:t>2</w:t>
            </w:r>
          </w:p>
        </w:tc>
        <w:tc>
          <w:tcPr>
            <w:tcW w:w="4244" w:type="dxa"/>
          </w:tcPr>
          <w:p w:rsidR="00C65DCA" w:rsidRDefault="00E43EC9">
            <w:pPr>
              <w:pStyle w:val="TableParagraph"/>
              <w:spacing w:line="259" w:lineRule="auto"/>
              <w:ind w:left="150" w:right="125"/>
              <w:jc w:val="both"/>
            </w:pPr>
            <w:r>
              <w:t>Excavation for foundation in hard murumincludingremovingtheexcavatedmaterialuptoadistanceof50metrebeyondthebuildingareaandstackingandspreadingasdirected,dewatering,preparing the bed for the foundation andnecessary backfilling, ramming, watering</w:t>
            </w:r>
            <w:r w:rsidR="00C11E4D">
              <w:t xml:space="preserve"> including </w:t>
            </w:r>
            <w:r>
              <w:t>horingandstruttingexcetracomplete.(Liftupto1.5metre)ByMechanicalMeans</w:t>
            </w:r>
          </w:p>
          <w:p w:rsidR="00C65DCA" w:rsidRDefault="00E43EC9">
            <w:pPr>
              <w:pStyle w:val="TableParagraph"/>
              <w:spacing w:line="256" w:lineRule="exact"/>
              <w:ind w:left="107" w:right="97"/>
              <w:jc w:val="both"/>
            </w:pPr>
            <w:r>
              <w:t>Item / Page No : 6 / 153 Specification No :Bd.A.2Spec.PageNo :259</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9"/>
              <w:rPr>
                <w:b/>
                <w:sz w:val="25"/>
              </w:rPr>
            </w:pPr>
          </w:p>
          <w:p w:rsidR="00C65DCA" w:rsidRDefault="00E43EC9">
            <w:pPr>
              <w:pStyle w:val="TableParagraph"/>
              <w:ind w:left="146" w:right="138"/>
              <w:jc w:val="center"/>
            </w:pPr>
            <w:r>
              <w:t>37</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9"/>
              <w:rPr>
                <w:b/>
                <w:sz w:val="25"/>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5246"/>
        </w:trPr>
        <w:tc>
          <w:tcPr>
            <w:tcW w:w="512" w:type="dxa"/>
          </w:tcPr>
          <w:p w:rsidR="00C65DCA" w:rsidRDefault="00E43EC9">
            <w:pPr>
              <w:pStyle w:val="TableParagraph"/>
              <w:spacing w:line="257" w:lineRule="exact"/>
              <w:ind w:left="107"/>
            </w:pPr>
            <w:r>
              <w:t>3</w:t>
            </w:r>
          </w:p>
        </w:tc>
        <w:tc>
          <w:tcPr>
            <w:tcW w:w="4244" w:type="dxa"/>
          </w:tcPr>
          <w:p w:rsidR="00C65DCA" w:rsidRDefault="00E43EC9">
            <w:pPr>
              <w:pStyle w:val="TableParagraph"/>
              <w:spacing w:line="259" w:lineRule="auto"/>
              <w:ind w:left="150" w:right="150"/>
              <w:jc w:val="both"/>
              <w:rPr>
                <w:sz w:val="18"/>
              </w:rPr>
            </w:pPr>
            <w:r>
              <w:t xml:space="preserve">Providing and laying Cast in situ/ReadyMix,cementconcreteinM-10oftrap/granite/ quartzite/ gneissmetal forfoundation and bedding including </w:t>
            </w:r>
            <w:r w:rsidR="00C11E4D">
              <w:t xml:space="preserve">bailing </w:t>
            </w:r>
            <w:r>
              <w:t>out</w:t>
            </w:r>
            <w:r w:rsidR="00C11E4D">
              <w:t xml:space="preserve"> </w:t>
            </w:r>
            <w:r>
              <w:t>water,</w:t>
            </w:r>
            <w:r w:rsidR="00C11E4D">
              <w:t xml:space="preserve"> </w:t>
            </w:r>
            <w:r>
              <w:t>form</w:t>
            </w:r>
            <w:r w:rsidR="00C11E4D">
              <w:t xml:space="preserve"> </w:t>
            </w:r>
            <w:r>
              <w:t>work</w:t>
            </w:r>
            <w:r w:rsidR="00C11E4D">
              <w:t xml:space="preserve"> </w:t>
            </w:r>
            <w:r>
              <w:t>,laying/</w:t>
            </w:r>
            <w:r w:rsidR="00C11E4D">
              <w:t xml:space="preserve"> </w:t>
            </w:r>
            <w:r>
              <w:t>pumping</w:t>
            </w:r>
            <w:r w:rsidR="00C11E4D">
              <w:t xml:space="preserve"> </w:t>
            </w:r>
            <w:r>
              <w:t>,compacting and curing, excetra complete,withfullyautomaticmicroprocessorbasedProgrammableLogicControllerwithout</w:t>
            </w:r>
            <w:r w:rsidR="00C11E4D">
              <w:t xml:space="preserve"> </w:t>
            </w:r>
            <w:r>
              <w:t>Supervisory</w:t>
            </w:r>
            <w:r w:rsidR="00C11E4D">
              <w:t xml:space="preserve"> </w:t>
            </w:r>
            <w:r>
              <w:t>Control</w:t>
            </w:r>
            <w:r w:rsidR="00C11E4D">
              <w:t xml:space="preserve"> </w:t>
            </w:r>
            <w:r>
              <w:t>and</w:t>
            </w:r>
            <w:r w:rsidR="00C11E4D">
              <w:t xml:space="preserve"> </w:t>
            </w:r>
            <w:r>
              <w:t>Data</w:t>
            </w:r>
            <w:r w:rsidR="00C11E4D">
              <w:t xml:space="preserve"> </w:t>
            </w:r>
            <w:r>
              <w:t>Aquisition enabled reversible Drum Typemixer/concreteBatchmixplant(Panmixer)excetracomplete.Withfineaggregate (Natural Sand / Crushed sandVSI Grade finely washed, excetra) (using</w:t>
            </w:r>
            <w:r>
              <w:rPr>
                <w:sz w:val="18"/>
              </w:rPr>
              <w:t>ARTIFICIALSAND).</w:t>
            </w:r>
          </w:p>
          <w:p w:rsidR="00C65DCA" w:rsidRDefault="00E43EC9">
            <w:pPr>
              <w:pStyle w:val="TableParagraph"/>
              <w:spacing w:line="259" w:lineRule="auto"/>
              <w:ind w:left="150" w:right="154"/>
            </w:pPr>
            <w:r>
              <w:t>Item/PageNo:1/175SpecificationNo:Bd.E.1Spec.PageNo:287-288</w:t>
            </w:r>
          </w:p>
          <w:p w:rsidR="00C65DCA" w:rsidRDefault="00E43EC9">
            <w:pPr>
              <w:pStyle w:val="TableParagraph"/>
              <w:tabs>
                <w:tab w:val="left" w:pos="1377"/>
                <w:tab w:val="left" w:pos="2914"/>
                <w:tab w:val="left" w:pos="3212"/>
                <w:tab w:val="left" w:pos="3620"/>
              </w:tabs>
              <w:spacing w:before="2" w:line="242" w:lineRule="auto"/>
              <w:ind w:left="150"/>
              <w:rPr>
                <w:rFonts w:ascii="Times New Roman"/>
                <w:sz w:val="20"/>
              </w:rPr>
            </w:pPr>
            <w:r>
              <w:t>Additional</w:t>
            </w:r>
            <w:r>
              <w:tab/>
              <w:t>Specifications</w:t>
            </w:r>
            <w:r>
              <w:tab/>
              <w:t>:</w:t>
            </w:r>
            <w:r>
              <w:tab/>
              <w:t>1.</w:t>
            </w:r>
            <w:r>
              <w:tab/>
              <w:t>Withadditionalspecificationsf</w:t>
            </w:r>
            <w:r>
              <w:lastRenderedPageBreak/>
              <w:t>orcontrolle</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8"/>
              <w:rPr>
                <w:b/>
                <w:sz w:val="30"/>
              </w:rPr>
            </w:pPr>
          </w:p>
          <w:p w:rsidR="00C65DCA" w:rsidRDefault="00E43EC9">
            <w:pPr>
              <w:pStyle w:val="TableParagraph"/>
              <w:ind w:left="146" w:right="138"/>
              <w:jc w:val="center"/>
            </w:pPr>
            <w:r>
              <w:t>42</w:t>
            </w: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
              <w:rPr>
                <w:b/>
                <w:sz w:val="31"/>
              </w:rPr>
            </w:pPr>
          </w:p>
          <w:p w:rsidR="00C65DCA" w:rsidRDefault="00C65DCA">
            <w:pPr>
              <w:pStyle w:val="TableParagraph"/>
              <w:ind w:left="59"/>
              <w:rPr>
                <w:rFonts w:ascii="Times New Roman"/>
                <w:sz w:val="20"/>
              </w:rPr>
            </w:pP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8"/>
              <w:rPr>
                <w:b/>
                <w:sz w:val="30"/>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bl>
    <w:p w:rsidR="00C65DCA" w:rsidRDefault="00C65DCA">
      <w:pPr>
        <w:rPr>
          <w:rFonts w:ascii="Times New Roman"/>
        </w:rPr>
        <w:sectPr w:rsidR="00C65DCA">
          <w:footerReference w:type="default" r:id="rId15"/>
          <w:pgSz w:w="11930" w:h="16860"/>
          <w:pgMar w:top="72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3058"/>
        </w:trPr>
        <w:tc>
          <w:tcPr>
            <w:tcW w:w="512" w:type="dxa"/>
          </w:tcPr>
          <w:p w:rsidR="00C65DCA" w:rsidRDefault="00C65DCA">
            <w:pPr>
              <w:pStyle w:val="TableParagraph"/>
              <w:rPr>
                <w:rFonts w:ascii="Times New Roman"/>
              </w:rPr>
            </w:pPr>
          </w:p>
        </w:tc>
        <w:tc>
          <w:tcPr>
            <w:tcW w:w="4244" w:type="dxa"/>
          </w:tcPr>
          <w:p w:rsidR="00C65DCA" w:rsidRDefault="00E43EC9">
            <w:pPr>
              <w:pStyle w:val="TableParagraph"/>
              <w:tabs>
                <w:tab w:val="left" w:pos="3546"/>
              </w:tabs>
              <w:spacing w:line="259" w:lineRule="auto"/>
              <w:ind w:left="150" w:right="148"/>
              <w:jc w:val="both"/>
            </w:pPr>
            <w:r>
              <w:t>concrete. 2. If artificial / VSI crushed sandisusedinsteadofnaturalsand;terms,conditions and specifications mentionedinCircularbyChiefEngineer,PublicWorksRegion,PunebearingNoCEP/D-2/Buildings-2/5940/2017</w:t>
            </w:r>
            <w:r>
              <w:tab/>
              <w:t>dated</w:t>
            </w:r>
            <w:r>
              <w:rPr>
                <w:spacing w:val="-1"/>
              </w:rPr>
              <w:t>17/10/2017</w:t>
            </w:r>
            <w:r>
              <w:t>andAnnexure-IattachedtoitandalsoCircularbyChiefEngineer,PublicWorksRegion,NagpurbearingNo36dated15/01/2019 andAnnexure-I</w:t>
            </w:r>
          </w:p>
          <w:p w:rsidR="00C65DCA" w:rsidRDefault="00E43EC9">
            <w:pPr>
              <w:pStyle w:val="TableParagraph"/>
              <w:spacing w:line="257" w:lineRule="exact"/>
              <w:ind w:left="150"/>
              <w:jc w:val="both"/>
            </w:pPr>
            <w:r>
              <w:t>attachedtoitwillbeapplicable.</w:t>
            </w:r>
          </w:p>
        </w:tc>
        <w:tc>
          <w:tcPr>
            <w:tcW w:w="994" w:type="dxa"/>
          </w:tcPr>
          <w:p w:rsidR="00C65DCA" w:rsidRDefault="00C65DCA">
            <w:pPr>
              <w:pStyle w:val="TableParagraph"/>
              <w:rPr>
                <w:rFonts w:ascii="Times New Roman"/>
              </w:rPr>
            </w:pPr>
          </w:p>
        </w:tc>
        <w:tc>
          <w:tcPr>
            <w:tcW w:w="708" w:type="dxa"/>
          </w:tcPr>
          <w:p w:rsidR="00C65DCA" w:rsidRDefault="00C65DCA">
            <w:pPr>
              <w:pStyle w:val="TableParagraph"/>
              <w:rPr>
                <w:rFonts w:ascii="Times New Roman"/>
              </w:rPr>
            </w:pP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8362"/>
        </w:trPr>
        <w:tc>
          <w:tcPr>
            <w:tcW w:w="512" w:type="dxa"/>
          </w:tcPr>
          <w:p w:rsidR="00C65DCA" w:rsidRDefault="00E43EC9">
            <w:pPr>
              <w:pStyle w:val="TableParagraph"/>
              <w:spacing w:line="257" w:lineRule="exact"/>
              <w:ind w:left="107"/>
            </w:pPr>
            <w:r>
              <w:t>4</w:t>
            </w:r>
          </w:p>
        </w:tc>
        <w:tc>
          <w:tcPr>
            <w:tcW w:w="4244" w:type="dxa"/>
          </w:tcPr>
          <w:p w:rsidR="00C65DCA" w:rsidRDefault="00E43EC9">
            <w:pPr>
              <w:pStyle w:val="TableParagraph"/>
              <w:tabs>
                <w:tab w:val="left" w:pos="1424"/>
                <w:tab w:val="left" w:pos="2818"/>
                <w:tab w:val="left" w:pos="3899"/>
              </w:tabs>
              <w:spacing w:line="259" w:lineRule="auto"/>
              <w:ind w:left="150" w:right="149"/>
              <w:jc w:val="both"/>
            </w:pPr>
            <w:r>
              <w:t>Providingandlayinginsitu/ReadyMixcement</w:t>
            </w:r>
            <w:r>
              <w:tab/>
              <w:t>concrete</w:t>
            </w:r>
            <w:r>
              <w:tab/>
              <w:t>M-20</w:t>
            </w:r>
            <w:r>
              <w:tab/>
            </w:r>
            <w:r>
              <w:rPr>
                <w:spacing w:val="-3"/>
              </w:rPr>
              <w:t>of</w:t>
            </w:r>
            <w:r>
              <w:t>trap/granite/quartzite/ gneiss metal forreinforcedcementconcreteworkinfoundationslikeraft,stripfoundations,grillage and footing so reinforced cementconcretecolumnsandsteelstanchions,excetraincludingbaillingoutwater,formwork,coverblocks,compaction,curingandrougheningthesurfaceifspecial finish is to be provided (Excluding</w:t>
            </w:r>
            <w:r w:rsidR="00C11E4D">
              <w:t xml:space="preserve"> </w:t>
            </w:r>
            <w:r>
              <w:t>rein</w:t>
            </w:r>
            <w:r w:rsidR="00C11E4D">
              <w:t xml:space="preserve"> </w:t>
            </w:r>
            <w:r>
              <w:t>forcementand</w:t>
            </w:r>
            <w:r w:rsidR="00C11E4D">
              <w:t xml:space="preserve"> </w:t>
            </w:r>
            <w:r>
              <w:t>structural</w:t>
            </w:r>
            <w:r w:rsidR="00C11E4D">
              <w:t xml:space="preserve"> </w:t>
            </w:r>
            <w:r>
              <w:t>steel),excetra</w:t>
            </w:r>
            <w:r w:rsidR="00C11E4D">
              <w:t xml:space="preserve"> </w:t>
            </w:r>
            <w:r>
              <w:t>complete,withfully</w:t>
            </w:r>
            <w:r w:rsidR="00C11E4D">
              <w:t xml:space="preserve"> </w:t>
            </w:r>
            <w:r>
              <w:t>automatic</w:t>
            </w:r>
            <w:r w:rsidR="00C11E4D">
              <w:t xml:space="preserve"> </w:t>
            </w:r>
            <w:r>
              <w:t>microprocess</w:t>
            </w:r>
            <w:r w:rsidR="00C11E4D">
              <w:t xml:space="preserve"> </w:t>
            </w:r>
            <w:r>
              <w:t>or</w:t>
            </w:r>
            <w:r w:rsidR="00C11E4D">
              <w:t xml:space="preserve"> </w:t>
            </w:r>
            <w:r>
              <w:t>based</w:t>
            </w:r>
            <w:r w:rsidR="00C11E4D">
              <w:t xml:space="preserve"> </w:t>
            </w:r>
            <w:r>
              <w:t>Programmable</w:t>
            </w:r>
            <w:r w:rsidR="00C11E4D">
              <w:t xml:space="preserve"> </w:t>
            </w:r>
            <w:r>
              <w:t>Logic</w:t>
            </w:r>
            <w:r w:rsidR="00C11E4D">
              <w:t xml:space="preserve"> </w:t>
            </w:r>
            <w:r>
              <w:t>Controller</w:t>
            </w:r>
            <w:r w:rsidR="00C11E4D">
              <w:t xml:space="preserve"> </w:t>
            </w:r>
            <w:r>
              <w:t>without</w:t>
            </w:r>
            <w:r w:rsidR="00C11E4D">
              <w:t xml:space="preserve"> </w:t>
            </w:r>
            <w:r>
              <w:t>Supervisory</w:t>
            </w:r>
            <w:r w:rsidR="00C11E4D">
              <w:t xml:space="preserve"> </w:t>
            </w:r>
            <w:r>
              <w:t>Control</w:t>
            </w:r>
            <w:r w:rsidR="00C11E4D">
              <w:t xml:space="preserve"> </w:t>
            </w:r>
            <w:r>
              <w:t>and</w:t>
            </w:r>
            <w:r w:rsidR="00C11E4D">
              <w:t xml:space="preserve"> </w:t>
            </w:r>
            <w:r>
              <w:t>Data</w:t>
            </w:r>
            <w:r w:rsidR="00C11E4D">
              <w:t xml:space="preserve"> </w:t>
            </w:r>
            <w:r>
              <w:t>Aquisitionenabledreversible</w:t>
            </w:r>
            <w:r w:rsidR="00C11E4D">
              <w:t xml:space="preserve"> </w:t>
            </w:r>
            <w:r>
              <w:t>Drum</w:t>
            </w:r>
            <w:r w:rsidR="00C11E4D">
              <w:t xml:space="preserve"> </w:t>
            </w:r>
            <w:r>
              <w:t>Typemixer/concreteBatchmixplant(Panmixer)</w:t>
            </w:r>
            <w:r w:rsidR="00C11E4D">
              <w:t xml:space="preserve"> </w:t>
            </w:r>
            <w:r>
              <w:t>excetra</w:t>
            </w:r>
            <w:r w:rsidR="00C11E4D">
              <w:t xml:space="preserve"> </w:t>
            </w:r>
            <w:r>
              <w:t>complete</w:t>
            </w:r>
            <w:r w:rsidR="00C11E4D">
              <w:t xml:space="preserve"> </w:t>
            </w:r>
            <w:r>
              <w:t>.With</w:t>
            </w:r>
            <w:r w:rsidR="00C11E4D">
              <w:t xml:space="preserve"> </w:t>
            </w:r>
            <w:r>
              <w:t>fine</w:t>
            </w:r>
            <w:r w:rsidR="00C11E4D">
              <w:t xml:space="preserve"> </w:t>
            </w:r>
            <w:r>
              <w:t>aggregate(Natural</w:t>
            </w:r>
            <w:r w:rsidR="00C11E4D">
              <w:t xml:space="preserve"> </w:t>
            </w:r>
            <w:r>
              <w:t>Sand/Crusheds</w:t>
            </w:r>
            <w:r w:rsidR="00C11E4D">
              <w:t xml:space="preserve"> </w:t>
            </w:r>
            <w:r>
              <w:t>and</w:t>
            </w:r>
            <w:r w:rsidR="00C11E4D">
              <w:t xml:space="preserve"> </w:t>
            </w:r>
            <w:r>
              <w:t>VSI</w:t>
            </w:r>
            <w:r w:rsidR="00C11E4D">
              <w:t xml:space="preserve"> </w:t>
            </w:r>
            <w:r>
              <w:t>Gradefinely</w:t>
            </w:r>
            <w:r w:rsidR="00C11E4D">
              <w:t xml:space="preserve">  </w:t>
            </w:r>
            <w:r>
              <w:t>wash</w:t>
            </w:r>
            <w:r w:rsidR="00C11E4D">
              <w:t xml:space="preserve"> </w:t>
            </w:r>
            <w:r>
              <w:t>edetc)(using</w:t>
            </w:r>
            <w:r w:rsidR="00C11E4D">
              <w:t xml:space="preserve"> </w:t>
            </w:r>
            <w:r>
              <w:t>ARTIFICIALSAND).</w:t>
            </w:r>
          </w:p>
          <w:p w:rsidR="00C65DCA" w:rsidRDefault="00E43EC9">
            <w:pPr>
              <w:pStyle w:val="TableParagraph"/>
              <w:spacing w:before="7"/>
              <w:ind w:left="150"/>
              <w:jc w:val="both"/>
            </w:pPr>
            <w:r>
              <w:t>Item/PageNo:11/178 SpecificationNo</w:t>
            </w:r>
          </w:p>
          <w:p w:rsidR="00C65DCA" w:rsidRDefault="00E43EC9">
            <w:pPr>
              <w:pStyle w:val="TableParagraph"/>
              <w:spacing w:before="18"/>
              <w:ind w:left="150"/>
              <w:jc w:val="both"/>
            </w:pPr>
            <w:r>
              <w:t>:Bd.F.3,B-7Spec.PageNo:298,38-40</w:t>
            </w:r>
          </w:p>
          <w:p w:rsidR="00C65DCA" w:rsidRDefault="00E43EC9">
            <w:pPr>
              <w:pStyle w:val="TableParagraph"/>
              <w:spacing w:before="23" w:line="259" w:lineRule="auto"/>
              <w:ind w:left="150" w:right="151"/>
              <w:jc w:val="both"/>
            </w:pPr>
            <w:r>
              <w:t>Additional</w:t>
            </w:r>
            <w:r w:rsidR="00C11E4D">
              <w:t xml:space="preserve"> </w:t>
            </w:r>
            <w:r>
              <w:t>Specifications:1.With</w:t>
            </w:r>
            <w:r w:rsidR="00C11E4D">
              <w:t xml:space="preserve"> </w:t>
            </w:r>
            <w:r>
              <w:t>additional</w:t>
            </w:r>
            <w:r w:rsidR="00C11E4D">
              <w:t xml:space="preserve"> </w:t>
            </w:r>
            <w:r>
              <w:t>specifications</w:t>
            </w:r>
            <w:r w:rsidR="00C11E4D">
              <w:t xml:space="preserve"> </w:t>
            </w:r>
            <w:r>
              <w:t>forcontrolled</w:t>
            </w:r>
            <w:r w:rsidR="00C11E4D">
              <w:t xml:space="preserve"> </w:t>
            </w:r>
            <w:r>
              <w:t>concrete. 2. If artificial / VSI crushed sand</w:t>
            </w:r>
            <w:r w:rsidR="00C11E4D">
              <w:t xml:space="preserve"> </w:t>
            </w:r>
            <w:r>
              <w:t>isused</w:t>
            </w:r>
            <w:r w:rsidR="00C11E4D">
              <w:t xml:space="preserve"> </w:t>
            </w:r>
            <w:r>
              <w:t>instead</w:t>
            </w:r>
            <w:r w:rsidR="00C11E4D">
              <w:t xml:space="preserve"> </w:t>
            </w:r>
            <w:r>
              <w:t>of</w:t>
            </w:r>
            <w:r w:rsidR="00C11E4D">
              <w:t xml:space="preserve"> </w:t>
            </w:r>
            <w:r>
              <w:t>natural</w:t>
            </w:r>
            <w:r w:rsidR="00C11E4D">
              <w:t xml:space="preserve"> </w:t>
            </w:r>
            <w:r>
              <w:t>sand</w:t>
            </w:r>
            <w:r w:rsidR="00C11E4D">
              <w:t xml:space="preserve"> </w:t>
            </w:r>
            <w:r>
              <w:t>;terms</w:t>
            </w:r>
            <w:r w:rsidR="00C11E4D">
              <w:t xml:space="preserve"> </w:t>
            </w:r>
            <w:r>
              <w:t>conditions and specifications mentioned</w:t>
            </w:r>
            <w:r w:rsidR="00C11E4D">
              <w:t xml:space="preserve"> </w:t>
            </w:r>
            <w:r>
              <w:t>in</w:t>
            </w:r>
            <w:r w:rsidR="00C11E4D">
              <w:t xml:space="preserve"> </w:t>
            </w:r>
            <w:r>
              <w:t>Circular</w:t>
            </w:r>
            <w:r w:rsidR="00C11E4D">
              <w:t xml:space="preserve"> </w:t>
            </w:r>
            <w:r>
              <w:t>by</w:t>
            </w:r>
            <w:r w:rsidR="00C11E4D">
              <w:t xml:space="preserve"> </w:t>
            </w:r>
            <w:r>
              <w:t>Chief</w:t>
            </w:r>
            <w:r w:rsidR="00C11E4D">
              <w:t xml:space="preserve"> </w:t>
            </w:r>
            <w:r>
              <w:t>Engineer,Public</w:t>
            </w:r>
          </w:p>
          <w:p w:rsidR="00C65DCA" w:rsidRDefault="00E43EC9">
            <w:pPr>
              <w:pStyle w:val="TableParagraph"/>
              <w:spacing w:line="255" w:lineRule="exact"/>
              <w:ind w:left="150"/>
              <w:jc w:val="both"/>
            </w:pPr>
            <w:r>
              <w:t>Works</w:t>
            </w:r>
            <w:r w:rsidR="00C11E4D">
              <w:t xml:space="preserve"> </w:t>
            </w:r>
            <w:r>
              <w:t>Region,Pune</w:t>
            </w:r>
            <w:r w:rsidR="00C11E4D">
              <w:t xml:space="preserve"> </w:t>
            </w:r>
            <w:r>
              <w:t>bearing</w:t>
            </w:r>
            <w:r w:rsidR="00C11E4D">
              <w:t xml:space="preserve"> </w:t>
            </w:r>
            <w:r>
              <w:t>No</w:t>
            </w:r>
            <w:r w:rsidR="00C11E4D">
              <w:t xml:space="preserve"> </w:t>
            </w:r>
            <w:r>
              <w:t>CEP/D-</w:t>
            </w:r>
          </w:p>
        </w:tc>
        <w:tc>
          <w:tcPr>
            <w:tcW w:w="994" w:type="dxa"/>
          </w:tcPr>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spacing w:before="9"/>
              <w:rPr>
                <w:b/>
                <w:sz w:val="36"/>
              </w:rPr>
            </w:pPr>
          </w:p>
          <w:p w:rsidR="00C65DCA" w:rsidRDefault="00E43EC9">
            <w:pPr>
              <w:pStyle w:val="TableParagraph"/>
              <w:ind w:left="205"/>
              <w:rPr>
                <w:sz w:val="24"/>
              </w:rPr>
            </w:pPr>
            <w:r>
              <w:rPr>
                <w:sz w:val="24"/>
              </w:rPr>
              <w:t>13.61</w:t>
            </w:r>
          </w:p>
        </w:tc>
        <w:tc>
          <w:tcPr>
            <w:tcW w:w="708" w:type="dxa"/>
          </w:tcPr>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rPr>
                <w:b/>
                <w:sz w:val="28"/>
              </w:rPr>
            </w:pPr>
          </w:p>
          <w:p w:rsidR="00C65DCA" w:rsidRDefault="00C65DCA">
            <w:pPr>
              <w:pStyle w:val="TableParagraph"/>
              <w:spacing w:before="9"/>
              <w:rPr>
                <w:b/>
                <w:sz w:val="36"/>
              </w:rPr>
            </w:pPr>
          </w:p>
          <w:p w:rsidR="00C65DCA" w:rsidRDefault="00E43EC9">
            <w:pPr>
              <w:pStyle w:val="TableParagraph"/>
              <w:ind w:left="98" w:right="92"/>
              <w:jc w:val="center"/>
              <w:rPr>
                <w:sz w:val="24"/>
              </w:rPr>
            </w:pPr>
            <w:r>
              <w:rPr>
                <w:sz w:val="24"/>
              </w:rP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3062"/>
        </w:trPr>
        <w:tc>
          <w:tcPr>
            <w:tcW w:w="512" w:type="dxa"/>
          </w:tcPr>
          <w:p w:rsidR="00C65DCA" w:rsidRDefault="00E43EC9">
            <w:pPr>
              <w:pStyle w:val="TableParagraph"/>
              <w:spacing w:before="2"/>
              <w:ind w:left="107"/>
            </w:pPr>
            <w:r>
              <w:lastRenderedPageBreak/>
              <w:t>5</w:t>
            </w:r>
          </w:p>
        </w:tc>
        <w:tc>
          <w:tcPr>
            <w:tcW w:w="4244" w:type="dxa"/>
          </w:tcPr>
          <w:p w:rsidR="00C65DCA" w:rsidRDefault="00E43EC9" w:rsidP="00334FE7">
            <w:pPr>
              <w:pStyle w:val="TableParagraph"/>
              <w:spacing w:line="259" w:lineRule="auto"/>
              <w:ind w:left="150" w:right="257"/>
              <w:jc w:val="both"/>
              <w:rPr>
                <w:rFonts w:ascii="Times New Roman"/>
                <w:sz w:val="20"/>
              </w:rPr>
            </w:pPr>
            <w:r>
              <w:t>Providing and laying cast in situ / ReadyMixcementconreteM-20oftrap/granite/quartzite/gneissmetalforreinforced cement concrete columns asper detailed designs and drawing or asdirected,</w:t>
            </w:r>
            <w:r w:rsidR="00334FE7">
              <w:t>including s</w:t>
            </w:r>
            <w:r>
              <w:t>teel</w:t>
            </w:r>
            <w:r w:rsidR="00334FE7">
              <w:t xml:space="preserve"> </w:t>
            </w:r>
            <w:r>
              <w:t>centering,formwork,coverblocks,laying/pumping,compaction,finishing</w:t>
            </w:r>
            <w:r w:rsidR="00334FE7">
              <w:t xml:space="preserve"> </w:t>
            </w:r>
            <w:r>
              <w:t>the</w:t>
            </w:r>
            <w:r w:rsidR="00334FE7">
              <w:t xml:space="preserve"> </w:t>
            </w:r>
            <w:r>
              <w:t>formed surfaces with cement mortar 1:3of</w:t>
            </w:r>
            <w:r w:rsidR="00334FE7">
              <w:t xml:space="preserve"> </w:t>
            </w:r>
            <w:r>
              <w:t>sufficient</w:t>
            </w:r>
            <w:r w:rsidR="00334FE7">
              <w:t xml:space="preserve"> </w:t>
            </w:r>
            <w:r>
              <w:t>minimum</w:t>
            </w:r>
            <w:r w:rsidR="00334FE7">
              <w:t xml:space="preserve"> </w:t>
            </w:r>
            <w:r>
              <w:t>thickness</w:t>
            </w:r>
            <w:r w:rsidR="00334FE7">
              <w:t xml:space="preserve"> </w:t>
            </w:r>
            <w:r>
              <w:t>to</w:t>
            </w:r>
            <w:r w:rsidR="00334FE7">
              <w:t xml:space="preserve"> </w:t>
            </w:r>
            <w:r>
              <w:t>give</w:t>
            </w:r>
            <w:r w:rsidR="00334FE7">
              <w:t xml:space="preserve"> </w:t>
            </w:r>
            <w:r>
              <w:t>a</w:t>
            </w:r>
            <w:r w:rsidR="00334FE7">
              <w:t xml:space="preserve"> </w:t>
            </w:r>
            <w:r w:rsidR="00C11E4D">
              <w:t>S</w:t>
            </w:r>
            <w:r>
              <w:t>mooth</w:t>
            </w:r>
            <w:r w:rsidR="00C11E4D">
              <w:t xml:space="preserve"> </w:t>
            </w:r>
            <w:r>
              <w:t>an</w:t>
            </w:r>
            <w:r w:rsidR="00C11E4D">
              <w:t xml:space="preserve"> </w:t>
            </w:r>
            <w:r>
              <w:t>deven</w:t>
            </w:r>
            <w:r w:rsidR="00334FE7">
              <w:t xml:space="preserve"> </w:t>
            </w:r>
            <w:r>
              <w:t>surface</w:t>
            </w:r>
            <w:r w:rsidR="00334FE7">
              <w:t xml:space="preserve"> </w:t>
            </w:r>
            <w:r>
              <w:t>or</w:t>
            </w:r>
            <w:r w:rsidR="00334FE7">
              <w:t xml:space="preserve"> </w:t>
            </w:r>
            <w:r>
              <w:t>roughening</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185"/>
              <w:ind w:left="292"/>
            </w:pPr>
            <w:r>
              <w:t>7.56</w:t>
            </w: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7"/>
              <w:rPr>
                <w:b/>
              </w:rPr>
            </w:pPr>
          </w:p>
          <w:p w:rsidR="00C65DCA" w:rsidRDefault="00C65DCA">
            <w:pPr>
              <w:pStyle w:val="TableParagraph"/>
              <w:spacing w:before="1" w:line="200" w:lineRule="exact"/>
              <w:ind w:left="59"/>
              <w:rPr>
                <w:rFonts w:ascii="Times New Roman"/>
                <w:sz w:val="20"/>
              </w:rPr>
            </w:pP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185"/>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bl>
    <w:p w:rsidR="00C65DCA" w:rsidRDefault="00C65DCA">
      <w:pPr>
        <w:rPr>
          <w:rFonts w:ascii="Times New Roman"/>
        </w:rPr>
        <w:sectPr w:rsidR="00C65DCA">
          <w:footerReference w:type="default" r:id="rId16"/>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6152"/>
        </w:trPr>
        <w:tc>
          <w:tcPr>
            <w:tcW w:w="512" w:type="dxa"/>
          </w:tcPr>
          <w:p w:rsidR="00C65DCA" w:rsidRDefault="00C65DCA">
            <w:pPr>
              <w:pStyle w:val="TableParagraph"/>
              <w:rPr>
                <w:rFonts w:ascii="Times New Roman"/>
                <w:sz w:val="20"/>
              </w:rPr>
            </w:pPr>
          </w:p>
        </w:tc>
        <w:tc>
          <w:tcPr>
            <w:tcW w:w="4244" w:type="dxa"/>
          </w:tcPr>
          <w:p w:rsidR="00C65DCA" w:rsidRDefault="00C11E4D">
            <w:pPr>
              <w:pStyle w:val="TableParagraph"/>
              <w:spacing w:line="259" w:lineRule="auto"/>
              <w:ind w:left="150" w:right="258"/>
              <w:jc w:val="both"/>
            </w:pPr>
            <w:r>
              <w:t>T</w:t>
            </w:r>
            <w:r w:rsidR="00E43EC9">
              <w:t>he</w:t>
            </w:r>
            <w:r>
              <w:t xml:space="preserve"> </w:t>
            </w:r>
            <w:r w:rsidR="00E43EC9">
              <w:t>surface</w:t>
            </w:r>
            <w:r>
              <w:t xml:space="preserve"> </w:t>
            </w:r>
            <w:r w:rsidR="00E43EC9">
              <w:t>if</w:t>
            </w:r>
            <w:r>
              <w:t xml:space="preserve"> </w:t>
            </w:r>
            <w:r w:rsidR="00E43EC9">
              <w:t>special</w:t>
            </w:r>
            <w:r>
              <w:t xml:space="preserve"> </w:t>
            </w:r>
            <w:r w:rsidR="00E43EC9">
              <w:t>finish</w:t>
            </w:r>
            <w:r>
              <w:t xml:space="preserve"> </w:t>
            </w:r>
            <w:r w:rsidR="00E43EC9">
              <w:t>is</w:t>
            </w:r>
            <w:r>
              <w:t xml:space="preserve"> </w:t>
            </w:r>
            <w:r w:rsidR="00E43EC9">
              <w:t>to</w:t>
            </w:r>
            <w:r>
              <w:t xml:space="preserve"> </w:t>
            </w:r>
            <w:r w:rsidR="00E43EC9">
              <w:t>be</w:t>
            </w:r>
            <w:r>
              <w:t xml:space="preserve"> </w:t>
            </w:r>
            <w:r w:rsidR="00E43EC9">
              <w:t>provided and curing, excetra complete</w:t>
            </w:r>
            <w:r>
              <w:t xml:space="preserve"> </w:t>
            </w:r>
            <w:r w:rsidR="00E43EC9">
              <w:t>.(Excluding reinforcement and structural</w:t>
            </w:r>
            <w:r>
              <w:t xml:space="preserve"> </w:t>
            </w:r>
            <w:r w:rsidR="00E43EC9">
              <w:t>steel).with</w:t>
            </w:r>
            <w:r>
              <w:t xml:space="preserve"> </w:t>
            </w:r>
            <w:r w:rsidR="00E43EC9">
              <w:t>fully</w:t>
            </w:r>
            <w:r>
              <w:t xml:space="preserve"> </w:t>
            </w:r>
            <w:r w:rsidR="00E43EC9">
              <w:t>automatic</w:t>
            </w:r>
            <w:r>
              <w:t xml:space="preserve"> </w:t>
            </w:r>
            <w:r w:rsidR="00E43EC9">
              <w:t>microprocess</w:t>
            </w:r>
            <w:r>
              <w:t xml:space="preserve"> </w:t>
            </w:r>
            <w:r w:rsidR="00E43EC9">
              <w:t>or</w:t>
            </w:r>
            <w:r>
              <w:t xml:space="preserve"> </w:t>
            </w:r>
            <w:r w:rsidR="00E43EC9">
              <w:t>based</w:t>
            </w:r>
            <w:r>
              <w:t xml:space="preserve"> </w:t>
            </w:r>
            <w:r w:rsidR="00E43EC9">
              <w:t>Programmable</w:t>
            </w:r>
            <w:r>
              <w:t xml:space="preserve"> </w:t>
            </w:r>
            <w:r w:rsidR="00E43EC9">
              <w:t>Logic</w:t>
            </w:r>
            <w:r>
              <w:t xml:space="preserve"> </w:t>
            </w:r>
            <w:r w:rsidR="00E43EC9">
              <w:t>Controller</w:t>
            </w:r>
            <w:r>
              <w:t xml:space="preserve"> </w:t>
            </w:r>
            <w:r w:rsidR="00E43EC9">
              <w:t>without</w:t>
            </w:r>
            <w:r>
              <w:t xml:space="preserve"> </w:t>
            </w:r>
            <w:r w:rsidR="00E43EC9">
              <w:t>Supervisory</w:t>
            </w:r>
            <w:r>
              <w:t xml:space="preserve"> </w:t>
            </w:r>
            <w:r w:rsidR="00E43EC9">
              <w:t>Control</w:t>
            </w:r>
            <w:r>
              <w:t xml:space="preserve"> </w:t>
            </w:r>
            <w:r w:rsidR="00E43EC9">
              <w:t>and</w:t>
            </w:r>
            <w:r>
              <w:t xml:space="preserve"> </w:t>
            </w:r>
            <w:r w:rsidR="00E43EC9">
              <w:t>Data</w:t>
            </w:r>
            <w:r>
              <w:t xml:space="preserve"> Acquisition </w:t>
            </w:r>
            <w:r w:rsidR="00E43EC9">
              <w:t>enabled</w:t>
            </w:r>
            <w:r>
              <w:t xml:space="preserve"> </w:t>
            </w:r>
            <w:r w:rsidR="00E43EC9">
              <w:t>reversible</w:t>
            </w:r>
            <w:r>
              <w:t xml:space="preserve"> </w:t>
            </w:r>
            <w:r w:rsidR="00E43EC9">
              <w:t>Drum</w:t>
            </w:r>
            <w:r>
              <w:t xml:space="preserve"> </w:t>
            </w:r>
            <w:r w:rsidR="00E43EC9">
              <w:t>Typemixer/concrete</w:t>
            </w:r>
            <w:r>
              <w:t xml:space="preserve"> </w:t>
            </w:r>
            <w:r w:rsidR="00E43EC9">
              <w:t>Batchmix</w:t>
            </w:r>
            <w:r>
              <w:t xml:space="preserve"> </w:t>
            </w:r>
            <w:r w:rsidR="00E43EC9">
              <w:t>plant</w:t>
            </w:r>
            <w:r>
              <w:t xml:space="preserve"> </w:t>
            </w:r>
            <w:r w:rsidR="00E43EC9">
              <w:t>(Panmixer)</w:t>
            </w:r>
            <w:r>
              <w:t xml:space="preserve"> </w:t>
            </w:r>
            <w:r w:rsidR="00E43EC9">
              <w:t>excetra</w:t>
            </w:r>
            <w:r>
              <w:t xml:space="preserve"> </w:t>
            </w:r>
            <w:r w:rsidR="00E43EC9">
              <w:t>complete.with</w:t>
            </w:r>
            <w:r>
              <w:t xml:space="preserve"> </w:t>
            </w:r>
            <w:r w:rsidR="00E43EC9">
              <w:t>fineaggregate</w:t>
            </w:r>
            <w:r>
              <w:t xml:space="preserve"> </w:t>
            </w:r>
            <w:r w:rsidR="00E43EC9">
              <w:t>(Natural</w:t>
            </w:r>
            <w:r>
              <w:t xml:space="preserve"> </w:t>
            </w:r>
            <w:r w:rsidR="00E43EC9">
              <w:t>Sand/</w:t>
            </w:r>
            <w:r>
              <w:t xml:space="preserve"> </w:t>
            </w:r>
            <w:r w:rsidR="00E43EC9">
              <w:t>Crushed</w:t>
            </w:r>
            <w:r>
              <w:t xml:space="preserve"> </w:t>
            </w:r>
            <w:r w:rsidR="00E43EC9">
              <w:t>sand</w:t>
            </w:r>
            <w:r>
              <w:t xml:space="preserve"> </w:t>
            </w:r>
            <w:r w:rsidR="00E43EC9">
              <w:t>VSI</w:t>
            </w:r>
            <w:r>
              <w:t xml:space="preserve"> </w:t>
            </w:r>
            <w:r w:rsidR="00E43EC9">
              <w:t>Gradefinely</w:t>
            </w:r>
            <w:r>
              <w:t xml:space="preserve"> </w:t>
            </w:r>
            <w:r w:rsidR="00E43EC9">
              <w:t>washed etc) (For Ground Floor) (using</w:t>
            </w:r>
            <w:r>
              <w:t xml:space="preserve"> </w:t>
            </w:r>
            <w:r w:rsidR="00E43EC9">
              <w:t>ARTIFICIALSAND).</w:t>
            </w:r>
          </w:p>
          <w:p w:rsidR="00C65DCA" w:rsidRDefault="00E43EC9">
            <w:pPr>
              <w:pStyle w:val="TableParagraph"/>
              <w:spacing w:before="3" w:line="256" w:lineRule="auto"/>
              <w:ind w:left="150" w:right="16"/>
            </w:pPr>
            <w:r>
              <w:t>Item / Page No : 31 / 179 Specification No :Bd.F. 5, B-7 Spec.PageNo:300,38-40</w:t>
            </w:r>
          </w:p>
          <w:p w:rsidR="00C65DCA" w:rsidRDefault="00E43EC9">
            <w:pPr>
              <w:pStyle w:val="TableParagraph"/>
              <w:spacing w:before="15" w:line="259" w:lineRule="auto"/>
              <w:ind w:left="150" w:right="437"/>
            </w:pPr>
            <w:r>
              <w:t>Additional</w:t>
            </w:r>
            <w:r w:rsidR="00217B87">
              <w:t xml:space="preserve"> </w:t>
            </w:r>
            <w:r>
              <w:t xml:space="preserve"> Specifications : 1.Withadditional</w:t>
            </w:r>
            <w:r w:rsidR="00217B87">
              <w:t xml:space="preserve"> </w:t>
            </w:r>
            <w:r>
              <w:t xml:space="preserve"> specifications</w:t>
            </w:r>
            <w:r w:rsidR="00217B87">
              <w:t xml:space="preserve"> </w:t>
            </w:r>
            <w:r>
              <w:t>for controlled</w:t>
            </w:r>
            <w:r w:rsidR="00217B87">
              <w:t xml:space="preserve"> </w:t>
            </w:r>
            <w:r>
              <w:t>concrete.</w:t>
            </w:r>
          </w:p>
          <w:p w:rsidR="00C65DCA" w:rsidRDefault="00E43EC9">
            <w:pPr>
              <w:pStyle w:val="TableParagraph"/>
              <w:spacing w:before="11" w:line="259" w:lineRule="auto"/>
              <w:ind w:left="150" w:right="361" w:firstLine="48"/>
            </w:pPr>
            <w:r>
              <w:t>2. If artificial / VSI crushed sand isused</w:t>
            </w:r>
            <w:r w:rsidR="00217B87">
              <w:t xml:space="preserve"> </w:t>
            </w:r>
            <w:r>
              <w:t>in</w:t>
            </w:r>
            <w:r w:rsidR="00217B87">
              <w:t xml:space="preserve"> </w:t>
            </w:r>
            <w:r>
              <w:t>stead</w:t>
            </w:r>
            <w:r w:rsidR="00217B87">
              <w:t xml:space="preserve"> </w:t>
            </w:r>
            <w:r>
              <w:t>of</w:t>
            </w:r>
          </w:p>
          <w:p w:rsidR="00C65DCA" w:rsidRDefault="00217B87">
            <w:pPr>
              <w:pStyle w:val="TableParagraph"/>
              <w:spacing w:line="255" w:lineRule="exact"/>
              <w:ind w:left="150"/>
            </w:pPr>
            <w:r>
              <w:t>N</w:t>
            </w:r>
            <w:r w:rsidR="00E43EC9">
              <w:t>atural</w:t>
            </w:r>
            <w:r>
              <w:t xml:space="preserve"> </w:t>
            </w:r>
            <w:r w:rsidR="00E43EC9">
              <w:t>sand</w:t>
            </w:r>
            <w:r>
              <w:t xml:space="preserve"> </w:t>
            </w:r>
            <w:r w:rsidR="00E43EC9">
              <w:t>;terms</w:t>
            </w:r>
            <w:r>
              <w:t xml:space="preserve"> </w:t>
            </w:r>
            <w:r w:rsidR="00E43EC9">
              <w:t>,conditions</w:t>
            </w:r>
            <w:r>
              <w:t xml:space="preserve"> </w:t>
            </w:r>
            <w:r w:rsidR="00E43EC9">
              <w:t>and</w:t>
            </w:r>
          </w:p>
          <w:p w:rsidR="00C65DCA" w:rsidRDefault="00E43EC9">
            <w:pPr>
              <w:pStyle w:val="TableParagraph"/>
              <w:spacing w:before="21"/>
              <w:ind w:left="150"/>
            </w:pPr>
            <w:r>
              <w:t>specifications</w:t>
            </w:r>
          </w:p>
        </w:tc>
        <w:tc>
          <w:tcPr>
            <w:tcW w:w="994" w:type="dxa"/>
          </w:tcPr>
          <w:p w:rsidR="00C65DCA" w:rsidRDefault="00C65DCA">
            <w:pPr>
              <w:pStyle w:val="TableParagraph"/>
              <w:rPr>
                <w:rFonts w:ascii="Times New Roman"/>
                <w:sz w:val="20"/>
              </w:rPr>
            </w:pPr>
          </w:p>
        </w:tc>
        <w:tc>
          <w:tcPr>
            <w:tcW w:w="708" w:type="dxa"/>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8290"/>
        </w:trPr>
        <w:tc>
          <w:tcPr>
            <w:tcW w:w="512" w:type="dxa"/>
          </w:tcPr>
          <w:p w:rsidR="00C65DCA" w:rsidRDefault="00E43EC9">
            <w:pPr>
              <w:pStyle w:val="TableParagraph"/>
              <w:spacing w:before="2"/>
              <w:ind w:left="107"/>
            </w:pPr>
            <w:r>
              <w:t>6</w:t>
            </w:r>
          </w:p>
        </w:tc>
        <w:tc>
          <w:tcPr>
            <w:tcW w:w="4244" w:type="dxa"/>
          </w:tcPr>
          <w:p w:rsidR="00C65DCA" w:rsidRDefault="00E43EC9">
            <w:pPr>
              <w:pStyle w:val="TableParagraph"/>
              <w:spacing w:line="259" w:lineRule="auto"/>
              <w:ind w:left="150" w:right="221"/>
              <w:jc w:val="both"/>
            </w:pPr>
            <w:r>
              <w:t>Providing and laying cast in situ / Ready</w:t>
            </w:r>
            <w:r w:rsidR="00217B87">
              <w:t xml:space="preserve"> </w:t>
            </w:r>
            <w:r>
              <w:t xml:space="preserve">MixcementconcreteM-20oftrap/granite/quartzite/gneissmetalforreinforced </w:t>
            </w:r>
            <w:r w:rsidR="00217B87">
              <w:t xml:space="preserve"> </w:t>
            </w:r>
            <w:r>
              <w:t>cement concrete beams and</w:t>
            </w:r>
            <w:r w:rsidR="00217B87">
              <w:t xml:space="preserve"> </w:t>
            </w:r>
            <w:r>
              <w:t>lintels</w:t>
            </w:r>
            <w:r w:rsidR="00217B87">
              <w:t xml:space="preserve">    </w:t>
            </w:r>
            <w:r>
              <w:t>as</w:t>
            </w:r>
            <w:r w:rsidR="00217B87">
              <w:t xml:space="preserve"> </w:t>
            </w:r>
            <w:r>
              <w:t>per</w:t>
            </w:r>
            <w:r w:rsidR="00217B87">
              <w:t xml:space="preserve"> </w:t>
            </w:r>
            <w:r>
              <w:t>detailed</w:t>
            </w:r>
            <w:r w:rsidR="00217B87">
              <w:t xml:space="preserve"> </w:t>
            </w:r>
            <w:r>
              <w:t>designs</w:t>
            </w:r>
            <w:r w:rsidR="00217B87">
              <w:t xml:space="preserve"> </w:t>
            </w:r>
            <w:r>
              <w:t>and</w:t>
            </w:r>
            <w:r w:rsidR="00217B87">
              <w:t xml:space="preserve"> </w:t>
            </w:r>
            <w:r>
              <w:t>drawings or as directed including steel</w:t>
            </w:r>
            <w:r w:rsidR="00217B87">
              <w:t xml:space="preserve"> </w:t>
            </w:r>
            <w:r>
              <w:t>centering</w:t>
            </w:r>
            <w:r w:rsidR="00217B87">
              <w:t xml:space="preserve"> </w:t>
            </w:r>
            <w:r>
              <w:t>,form</w:t>
            </w:r>
            <w:r w:rsidR="00217B87">
              <w:t xml:space="preserve"> </w:t>
            </w:r>
            <w:r>
              <w:t>work,coverblocks,laying/pumping,compactionandroughening the surface if special finish is</w:t>
            </w:r>
            <w:r w:rsidR="00217B87">
              <w:t xml:space="preserve"> </w:t>
            </w:r>
            <w:r>
              <w:t>to</w:t>
            </w:r>
            <w:r w:rsidR="00217B87">
              <w:t xml:space="preserve"> </w:t>
            </w:r>
            <w:r>
              <w:t>be</w:t>
            </w:r>
            <w:r w:rsidR="00217B87">
              <w:t xml:space="preserve"> </w:t>
            </w:r>
            <w:r>
              <w:t>provided</w:t>
            </w:r>
            <w:r w:rsidR="00217B87">
              <w:t xml:space="preserve"> </w:t>
            </w:r>
            <w:r>
              <w:t>and</w:t>
            </w:r>
            <w:r w:rsidR="00217B87">
              <w:t xml:space="preserve"> </w:t>
            </w:r>
            <w:r>
              <w:t>curing</w:t>
            </w:r>
            <w:r w:rsidR="00217B87">
              <w:t xml:space="preserve"> </w:t>
            </w:r>
            <w:r>
              <w:t>complete.</w:t>
            </w:r>
            <w:r w:rsidR="00217B87">
              <w:t xml:space="preserve"> </w:t>
            </w:r>
            <w:r>
              <w:t>(Excluding</w:t>
            </w:r>
            <w:r w:rsidR="00217B87">
              <w:t xml:space="preserve"> </w:t>
            </w:r>
            <w:r>
              <w:t>reinforcement</w:t>
            </w:r>
            <w:r w:rsidR="00217B87">
              <w:t xml:space="preserve"> </w:t>
            </w:r>
            <w:r>
              <w:t>and</w:t>
            </w:r>
            <w:r w:rsidR="00217B87">
              <w:t xml:space="preserve"> </w:t>
            </w:r>
            <w:r>
              <w:t>structural</w:t>
            </w:r>
            <w:r w:rsidR="00217B87">
              <w:t xml:space="preserve"> </w:t>
            </w:r>
            <w:r>
              <w:t>steel).withfully</w:t>
            </w:r>
            <w:r w:rsidR="00217B87">
              <w:t xml:space="preserve"> </w:t>
            </w:r>
            <w:r>
              <w:t>automatic</w:t>
            </w:r>
            <w:r w:rsidR="00217B87">
              <w:t xml:space="preserve"> </w:t>
            </w:r>
            <w:r>
              <w:t>microprocess</w:t>
            </w:r>
            <w:r w:rsidR="00217B87">
              <w:t xml:space="preserve"> </w:t>
            </w:r>
            <w:r>
              <w:t>or</w:t>
            </w:r>
            <w:r w:rsidR="00217B87">
              <w:t xml:space="preserve"> </w:t>
            </w:r>
            <w:r>
              <w:t>based</w:t>
            </w:r>
            <w:r w:rsidR="00217B87">
              <w:t xml:space="preserve"> </w:t>
            </w:r>
            <w:r>
              <w:t>Programmable</w:t>
            </w:r>
            <w:r w:rsidR="00217B87">
              <w:t xml:space="preserve"> </w:t>
            </w:r>
            <w:r>
              <w:t>Logic</w:t>
            </w:r>
            <w:r w:rsidR="00217B87">
              <w:t xml:space="preserve"> </w:t>
            </w:r>
            <w:r>
              <w:t>Controller</w:t>
            </w:r>
            <w:r w:rsidR="00217B87">
              <w:t xml:space="preserve"> </w:t>
            </w:r>
            <w:r>
              <w:t>without</w:t>
            </w:r>
            <w:r w:rsidR="00217B87">
              <w:t xml:space="preserve"> </w:t>
            </w:r>
            <w:r>
              <w:t>Supervisory</w:t>
            </w:r>
            <w:r w:rsidR="00217B87">
              <w:t xml:space="preserve"> </w:t>
            </w:r>
            <w:r>
              <w:t>Control</w:t>
            </w:r>
            <w:r w:rsidR="00217B87">
              <w:t xml:space="preserve"> </w:t>
            </w:r>
            <w:r>
              <w:t>and</w:t>
            </w:r>
            <w:r w:rsidR="00217B87">
              <w:t xml:space="preserve"> </w:t>
            </w:r>
            <w:r>
              <w:t>Data</w:t>
            </w:r>
            <w:r w:rsidR="00217B87">
              <w:t xml:space="preserve"> Acquisition </w:t>
            </w:r>
            <w:r>
              <w:t>enabled</w:t>
            </w:r>
            <w:r w:rsidR="00217B87">
              <w:t xml:space="preserve"> </w:t>
            </w:r>
            <w:r>
              <w:t>reversible</w:t>
            </w:r>
            <w:r w:rsidR="00217B87">
              <w:t xml:space="preserve"> </w:t>
            </w:r>
            <w:r>
              <w:t>Drum</w:t>
            </w:r>
            <w:r w:rsidR="00C07705">
              <w:t xml:space="preserve"> </w:t>
            </w:r>
            <w:r>
              <w:t>Type</w:t>
            </w:r>
            <w:r w:rsidR="00C07705">
              <w:t xml:space="preserve"> </w:t>
            </w:r>
            <w:r>
              <w:t>mixer/concrete</w:t>
            </w:r>
            <w:r w:rsidR="00217B87">
              <w:t xml:space="preserve"> </w:t>
            </w:r>
            <w:r>
              <w:t>Batchmix</w:t>
            </w:r>
            <w:r w:rsidR="00217B87">
              <w:t xml:space="preserve"> </w:t>
            </w:r>
            <w:r>
              <w:t>plant</w:t>
            </w:r>
            <w:r w:rsidR="00217B87">
              <w:t xml:space="preserve"> </w:t>
            </w:r>
            <w:r>
              <w:t>(Panmixer)</w:t>
            </w:r>
            <w:r w:rsidR="00217B87">
              <w:t xml:space="preserve"> </w:t>
            </w:r>
            <w:r>
              <w:t>excetra</w:t>
            </w:r>
            <w:r w:rsidR="00217B87">
              <w:t xml:space="preserve"> </w:t>
            </w:r>
            <w:r>
              <w:t>complete.</w:t>
            </w:r>
            <w:r w:rsidR="00217B87">
              <w:t xml:space="preserve"> </w:t>
            </w:r>
            <w:r>
              <w:t>With</w:t>
            </w:r>
            <w:r w:rsidR="00217B87">
              <w:t xml:space="preserve"> </w:t>
            </w:r>
            <w:r>
              <w:t>fine</w:t>
            </w:r>
            <w:r w:rsidR="00217B87">
              <w:t xml:space="preserve"> </w:t>
            </w:r>
            <w:r>
              <w:t>aggregate</w:t>
            </w:r>
            <w:r w:rsidR="00217B87">
              <w:t xml:space="preserve"> </w:t>
            </w:r>
            <w:r>
              <w:t>(Natural</w:t>
            </w:r>
            <w:r w:rsidR="00217B87">
              <w:t xml:space="preserve"> </w:t>
            </w:r>
            <w:r>
              <w:t>Sand/</w:t>
            </w:r>
            <w:r w:rsidR="00217B87">
              <w:t xml:space="preserve"> </w:t>
            </w:r>
            <w:r>
              <w:t>Crushed</w:t>
            </w:r>
            <w:r w:rsidR="00217B87">
              <w:t xml:space="preserve"> </w:t>
            </w:r>
            <w:r>
              <w:t>sand</w:t>
            </w:r>
            <w:r w:rsidR="00217B87">
              <w:t xml:space="preserve"> </w:t>
            </w:r>
            <w:r>
              <w:t>VSI</w:t>
            </w:r>
            <w:r w:rsidR="00217B87">
              <w:t xml:space="preserve"> </w:t>
            </w:r>
            <w:r>
              <w:t>Grad</w:t>
            </w:r>
            <w:r w:rsidR="00217B87">
              <w:t xml:space="preserve"> </w:t>
            </w:r>
            <w:r>
              <w:t>efinely</w:t>
            </w:r>
            <w:r w:rsidR="00217B87">
              <w:t xml:space="preserve"> </w:t>
            </w:r>
            <w:r>
              <w:t>washed</w:t>
            </w:r>
            <w:r w:rsidR="00217B87">
              <w:t xml:space="preserve"> </w:t>
            </w:r>
            <w:r>
              <w:t>etc)(For</w:t>
            </w:r>
            <w:r w:rsidR="00217B87">
              <w:t xml:space="preserve"> </w:t>
            </w:r>
            <w:r w:rsidR="00C07705">
              <w:t xml:space="preserve"> </w:t>
            </w:r>
            <w:r>
              <w:t>Ground</w:t>
            </w:r>
            <w:r w:rsidR="00C07705">
              <w:t xml:space="preserve"> </w:t>
            </w:r>
            <w:r>
              <w:t>Floor)(using</w:t>
            </w:r>
          </w:p>
          <w:p w:rsidR="00C65DCA" w:rsidRDefault="00E43EC9">
            <w:pPr>
              <w:pStyle w:val="TableParagraph"/>
              <w:spacing w:line="185" w:lineRule="exact"/>
              <w:ind w:left="150"/>
              <w:jc w:val="both"/>
              <w:rPr>
                <w:sz w:val="16"/>
              </w:rPr>
            </w:pPr>
            <w:r>
              <w:rPr>
                <w:sz w:val="16"/>
              </w:rPr>
              <w:t>ARTIFICIALSAND).</w:t>
            </w:r>
          </w:p>
          <w:p w:rsidR="00C65DCA" w:rsidRDefault="00E43EC9">
            <w:pPr>
              <w:pStyle w:val="TableParagraph"/>
              <w:spacing w:before="21"/>
              <w:ind w:left="150"/>
            </w:pPr>
            <w:r>
              <w:t>Item /PageNo:50/181SpecificationNo</w:t>
            </w:r>
          </w:p>
          <w:p w:rsidR="00C65DCA" w:rsidRDefault="00E43EC9">
            <w:pPr>
              <w:pStyle w:val="TableParagraph"/>
              <w:spacing w:before="21"/>
              <w:ind w:left="150"/>
            </w:pPr>
            <w:r>
              <w:t>:Bd. F.6, B-7 Spec.PageNo:300-301,38-</w:t>
            </w:r>
          </w:p>
          <w:p w:rsidR="00C65DCA" w:rsidRDefault="00E43EC9">
            <w:pPr>
              <w:pStyle w:val="TableParagraph"/>
              <w:spacing w:before="20"/>
              <w:ind w:left="150"/>
            </w:pPr>
            <w:r>
              <w:t>40</w:t>
            </w:r>
          </w:p>
          <w:p w:rsidR="00C65DCA" w:rsidRDefault="00E43EC9">
            <w:pPr>
              <w:pStyle w:val="TableParagraph"/>
              <w:spacing w:before="23" w:line="259" w:lineRule="auto"/>
              <w:ind w:left="150" w:right="437"/>
            </w:pPr>
            <w:r>
              <w:t>Additional Specifications : 1. Withadditional specifications for controlledconcrete.</w:t>
            </w:r>
          </w:p>
          <w:p w:rsidR="00C65DCA" w:rsidRDefault="00E43EC9">
            <w:pPr>
              <w:pStyle w:val="TableParagraph"/>
              <w:spacing w:before="2" w:line="259" w:lineRule="auto"/>
              <w:ind w:left="150"/>
            </w:pPr>
            <w:r>
              <w:t>2.Ifartificial/VSI</w:t>
            </w:r>
            <w:r w:rsidR="00C07705">
              <w:t xml:space="preserve"> </w:t>
            </w:r>
            <w:r>
              <w:t>crushed</w:t>
            </w:r>
            <w:r w:rsidR="00C07705">
              <w:t xml:space="preserve"> </w:t>
            </w:r>
            <w:r>
              <w:t>sand</w:t>
            </w:r>
            <w:r w:rsidR="00C07705">
              <w:t xml:space="preserve"> </w:t>
            </w:r>
            <w:r>
              <w:t>isused</w:t>
            </w:r>
            <w:r w:rsidR="00C07705">
              <w:t xml:space="preserve"> </w:t>
            </w:r>
            <w:r>
              <w:t>instead</w:t>
            </w:r>
            <w:r w:rsidR="00C07705">
              <w:t xml:space="preserve"> </w:t>
            </w:r>
            <w:r>
              <w:t>of</w:t>
            </w:r>
            <w:r w:rsidR="00C07705">
              <w:t xml:space="preserve"> </w:t>
            </w:r>
            <w:r>
              <w:t>natural</w:t>
            </w:r>
            <w:r w:rsidR="00C07705">
              <w:t xml:space="preserve"> </w:t>
            </w:r>
            <w:r>
              <w:t>sand;</w:t>
            </w:r>
            <w:r w:rsidR="00C07705">
              <w:t xml:space="preserve"> </w:t>
            </w:r>
            <w:r>
              <w:t>terms,conditions</w:t>
            </w:r>
          </w:p>
          <w:p w:rsidR="00C65DCA" w:rsidRDefault="00C07705" w:rsidP="00DE4F98">
            <w:pPr>
              <w:pStyle w:val="TableParagraph"/>
              <w:spacing w:line="261" w:lineRule="exact"/>
              <w:ind w:left="150" w:right="-29"/>
              <w:rPr>
                <w:rFonts w:ascii="Times New Roman"/>
                <w:sz w:val="20"/>
              </w:rPr>
            </w:pPr>
            <w:r>
              <w:t>A</w:t>
            </w:r>
            <w:r w:rsidR="00E43EC9">
              <w:t>nd</w:t>
            </w:r>
            <w:r>
              <w:t xml:space="preserve"> </w:t>
            </w:r>
            <w:r w:rsidR="00E43EC9">
              <w:t>specifications</w:t>
            </w:r>
            <w:r>
              <w:t xml:space="preserve"> </w:t>
            </w:r>
            <w:r w:rsidR="00E43EC9">
              <w:t>mentioned</w:t>
            </w:r>
            <w:r>
              <w:t xml:space="preserve"> </w:t>
            </w:r>
            <w:r w:rsidR="00E43EC9">
              <w:t>in</w:t>
            </w:r>
            <w:r>
              <w:t xml:space="preserve"> </w:t>
            </w:r>
            <w:r w:rsidR="00E43EC9">
              <w:t>Circul</w:t>
            </w:r>
            <w:r w:rsidR="00DE4F98">
              <w:t>ar</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5"/>
              <w:rPr>
                <w:b/>
                <w:sz w:val="30"/>
              </w:rPr>
            </w:pPr>
          </w:p>
          <w:p w:rsidR="00C65DCA" w:rsidRDefault="00E43EC9">
            <w:pPr>
              <w:pStyle w:val="TableParagraph"/>
              <w:ind w:left="229"/>
            </w:pPr>
            <w:r>
              <w:t>21.76</w:t>
            </w: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90" w:line="150" w:lineRule="exact"/>
              <w:ind w:left="59"/>
              <w:rPr>
                <w:rFonts w:ascii="Times New Roman"/>
                <w:sz w:val="20"/>
              </w:rPr>
            </w:pP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5"/>
              <w:rPr>
                <w:b/>
                <w:sz w:val="30"/>
              </w:rPr>
            </w:pPr>
          </w:p>
          <w:p w:rsidR="00C65DCA" w:rsidRDefault="00E43EC9">
            <w:pPr>
              <w:pStyle w:val="TableParagraph"/>
              <w:ind w:left="138"/>
            </w:pPr>
            <w:r>
              <w:t>Cum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bl>
    <w:p w:rsidR="00C65DCA" w:rsidRDefault="00C65DCA">
      <w:pPr>
        <w:rPr>
          <w:rFonts w:ascii="Times New Roman"/>
          <w:sz w:val="20"/>
        </w:rPr>
        <w:sectPr w:rsidR="00C65DCA">
          <w:footerReference w:type="default" r:id="rId17"/>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DE4F98" w:rsidP="00DE4F98">
            <w:pPr>
              <w:pStyle w:val="TableParagraph"/>
              <w:spacing w:before="2"/>
              <w:ind w:left="438" w:right="86" w:hanging="325"/>
              <w:rPr>
                <w:b/>
              </w:rPr>
            </w:pPr>
            <w:r>
              <w:rPr>
                <w:b/>
              </w:rPr>
              <w:t>Quantit</w:t>
            </w:r>
            <w:r w:rsidR="00E43EC9">
              <w:rPr>
                <w:b/>
              </w:rPr>
              <w: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831"/>
        </w:trPr>
        <w:tc>
          <w:tcPr>
            <w:tcW w:w="512" w:type="dxa"/>
          </w:tcPr>
          <w:p w:rsidR="00C65DCA" w:rsidRDefault="00C65DCA">
            <w:pPr>
              <w:pStyle w:val="TableParagraph"/>
              <w:rPr>
                <w:rFonts w:ascii="Times New Roman"/>
              </w:rPr>
            </w:pPr>
          </w:p>
        </w:tc>
        <w:tc>
          <w:tcPr>
            <w:tcW w:w="4244" w:type="dxa"/>
          </w:tcPr>
          <w:p w:rsidR="00C65DCA" w:rsidRDefault="0098713F">
            <w:pPr>
              <w:pStyle w:val="TableParagraph"/>
              <w:spacing w:line="251" w:lineRule="exact"/>
              <w:ind w:left="150"/>
            </w:pPr>
            <w:r>
              <w:t>B</w:t>
            </w:r>
            <w:r w:rsidR="00E43EC9">
              <w:t>y</w:t>
            </w:r>
            <w:r>
              <w:t xml:space="preserve"> </w:t>
            </w:r>
            <w:r w:rsidR="00E43EC9">
              <w:t>Chief</w:t>
            </w:r>
            <w:r>
              <w:t xml:space="preserve"> </w:t>
            </w:r>
            <w:r w:rsidR="00E43EC9">
              <w:t>Engineer,PublicWorks</w:t>
            </w:r>
            <w:r>
              <w:t xml:space="preserve"> </w:t>
            </w:r>
            <w:r w:rsidR="00E43EC9">
              <w:t>Region,</w:t>
            </w:r>
          </w:p>
          <w:p w:rsidR="00C65DCA" w:rsidRDefault="00E43EC9">
            <w:pPr>
              <w:pStyle w:val="TableParagraph"/>
              <w:spacing w:line="280" w:lineRule="atLeast"/>
              <w:ind w:left="150"/>
            </w:pPr>
            <w:r>
              <w:t>Pune</w:t>
            </w:r>
            <w:r w:rsidR="0098713F">
              <w:t xml:space="preserve"> </w:t>
            </w:r>
            <w:r>
              <w:t>bearing</w:t>
            </w:r>
            <w:r w:rsidR="0098713F">
              <w:t xml:space="preserve"> </w:t>
            </w:r>
            <w:r>
              <w:t>NoCEP/D-2/Buildings-2/5940/2017dated17/10/2017and</w:t>
            </w:r>
          </w:p>
        </w:tc>
        <w:tc>
          <w:tcPr>
            <w:tcW w:w="994" w:type="dxa"/>
          </w:tcPr>
          <w:p w:rsidR="00C65DCA" w:rsidRDefault="00C65DCA">
            <w:pPr>
              <w:pStyle w:val="TableParagraph"/>
              <w:rPr>
                <w:rFonts w:ascii="Times New Roman"/>
              </w:rPr>
            </w:pPr>
          </w:p>
        </w:tc>
        <w:tc>
          <w:tcPr>
            <w:tcW w:w="708" w:type="dxa"/>
          </w:tcPr>
          <w:p w:rsidR="00C65DCA" w:rsidRDefault="00C65DCA">
            <w:pPr>
              <w:pStyle w:val="TableParagraph"/>
              <w:rPr>
                <w:rFonts w:ascii="Times New Roman"/>
              </w:rPr>
            </w:pP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8645"/>
        </w:trPr>
        <w:tc>
          <w:tcPr>
            <w:tcW w:w="512" w:type="dxa"/>
          </w:tcPr>
          <w:p w:rsidR="00C65DCA" w:rsidRDefault="00E43EC9">
            <w:pPr>
              <w:pStyle w:val="TableParagraph"/>
              <w:spacing w:line="257" w:lineRule="exact"/>
              <w:ind w:left="107"/>
            </w:pPr>
            <w:r>
              <w:t>7</w:t>
            </w:r>
          </w:p>
        </w:tc>
        <w:tc>
          <w:tcPr>
            <w:tcW w:w="4244" w:type="dxa"/>
          </w:tcPr>
          <w:p w:rsidR="00C65DCA" w:rsidRDefault="00E43EC9">
            <w:pPr>
              <w:pStyle w:val="TableParagraph"/>
              <w:tabs>
                <w:tab w:val="left" w:pos="1501"/>
                <w:tab w:val="left" w:pos="3071"/>
              </w:tabs>
              <w:spacing w:line="259" w:lineRule="auto"/>
              <w:ind w:left="150" w:right="147"/>
              <w:jc w:val="both"/>
              <w:rPr>
                <w:sz w:val="18"/>
              </w:rPr>
            </w:pPr>
            <w:r>
              <w:t>Providing and laying cast in situ / Ready</w:t>
            </w:r>
            <w:r w:rsidR="0098713F">
              <w:t xml:space="preserve"> </w:t>
            </w:r>
            <w:r>
              <w:t>Mix</w:t>
            </w:r>
            <w:r w:rsidR="0098713F">
              <w:t xml:space="preserve"> </w:t>
            </w:r>
            <w:r>
              <w:t>cement</w:t>
            </w:r>
            <w:r w:rsidR="0098713F">
              <w:t xml:space="preserve"> </w:t>
            </w:r>
            <w:r>
              <w:t>concrete</w:t>
            </w:r>
            <w:r w:rsidR="0098713F">
              <w:t xml:space="preserve"> </w:t>
            </w:r>
            <w:r>
              <w:t>M-20oftrap/granite/quartzite/ gneiss metal forrein</w:t>
            </w:r>
            <w:r w:rsidR="0098713F">
              <w:t xml:space="preserve"> </w:t>
            </w:r>
            <w:r>
              <w:t>forced</w:t>
            </w:r>
            <w:r w:rsidR="0098713F">
              <w:t xml:space="preserve"> </w:t>
            </w:r>
            <w:r>
              <w:t>cement</w:t>
            </w:r>
            <w:r w:rsidR="0098713F">
              <w:t xml:space="preserve"> </w:t>
            </w:r>
            <w:r>
              <w:t>concretes</w:t>
            </w:r>
            <w:r w:rsidR="0098713F">
              <w:t xml:space="preserve"> </w:t>
            </w:r>
            <w:r>
              <w:t>lab</w:t>
            </w:r>
            <w:r w:rsidR="0098713F">
              <w:t xml:space="preserve"> </w:t>
            </w:r>
            <w:r>
              <w:t>sand</w:t>
            </w:r>
            <w:r w:rsidR="0098713F">
              <w:t xml:space="preserve"> </w:t>
            </w:r>
            <w:r>
              <w:t>landings</w:t>
            </w:r>
            <w:r w:rsidR="0098713F">
              <w:t xml:space="preserve"> </w:t>
            </w:r>
            <w:r>
              <w:t>as</w:t>
            </w:r>
            <w:r w:rsidR="0098713F">
              <w:t xml:space="preserve"> </w:t>
            </w:r>
            <w:r>
              <w:t>per</w:t>
            </w:r>
            <w:r w:rsidR="0098713F">
              <w:t xml:space="preserve"> </w:t>
            </w:r>
            <w:r>
              <w:t>detailed</w:t>
            </w:r>
            <w:r w:rsidR="0098713F">
              <w:t xml:space="preserve"> </w:t>
            </w:r>
            <w:r>
              <w:t>design</w:t>
            </w:r>
            <w:r w:rsidR="0098713F">
              <w:t xml:space="preserve"> </w:t>
            </w:r>
            <w:r>
              <w:t>sand</w:t>
            </w:r>
            <w:r w:rsidR="0098713F">
              <w:t xml:space="preserve"> </w:t>
            </w:r>
            <w:r>
              <w:t>drawing</w:t>
            </w:r>
            <w:r w:rsidR="0098713F">
              <w:t xml:space="preserve"> </w:t>
            </w:r>
            <w:r>
              <w:t>sin</w:t>
            </w:r>
            <w:r w:rsidR="0098713F">
              <w:t xml:space="preserve"> </w:t>
            </w:r>
            <w:r>
              <w:t>cluding</w:t>
            </w:r>
            <w:r w:rsidR="0098713F">
              <w:t xml:space="preserve"> </w:t>
            </w:r>
            <w:r>
              <w:t>steel</w:t>
            </w:r>
            <w:r w:rsidR="0098713F">
              <w:t xml:space="preserve"> </w:t>
            </w:r>
            <w:r>
              <w:t>centering</w:t>
            </w:r>
            <w:r w:rsidR="0098713F">
              <w:t xml:space="preserve"> </w:t>
            </w:r>
            <w:r>
              <w:t>,</w:t>
            </w:r>
            <w:r>
              <w:rPr>
                <w:spacing w:val="-1"/>
              </w:rPr>
              <w:t>form</w:t>
            </w:r>
            <w:r w:rsidR="0098713F">
              <w:rPr>
                <w:spacing w:val="-1"/>
              </w:rPr>
              <w:t xml:space="preserve"> </w:t>
            </w:r>
            <w:r>
              <w:rPr>
                <w:spacing w:val="-1"/>
              </w:rPr>
              <w:t>work,</w:t>
            </w:r>
            <w:r>
              <w:t>coverblocks</w:t>
            </w:r>
            <w:r w:rsidR="0098713F">
              <w:t xml:space="preserve"> </w:t>
            </w:r>
            <w:r>
              <w:t>,laying</w:t>
            </w:r>
            <w:r w:rsidR="0098713F">
              <w:t xml:space="preserve"> </w:t>
            </w:r>
            <w:r>
              <w:t>/pumping</w:t>
            </w:r>
            <w:r w:rsidR="0098713F">
              <w:t xml:space="preserve"> </w:t>
            </w:r>
            <w:r>
              <w:t>,compaction, finishing the formed surfaces</w:t>
            </w:r>
            <w:r w:rsidR="0098713F">
              <w:t xml:space="preserve"> </w:t>
            </w:r>
            <w:r>
              <w:t>with</w:t>
            </w:r>
            <w:r w:rsidR="0098713F">
              <w:t xml:space="preserve"> </w:t>
            </w:r>
            <w:r>
              <w:t>cement</w:t>
            </w:r>
            <w:r w:rsidR="0098713F">
              <w:t xml:space="preserve"> </w:t>
            </w:r>
            <w:r>
              <w:t>mortar</w:t>
            </w:r>
            <w:r w:rsidR="0098713F">
              <w:t xml:space="preserve"> </w:t>
            </w:r>
            <w:r>
              <w:t>1:3of</w:t>
            </w:r>
            <w:r w:rsidR="0098713F">
              <w:t xml:space="preserve"> </w:t>
            </w:r>
            <w:r>
              <w:t>sufficient</w:t>
            </w:r>
            <w:r w:rsidR="0098713F">
              <w:t xml:space="preserve"> </w:t>
            </w:r>
            <w:r>
              <w:t>minimum thickness to give a smooth andeven surface or roughening the surface if</w:t>
            </w:r>
            <w:r w:rsidR="0098713F">
              <w:t xml:space="preserve"> </w:t>
            </w:r>
            <w:r>
              <w:t>special</w:t>
            </w:r>
            <w:r w:rsidR="0098713F">
              <w:t xml:space="preserve"> </w:t>
            </w:r>
            <w:r>
              <w:t>finish</w:t>
            </w:r>
            <w:r w:rsidR="0098713F">
              <w:t xml:space="preserve"> </w:t>
            </w:r>
            <w:r>
              <w:t>is</w:t>
            </w:r>
            <w:r w:rsidR="0098713F">
              <w:t xml:space="preserve"> </w:t>
            </w:r>
            <w:r>
              <w:t>to</w:t>
            </w:r>
            <w:r w:rsidR="0098713F">
              <w:t xml:space="preserve"> </w:t>
            </w:r>
            <w:r>
              <w:t>be</w:t>
            </w:r>
            <w:r w:rsidR="0098713F">
              <w:t xml:space="preserve"> </w:t>
            </w:r>
            <w:r>
              <w:t>provided</w:t>
            </w:r>
            <w:r w:rsidR="0098713F">
              <w:t xml:space="preserve"> </w:t>
            </w:r>
            <w:r>
              <w:t>and</w:t>
            </w:r>
            <w:r w:rsidR="0098713F">
              <w:t xml:space="preserve"> </w:t>
            </w:r>
            <w:r>
              <w:t>curing</w:t>
            </w:r>
            <w:r w:rsidR="0098713F">
              <w:t xml:space="preserve"> </w:t>
            </w:r>
            <w:r>
              <w:t>,excetra</w:t>
            </w:r>
            <w:r>
              <w:tab/>
              <w:t>complete.</w:t>
            </w:r>
            <w:r>
              <w:tab/>
            </w:r>
            <w:r>
              <w:rPr>
                <w:spacing w:val="-1"/>
              </w:rPr>
              <w:t>(Excluding</w:t>
            </w:r>
            <w:r w:rsidR="0098713F">
              <w:rPr>
                <w:spacing w:val="-1"/>
              </w:rPr>
              <w:t xml:space="preserve"> </w:t>
            </w:r>
            <w:r>
              <w:t>rein</w:t>
            </w:r>
            <w:r w:rsidR="0098713F">
              <w:t xml:space="preserve"> </w:t>
            </w:r>
            <w:r>
              <w:t>for</w:t>
            </w:r>
            <w:r w:rsidR="0098713F">
              <w:t xml:space="preserve"> </w:t>
            </w:r>
            <w:r>
              <w:t xml:space="preserve">cement and structural steel). </w:t>
            </w:r>
            <w:r w:rsidR="0098713F">
              <w:t>W</w:t>
            </w:r>
            <w:r>
              <w:t>ithfully</w:t>
            </w:r>
            <w:r w:rsidR="0098713F">
              <w:t xml:space="preserve"> </w:t>
            </w:r>
            <w:r>
              <w:t>automatic</w:t>
            </w:r>
            <w:r w:rsidR="0098713F">
              <w:t xml:space="preserve"> </w:t>
            </w:r>
            <w:r>
              <w:t>microprocess</w:t>
            </w:r>
            <w:r w:rsidR="0098713F">
              <w:t xml:space="preserve"> </w:t>
            </w:r>
            <w:r>
              <w:t>or</w:t>
            </w:r>
            <w:r w:rsidR="0098713F">
              <w:t xml:space="preserve"> </w:t>
            </w:r>
            <w:r>
              <w:t>based</w:t>
            </w:r>
            <w:r w:rsidR="0098713F">
              <w:t xml:space="preserve"> </w:t>
            </w:r>
            <w:r>
              <w:t>Programmable</w:t>
            </w:r>
            <w:r w:rsidR="0098713F">
              <w:t xml:space="preserve"> </w:t>
            </w:r>
            <w:r>
              <w:t>Logic</w:t>
            </w:r>
            <w:r w:rsidR="0098713F">
              <w:t xml:space="preserve"> </w:t>
            </w:r>
            <w:r>
              <w:t>Controller</w:t>
            </w:r>
            <w:r w:rsidR="0098713F">
              <w:t xml:space="preserve"> </w:t>
            </w:r>
            <w:r>
              <w:t>with</w:t>
            </w:r>
            <w:r w:rsidR="0098713F">
              <w:t xml:space="preserve"> </w:t>
            </w:r>
            <w:r>
              <w:t>out</w:t>
            </w:r>
            <w:r w:rsidR="0098713F">
              <w:t xml:space="preserve"> </w:t>
            </w:r>
            <w:r>
              <w:t>Supervisory</w:t>
            </w:r>
            <w:r w:rsidR="0098713F">
              <w:t xml:space="preserve"> </w:t>
            </w:r>
            <w:r>
              <w:t>Control</w:t>
            </w:r>
            <w:r w:rsidR="0098713F">
              <w:t xml:space="preserve"> </w:t>
            </w:r>
            <w:r>
              <w:t>and</w:t>
            </w:r>
            <w:r w:rsidR="0098713F">
              <w:t xml:space="preserve"> </w:t>
            </w:r>
            <w:r>
              <w:t>Data</w:t>
            </w:r>
            <w:r w:rsidR="0098713F">
              <w:t xml:space="preserve"> Acquisition </w:t>
            </w:r>
            <w:r>
              <w:t>enabled</w:t>
            </w:r>
            <w:r w:rsidR="0098713F">
              <w:t xml:space="preserve"> </w:t>
            </w:r>
            <w:r>
              <w:t>reversible Drum Type</w:t>
            </w:r>
            <w:r w:rsidR="0098713F">
              <w:t xml:space="preserve"> </w:t>
            </w:r>
            <w:r>
              <w:t>mixer/concrete</w:t>
            </w:r>
            <w:r w:rsidR="0098713F">
              <w:t xml:space="preserve"> </w:t>
            </w:r>
            <w:r>
              <w:t>Batch</w:t>
            </w:r>
            <w:r w:rsidR="0098713F">
              <w:t xml:space="preserve"> </w:t>
            </w:r>
            <w:r>
              <w:t>mixplant</w:t>
            </w:r>
            <w:r w:rsidR="0098713F">
              <w:t xml:space="preserve"> </w:t>
            </w:r>
            <w:r>
              <w:t>(Panmixer)</w:t>
            </w:r>
            <w:r w:rsidR="0098713F">
              <w:t xml:space="preserve"> </w:t>
            </w:r>
            <w:r>
              <w:t>excetra</w:t>
            </w:r>
            <w:r w:rsidR="0098713F">
              <w:t xml:space="preserve"> </w:t>
            </w:r>
            <w:r>
              <w:t>complete</w:t>
            </w:r>
            <w:r w:rsidR="0098713F">
              <w:t xml:space="preserve"> </w:t>
            </w:r>
            <w:r>
              <w:t>.With</w:t>
            </w:r>
            <w:r w:rsidR="0098713F">
              <w:t xml:space="preserve"> </w:t>
            </w:r>
            <w:r>
              <w:t>fine</w:t>
            </w:r>
            <w:r w:rsidR="0098713F">
              <w:t xml:space="preserve"> </w:t>
            </w:r>
            <w:r>
              <w:t>aggregate (Natural Sand / Crushed sandVSI Grade finely washed etc) (For Ground</w:t>
            </w:r>
            <w:r w:rsidR="0098713F">
              <w:t xml:space="preserve"> </w:t>
            </w:r>
            <w:r>
              <w:t>Floor)(using</w:t>
            </w:r>
            <w:r w:rsidR="0098713F">
              <w:t xml:space="preserve"> </w:t>
            </w:r>
            <w:r>
              <w:rPr>
                <w:sz w:val="18"/>
              </w:rPr>
              <w:t>ARTIFICIALSAND).</w:t>
            </w:r>
          </w:p>
          <w:p w:rsidR="00C65DCA" w:rsidRDefault="00E43EC9">
            <w:pPr>
              <w:pStyle w:val="TableParagraph"/>
              <w:spacing w:before="6" w:line="256" w:lineRule="auto"/>
              <w:ind w:left="150" w:right="16"/>
            </w:pPr>
            <w:r>
              <w:t>Item / Page No : 70 / 182 Specification No :Bd.F.8,B-7Spec.PageNo :302-303,38-40</w:t>
            </w:r>
          </w:p>
          <w:p w:rsidR="00C65DCA" w:rsidRDefault="00E43EC9">
            <w:pPr>
              <w:pStyle w:val="TableParagraph"/>
              <w:spacing w:before="5" w:line="259" w:lineRule="auto"/>
              <w:ind w:left="150" w:right="-5"/>
            </w:pPr>
            <w:r>
              <w:t>Additional</w:t>
            </w:r>
            <w:r w:rsidR="0098713F">
              <w:t xml:space="preserve"> </w:t>
            </w:r>
            <w:r>
              <w:t xml:space="preserve"> Specifications: 1.With additional</w:t>
            </w:r>
            <w:r w:rsidR="0098713F">
              <w:t xml:space="preserve"> </w:t>
            </w:r>
            <w:r>
              <w:t>specifications for</w:t>
            </w:r>
            <w:r w:rsidR="0098713F">
              <w:t xml:space="preserve"> </w:t>
            </w:r>
            <w:r>
              <w:t>controlled</w:t>
            </w:r>
            <w:r w:rsidR="0098713F">
              <w:t xml:space="preserve"> </w:t>
            </w:r>
            <w:r>
              <w:t>concrete.</w:t>
            </w:r>
          </w:p>
          <w:p w:rsidR="00C65DCA" w:rsidRDefault="00E43EC9">
            <w:pPr>
              <w:pStyle w:val="TableParagraph"/>
              <w:spacing w:before="2" w:line="259" w:lineRule="auto"/>
              <w:ind w:left="150" w:right="406"/>
            </w:pPr>
            <w:r>
              <w:t>2.IF artificial / VSI crushed sand isuse</w:t>
            </w:r>
            <w:r w:rsidR="0098713F">
              <w:t xml:space="preserve"> </w:t>
            </w:r>
            <w:r>
              <w:t>dinstead</w:t>
            </w:r>
            <w:r w:rsidR="0098713F">
              <w:t xml:space="preserve"> </w:t>
            </w:r>
            <w:r>
              <w:t>of</w:t>
            </w:r>
          </w:p>
          <w:p w:rsidR="00C65DCA" w:rsidRDefault="0098713F">
            <w:pPr>
              <w:pStyle w:val="TableParagraph"/>
              <w:spacing w:line="258" w:lineRule="exact"/>
              <w:ind w:left="150"/>
            </w:pPr>
            <w:r>
              <w:t>N</w:t>
            </w:r>
            <w:r w:rsidR="00E43EC9">
              <w:t>atural</w:t>
            </w:r>
            <w:r>
              <w:t xml:space="preserve"> </w:t>
            </w:r>
            <w:r w:rsidR="00E43EC9">
              <w:t>sand;terms,condition</w:t>
            </w:r>
            <w:r>
              <w:t xml:space="preserve"> </w:t>
            </w:r>
            <w:r w:rsidR="00E43EC9">
              <w:t>sand</w:t>
            </w:r>
          </w:p>
          <w:p w:rsidR="00C65DCA" w:rsidRDefault="0098713F">
            <w:pPr>
              <w:pStyle w:val="TableParagraph"/>
              <w:spacing w:before="21"/>
              <w:ind w:left="150"/>
            </w:pPr>
            <w:r>
              <w:t>S</w:t>
            </w:r>
            <w:r w:rsidR="00E43EC9">
              <w:t>pecifications</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30"/>
              <w:ind w:left="150" w:right="138"/>
              <w:jc w:val="center"/>
            </w:pPr>
            <w:r>
              <w:t>0.66</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30"/>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4176"/>
        </w:trPr>
        <w:tc>
          <w:tcPr>
            <w:tcW w:w="512" w:type="dxa"/>
          </w:tcPr>
          <w:p w:rsidR="00C65DCA" w:rsidRDefault="00E43EC9">
            <w:pPr>
              <w:pStyle w:val="TableParagraph"/>
              <w:spacing w:line="257" w:lineRule="exact"/>
              <w:ind w:left="107"/>
            </w:pPr>
            <w:r>
              <w:t>8</w:t>
            </w:r>
          </w:p>
        </w:tc>
        <w:tc>
          <w:tcPr>
            <w:tcW w:w="4244" w:type="dxa"/>
          </w:tcPr>
          <w:p w:rsidR="00C65DCA" w:rsidRDefault="00E43EC9">
            <w:pPr>
              <w:pStyle w:val="TableParagraph"/>
              <w:spacing w:line="259" w:lineRule="auto"/>
              <w:ind w:left="150" w:right="-15"/>
              <w:jc w:val="both"/>
            </w:pPr>
            <w:r>
              <w:t>Providing</w:t>
            </w:r>
            <w:r w:rsidR="0098713F">
              <w:t xml:space="preserve"> </w:t>
            </w:r>
            <w:r>
              <w:t>and</w:t>
            </w:r>
            <w:r w:rsidR="0098713F">
              <w:t xml:space="preserve"> </w:t>
            </w:r>
            <w:r>
              <w:t>fixing</w:t>
            </w:r>
            <w:r w:rsidR="0098713F">
              <w:t xml:space="preserve"> </w:t>
            </w:r>
            <w:r>
              <w:t>in</w:t>
            </w:r>
            <w:r w:rsidR="0098713F">
              <w:t xml:space="preserve"> </w:t>
            </w:r>
            <w:r>
              <w:t>position</w:t>
            </w:r>
            <w:r w:rsidR="0098713F">
              <w:t xml:space="preserve"> </w:t>
            </w:r>
            <w:r>
              <w:t>the</w:t>
            </w:r>
            <w:r w:rsidR="0098713F">
              <w:t xml:space="preserve"> </w:t>
            </w:r>
            <w:r>
              <w:t>rmomechnically</w:t>
            </w:r>
            <w:r w:rsidR="0098713F">
              <w:t xml:space="preserve"> </w:t>
            </w:r>
            <w:r>
              <w:t>treatedFE-500</w:t>
            </w:r>
            <w:r w:rsidR="0098713F">
              <w:t xml:space="preserve"> </w:t>
            </w:r>
            <w:r>
              <w:t>steel</w:t>
            </w:r>
            <w:r w:rsidR="0098713F">
              <w:t xml:space="preserve"> </w:t>
            </w:r>
            <w:r>
              <w:t>barre</w:t>
            </w:r>
            <w:r w:rsidR="0098713F">
              <w:t xml:space="preserve"> </w:t>
            </w:r>
            <w:r>
              <w:t>in</w:t>
            </w:r>
            <w:r w:rsidR="0098713F">
              <w:t xml:space="preserve"> </w:t>
            </w:r>
            <w:r>
              <w:t>forcement</w:t>
            </w:r>
            <w:r w:rsidR="0098713F">
              <w:t xml:space="preserve"> </w:t>
            </w:r>
            <w:r>
              <w:t>of</w:t>
            </w:r>
            <w:r w:rsidR="0098713F">
              <w:t xml:space="preserve"> </w:t>
            </w:r>
            <w:r>
              <w:t>various</w:t>
            </w:r>
            <w:r w:rsidR="0098713F">
              <w:t xml:space="preserve"> </w:t>
            </w:r>
            <w:r>
              <w:t>diam</w:t>
            </w:r>
            <w:r w:rsidR="0098713F">
              <w:t xml:space="preserve"> </w:t>
            </w:r>
            <w:r>
              <w:t>for</w:t>
            </w:r>
            <w:r w:rsidR="0098713F">
              <w:t xml:space="preserve"> </w:t>
            </w:r>
            <w:r>
              <w:t>reinforced</w:t>
            </w:r>
            <w:r w:rsidR="0098713F">
              <w:t xml:space="preserve"> </w:t>
            </w:r>
            <w:r>
              <w:t>cement</w:t>
            </w:r>
            <w:r w:rsidR="0098713F">
              <w:t xml:space="preserve"> </w:t>
            </w:r>
            <w:r>
              <w:t>concretepil</w:t>
            </w:r>
            <w:r w:rsidR="00F04440">
              <w:t xml:space="preserve"> </w:t>
            </w:r>
            <w:r>
              <w:t>ecaps,footings,</w:t>
            </w:r>
            <w:r w:rsidR="00F04440">
              <w:t xml:space="preserve"> </w:t>
            </w:r>
            <w:r>
              <w:t>foundations,</w:t>
            </w:r>
            <w:r w:rsidR="00F04440">
              <w:t xml:space="preserve"> </w:t>
            </w:r>
            <w:r>
              <w:t>slabs</w:t>
            </w:r>
            <w:r w:rsidR="00F04440">
              <w:t xml:space="preserve"> </w:t>
            </w:r>
            <w:r>
              <w:t>,beams,</w:t>
            </w:r>
            <w:r w:rsidR="00F04440">
              <w:t xml:space="preserve"> </w:t>
            </w:r>
            <w:r>
              <w:t>columns,</w:t>
            </w:r>
            <w:r w:rsidR="00F04440">
              <w:t xml:space="preserve"> </w:t>
            </w:r>
            <w:r>
              <w:t>canopies,</w:t>
            </w:r>
            <w:r w:rsidR="00F04440">
              <w:t xml:space="preserve"> </w:t>
            </w:r>
            <w:r>
              <w:t>staircases</w:t>
            </w:r>
            <w:r w:rsidR="00F04440">
              <w:t xml:space="preserve"> </w:t>
            </w:r>
            <w:r>
              <w:t>,newels</w:t>
            </w:r>
            <w:r w:rsidR="00F04440">
              <w:t xml:space="preserve"> </w:t>
            </w:r>
            <w:r>
              <w:t>,chajjas</w:t>
            </w:r>
            <w:r w:rsidR="00F04440">
              <w:t xml:space="preserve"> </w:t>
            </w:r>
            <w:r>
              <w:t>, lintels, pardis,</w:t>
            </w:r>
            <w:r w:rsidR="00F04440">
              <w:t xml:space="preserve"> </w:t>
            </w:r>
            <w:r>
              <w:t xml:space="preserve"> copings, fins, arches</w:t>
            </w:r>
            <w:r w:rsidR="00F04440">
              <w:t xml:space="preserve"> </w:t>
            </w:r>
            <w:r>
              <w:t>,excetraasper</w:t>
            </w:r>
            <w:r w:rsidR="00F04440">
              <w:t xml:space="preserve"> </w:t>
            </w:r>
            <w:r>
              <w:t xml:space="preserve"> detailed</w:t>
            </w:r>
            <w:r w:rsidR="00F04440">
              <w:t xml:space="preserve"> </w:t>
            </w:r>
            <w:r>
              <w:t>designs,</w:t>
            </w:r>
            <w:r w:rsidR="00F04440">
              <w:t xml:space="preserve"> </w:t>
            </w:r>
            <w:r>
              <w:t>drawings</w:t>
            </w:r>
            <w:r w:rsidR="00F04440">
              <w:t xml:space="preserve"> </w:t>
            </w:r>
            <w:r>
              <w:t>and schedules including cutting, bendding,</w:t>
            </w:r>
            <w:r w:rsidR="00F04440">
              <w:t xml:space="preserve"> </w:t>
            </w:r>
            <w:r>
              <w:t>hooking</w:t>
            </w:r>
            <w:r w:rsidR="00F04440">
              <w:t xml:space="preserve"> </w:t>
            </w:r>
            <w:r>
              <w:t>the</w:t>
            </w:r>
            <w:r w:rsidR="00F04440">
              <w:t xml:space="preserve"> </w:t>
            </w:r>
            <w:r>
              <w:t>bars,</w:t>
            </w:r>
            <w:r w:rsidR="00F04440">
              <w:t xml:space="preserve"> </w:t>
            </w:r>
            <w:r>
              <w:t>binding</w:t>
            </w:r>
            <w:r w:rsidR="00F04440">
              <w:t xml:space="preserve"> </w:t>
            </w:r>
            <w:r>
              <w:t>with</w:t>
            </w:r>
            <w:r w:rsidR="00F04440">
              <w:t xml:space="preserve"> </w:t>
            </w:r>
            <w:r>
              <w:t>wire</w:t>
            </w:r>
            <w:r w:rsidR="00F04440">
              <w:t xml:space="preserve"> </w:t>
            </w:r>
            <w:r>
              <w:t>sortack</w:t>
            </w:r>
            <w:r w:rsidR="00F04440">
              <w:t xml:space="preserve"> </w:t>
            </w:r>
            <w:r>
              <w:t>welding</w:t>
            </w:r>
            <w:r w:rsidR="00F04440">
              <w:t xml:space="preserve"> </w:t>
            </w:r>
            <w:r>
              <w:t>and</w:t>
            </w:r>
            <w:r w:rsidR="00F04440">
              <w:t xml:space="preserve"> </w:t>
            </w:r>
            <w:r>
              <w:t>supporting</w:t>
            </w:r>
            <w:r w:rsidR="00F04440">
              <w:t xml:space="preserve"> </w:t>
            </w:r>
            <w:r>
              <w:t>as</w:t>
            </w:r>
            <w:r w:rsidR="00F04440">
              <w:t xml:space="preserve"> </w:t>
            </w:r>
            <w:r>
              <w:t>requied</w:t>
            </w:r>
            <w:r w:rsidR="00F04440">
              <w:t xml:space="preserve"> </w:t>
            </w:r>
            <w:r>
              <w:t>complete.(For GroundFloor)</w:t>
            </w:r>
          </w:p>
          <w:p w:rsidR="00C65DCA" w:rsidRDefault="00E43EC9">
            <w:pPr>
              <w:pStyle w:val="TableParagraph"/>
              <w:spacing w:line="259" w:lineRule="auto"/>
              <w:ind w:left="150"/>
            </w:pPr>
            <w:r>
              <w:t>Item / Page No : 33 /</w:t>
            </w:r>
            <w:r>
              <w:rPr>
                <w:spacing w:val="-1"/>
              </w:rPr>
              <w:t>188SpecificationNo:Bd.F.17Spec.Page</w:t>
            </w:r>
          </w:p>
          <w:p w:rsidR="00C65DCA" w:rsidRDefault="00E43EC9">
            <w:pPr>
              <w:pStyle w:val="TableParagraph"/>
              <w:spacing w:line="258" w:lineRule="exact"/>
              <w:ind w:left="150"/>
            </w:pPr>
            <w:r>
              <w:t>No:306</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37"/>
              </w:rPr>
            </w:pPr>
          </w:p>
          <w:p w:rsidR="00C65DCA" w:rsidRDefault="00E43EC9">
            <w:pPr>
              <w:pStyle w:val="TableParagraph"/>
              <w:ind w:left="147" w:right="138"/>
              <w:jc w:val="center"/>
            </w:pPr>
            <w:r>
              <w:t>14.98</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37"/>
              </w:rPr>
            </w:pPr>
          </w:p>
          <w:p w:rsidR="00C65DCA" w:rsidRDefault="00E43EC9">
            <w:pPr>
              <w:pStyle w:val="TableParagraph"/>
              <w:ind w:left="98" w:right="92"/>
              <w:jc w:val="center"/>
            </w:pPr>
            <w:r>
              <w:t>Mt</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834"/>
        </w:trPr>
        <w:tc>
          <w:tcPr>
            <w:tcW w:w="512" w:type="dxa"/>
          </w:tcPr>
          <w:p w:rsidR="00C65DCA" w:rsidRDefault="00E43EC9">
            <w:pPr>
              <w:pStyle w:val="TableParagraph"/>
              <w:spacing w:line="257" w:lineRule="exact"/>
              <w:ind w:left="107"/>
            </w:pPr>
            <w:r>
              <w:lastRenderedPageBreak/>
              <w:t>9</w:t>
            </w:r>
          </w:p>
        </w:tc>
        <w:tc>
          <w:tcPr>
            <w:tcW w:w="4244" w:type="dxa"/>
          </w:tcPr>
          <w:p w:rsidR="00C65DCA" w:rsidRDefault="00E43EC9">
            <w:pPr>
              <w:pStyle w:val="TableParagraph"/>
              <w:spacing w:line="259" w:lineRule="auto"/>
              <w:ind w:left="150"/>
            </w:pPr>
            <w:r>
              <w:t>Providing</w:t>
            </w:r>
            <w:r w:rsidR="00F04440">
              <w:t xml:space="preserve"> </w:t>
            </w:r>
            <w:r>
              <w:t>second</w:t>
            </w:r>
            <w:r w:rsidR="00F04440">
              <w:t xml:space="preserve"> </w:t>
            </w:r>
            <w:r>
              <w:t>class</w:t>
            </w:r>
            <w:r w:rsidR="00F04440">
              <w:t xml:space="preserve"> </w:t>
            </w:r>
            <w:r>
              <w:t>burnt</w:t>
            </w:r>
            <w:r w:rsidR="00F04440">
              <w:t xml:space="preserve"> </w:t>
            </w:r>
            <w:r>
              <w:t>brick</w:t>
            </w:r>
            <w:r w:rsidR="00F04440">
              <w:t xml:space="preserve"> </w:t>
            </w:r>
            <w:r>
              <w:t>masonry</w:t>
            </w:r>
            <w:r w:rsidR="00F04440">
              <w:t xml:space="preserve"> </w:t>
            </w:r>
            <w:r>
              <w:t>with</w:t>
            </w:r>
            <w:r w:rsidR="00F04440">
              <w:t xml:space="preserve"> </w:t>
            </w:r>
            <w:r>
              <w:t>conventional/Indian</w:t>
            </w:r>
          </w:p>
          <w:p w:rsidR="00C65DCA" w:rsidRDefault="00E43EC9" w:rsidP="00DE4F98">
            <w:pPr>
              <w:pStyle w:val="TableParagraph"/>
              <w:spacing w:line="261" w:lineRule="exact"/>
              <w:ind w:left="150" w:right="-29"/>
              <w:rPr>
                <w:rFonts w:ascii="Times New Roman"/>
                <w:sz w:val="20"/>
              </w:rPr>
            </w:pPr>
            <w:r>
              <w:t>Standard</w:t>
            </w:r>
            <w:r w:rsidR="00F04440">
              <w:t xml:space="preserve"> </w:t>
            </w:r>
            <w:r>
              <w:t>type</w:t>
            </w:r>
            <w:r w:rsidR="00F04440">
              <w:t xml:space="preserve"> </w:t>
            </w:r>
            <w:r>
              <w:t>bricks</w:t>
            </w:r>
            <w:r w:rsidR="00F04440">
              <w:t xml:space="preserve">  </w:t>
            </w:r>
            <w:r>
              <w:t>in</w:t>
            </w:r>
            <w:r w:rsidR="00F04440">
              <w:t xml:space="preserve"> </w:t>
            </w:r>
            <w:r>
              <w:t>cement</w:t>
            </w:r>
            <w:r w:rsidR="00F04440">
              <w:t xml:space="preserve"> </w:t>
            </w:r>
            <w:r>
              <w:t>mortar</w:t>
            </w:r>
          </w:p>
        </w:tc>
        <w:tc>
          <w:tcPr>
            <w:tcW w:w="994" w:type="dxa"/>
          </w:tcPr>
          <w:p w:rsidR="00C65DCA" w:rsidRDefault="00C65DCA">
            <w:pPr>
              <w:pStyle w:val="TableParagraph"/>
              <w:spacing w:before="6"/>
              <w:rPr>
                <w:b/>
                <w:sz w:val="24"/>
              </w:rPr>
            </w:pPr>
          </w:p>
          <w:p w:rsidR="00C65DCA" w:rsidRDefault="00E43EC9">
            <w:pPr>
              <w:pStyle w:val="TableParagraph"/>
              <w:ind w:left="229"/>
            </w:pPr>
            <w:r>
              <w:t>20.00</w:t>
            </w:r>
          </w:p>
          <w:p w:rsidR="00C65DCA" w:rsidRDefault="00C65DCA">
            <w:pPr>
              <w:pStyle w:val="TableParagraph"/>
              <w:spacing w:before="55" w:line="215" w:lineRule="exact"/>
              <w:ind w:left="59"/>
              <w:rPr>
                <w:rFonts w:ascii="Times New Roman"/>
                <w:sz w:val="20"/>
              </w:rPr>
            </w:pPr>
          </w:p>
        </w:tc>
        <w:tc>
          <w:tcPr>
            <w:tcW w:w="708" w:type="dxa"/>
          </w:tcPr>
          <w:p w:rsidR="00C65DCA" w:rsidRDefault="00C65DCA">
            <w:pPr>
              <w:pStyle w:val="TableParagraph"/>
              <w:spacing w:before="6"/>
              <w:rPr>
                <w:b/>
                <w:sz w:val="24"/>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bl>
    <w:p w:rsidR="00C65DCA" w:rsidRDefault="00C65DCA">
      <w:pPr>
        <w:rPr>
          <w:rFonts w:ascii="Times New Roman"/>
        </w:rPr>
        <w:sectPr w:rsidR="00C65DCA">
          <w:footerReference w:type="default" r:id="rId18"/>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5566"/>
        </w:trPr>
        <w:tc>
          <w:tcPr>
            <w:tcW w:w="512" w:type="dxa"/>
          </w:tcPr>
          <w:p w:rsidR="00C65DCA" w:rsidRDefault="00C65DCA">
            <w:pPr>
              <w:pStyle w:val="TableParagraph"/>
              <w:rPr>
                <w:rFonts w:ascii="Times New Roman"/>
              </w:rPr>
            </w:pPr>
          </w:p>
        </w:tc>
        <w:tc>
          <w:tcPr>
            <w:tcW w:w="4244" w:type="dxa"/>
          </w:tcPr>
          <w:p w:rsidR="00C65DCA" w:rsidRDefault="00E43EC9">
            <w:pPr>
              <w:pStyle w:val="TableParagraph"/>
              <w:spacing w:line="259" w:lineRule="auto"/>
              <w:ind w:left="150" w:right="302"/>
              <w:jc w:val="both"/>
            </w:pPr>
            <w:r>
              <w:t>1:6 in foundations and plinth of innerwalls</w:t>
            </w:r>
            <w:r w:rsidR="00F04440">
              <w:t xml:space="preserve"> </w:t>
            </w:r>
            <w:r>
              <w:t>/inplinthofexternal</w:t>
            </w:r>
            <w:r w:rsidR="00F04440">
              <w:t xml:space="preserve"> </w:t>
            </w:r>
            <w:r>
              <w:t>wall</w:t>
            </w:r>
            <w:r w:rsidR="00F04440">
              <w:t xml:space="preserve"> </w:t>
            </w:r>
            <w:r>
              <w:t>sin</w:t>
            </w:r>
            <w:r w:rsidR="00F04440">
              <w:t xml:space="preserve"> </w:t>
            </w:r>
            <w:r>
              <w:t>cluding</w:t>
            </w:r>
            <w:r w:rsidR="00F04440">
              <w:t xml:space="preserve"> bailing </w:t>
            </w:r>
            <w:r>
              <w:t>out</w:t>
            </w:r>
            <w:r w:rsidR="00F04440">
              <w:t xml:space="preserve"> </w:t>
            </w:r>
            <w:r>
              <w:t>water</w:t>
            </w:r>
            <w:r w:rsidR="00F04440">
              <w:t xml:space="preserve"> </w:t>
            </w:r>
            <w:r>
              <w:t>manually,</w:t>
            </w:r>
            <w:r w:rsidR="00F04440">
              <w:t xml:space="preserve"> </w:t>
            </w:r>
            <w:r>
              <w:t>striking</w:t>
            </w:r>
            <w:r w:rsidR="00F04440">
              <w:t xml:space="preserve"> </w:t>
            </w:r>
            <w:r>
              <w:t>joints,</w:t>
            </w:r>
            <w:r w:rsidR="00F04440">
              <w:t xml:space="preserve"> </w:t>
            </w:r>
            <w:r>
              <w:t>onun</w:t>
            </w:r>
            <w:r w:rsidR="00F04440">
              <w:t xml:space="preserve"> </w:t>
            </w:r>
            <w:r>
              <w:t>exposed</w:t>
            </w:r>
            <w:r w:rsidR="00F04440">
              <w:t xml:space="preserve"> </w:t>
            </w:r>
            <w:r>
              <w:t>faces,</w:t>
            </w:r>
            <w:r w:rsidR="00F04440">
              <w:t xml:space="preserve"> </w:t>
            </w:r>
            <w:r>
              <w:t>racking out joints on exposed faces and</w:t>
            </w:r>
            <w:r w:rsidR="00F04440">
              <w:t xml:space="preserve"> </w:t>
            </w:r>
            <w:r>
              <w:t>watering,</w:t>
            </w:r>
            <w:r w:rsidR="00F04440">
              <w:t xml:space="preserve"> </w:t>
            </w:r>
            <w:r>
              <w:t>excetra</w:t>
            </w:r>
            <w:r w:rsidR="00F04440">
              <w:t xml:space="preserve"> </w:t>
            </w:r>
            <w:r>
              <w:t>complete</w:t>
            </w:r>
            <w:r w:rsidR="00F04440">
              <w:t xml:space="preserve"> </w:t>
            </w:r>
            <w:r>
              <w:t>.(using</w:t>
            </w:r>
            <w:r w:rsidR="00F04440">
              <w:t xml:space="preserve"> </w:t>
            </w:r>
            <w:r>
              <w:t>ARTIFICIAL</w:t>
            </w:r>
            <w:r w:rsidR="00F04440">
              <w:t xml:space="preserve"> </w:t>
            </w:r>
            <w:r>
              <w:t>SAND).</w:t>
            </w:r>
          </w:p>
          <w:p w:rsidR="00C65DCA" w:rsidRDefault="00E43EC9">
            <w:pPr>
              <w:pStyle w:val="TableParagraph"/>
              <w:spacing w:line="259" w:lineRule="auto"/>
              <w:ind w:left="150" w:right="152"/>
              <w:jc w:val="both"/>
            </w:pPr>
            <w:r>
              <w:t>Item / Page No : 1 / 197 Specification No :Bd.G.1Spec.PageNo :313</w:t>
            </w:r>
          </w:p>
          <w:p w:rsidR="00C65DCA" w:rsidRDefault="00E43EC9">
            <w:pPr>
              <w:pStyle w:val="TableParagraph"/>
              <w:spacing w:line="259" w:lineRule="auto"/>
              <w:ind w:left="150" w:right="150"/>
              <w:jc w:val="both"/>
            </w:pPr>
            <w:r>
              <w:t>Additional</w:t>
            </w:r>
            <w:r w:rsidR="00F04440">
              <w:t xml:space="preserve"> </w:t>
            </w:r>
            <w:r>
              <w:t>Specifications : If artificial /</w:t>
            </w:r>
            <w:r>
              <w:rPr>
                <w:spacing w:val="-1"/>
              </w:rPr>
              <w:t>VSI</w:t>
            </w:r>
            <w:r w:rsidR="00F04440">
              <w:rPr>
                <w:spacing w:val="-1"/>
              </w:rPr>
              <w:t xml:space="preserve"> </w:t>
            </w:r>
            <w:r>
              <w:rPr>
                <w:spacing w:val="-1"/>
              </w:rPr>
              <w:t>crushed</w:t>
            </w:r>
            <w:r w:rsidR="00F04440">
              <w:rPr>
                <w:spacing w:val="-1"/>
              </w:rPr>
              <w:t xml:space="preserve"> </w:t>
            </w:r>
            <w:r>
              <w:t>sand</w:t>
            </w:r>
            <w:r w:rsidR="00F04440">
              <w:t xml:space="preserve"> </w:t>
            </w:r>
            <w:r>
              <w:t>isused</w:t>
            </w:r>
            <w:r w:rsidR="00F04440">
              <w:t xml:space="preserve"> </w:t>
            </w:r>
            <w:r>
              <w:t>instead</w:t>
            </w:r>
            <w:r w:rsidR="00F04440">
              <w:t xml:space="preserve"> </w:t>
            </w:r>
            <w:r>
              <w:t>of</w:t>
            </w:r>
            <w:r w:rsidR="00F04440">
              <w:t xml:space="preserve"> </w:t>
            </w:r>
            <w:r>
              <w:t>natural</w:t>
            </w:r>
            <w:r w:rsidR="00F04440">
              <w:t xml:space="preserve"> </w:t>
            </w:r>
            <w:r>
              <w:t>sand; terms, conditions and specifications</w:t>
            </w:r>
            <w:r w:rsidR="00F04440">
              <w:t xml:space="preserve"> </w:t>
            </w:r>
            <w:r>
              <w:t>mentioned in Circular by Chief Engineer,</w:t>
            </w:r>
            <w:r w:rsidR="00F04440">
              <w:t xml:space="preserve"> </w:t>
            </w:r>
            <w:r>
              <w:t>Public</w:t>
            </w:r>
            <w:r w:rsidR="00F04440">
              <w:t xml:space="preserve"> </w:t>
            </w:r>
            <w:r>
              <w:t>Works</w:t>
            </w:r>
            <w:r w:rsidR="00F04440">
              <w:t xml:space="preserve"> </w:t>
            </w:r>
            <w:r>
              <w:t>Region,</w:t>
            </w:r>
            <w:r w:rsidR="00F04440">
              <w:t xml:space="preserve"> </w:t>
            </w:r>
            <w:r>
              <w:t>Pune</w:t>
            </w:r>
            <w:r w:rsidR="00F04440">
              <w:t xml:space="preserve"> </w:t>
            </w:r>
            <w:r>
              <w:t>bearing</w:t>
            </w:r>
            <w:r w:rsidR="00F04440">
              <w:t xml:space="preserve"> </w:t>
            </w:r>
            <w:r>
              <w:t>No</w:t>
            </w:r>
            <w:r w:rsidR="00F04440">
              <w:t xml:space="preserve"> </w:t>
            </w:r>
            <w:r>
              <w:t>CEP/D-2/Buildings-2/ 5940/2017 dated17/10/2017 and Annexure-I attached to</w:t>
            </w:r>
            <w:r w:rsidR="00F04440">
              <w:t xml:space="preserve"> </w:t>
            </w:r>
            <w:r>
              <w:t>itandal</w:t>
            </w:r>
            <w:r w:rsidR="00F04440">
              <w:t xml:space="preserve"> </w:t>
            </w:r>
            <w:r>
              <w:t>so</w:t>
            </w:r>
            <w:r w:rsidR="00F04440">
              <w:t xml:space="preserve"> </w:t>
            </w:r>
            <w:r>
              <w:t>Circular</w:t>
            </w:r>
            <w:r w:rsidR="00F04440">
              <w:t xml:space="preserve"> </w:t>
            </w:r>
            <w:r>
              <w:t>by</w:t>
            </w:r>
            <w:r w:rsidR="00F04440">
              <w:t xml:space="preserve"> </w:t>
            </w:r>
            <w:r>
              <w:t>Chief</w:t>
            </w:r>
            <w:r w:rsidR="00F04440">
              <w:t xml:space="preserve"> </w:t>
            </w:r>
            <w:r>
              <w:t>Engineer,Public</w:t>
            </w:r>
            <w:r w:rsidR="00F04440">
              <w:t xml:space="preserve"> </w:t>
            </w:r>
            <w:r>
              <w:t>Works</w:t>
            </w:r>
            <w:r w:rsidR="00F04440">
              <w:t xml:space="preserve"> </w:t>
            </w:r>
            <w:r>
              <w:t>Region,</w:t>
            </w:r>
            <w:r w:rsidR="00F04440">
              <w:t xml:space="preserve"> </w:t>
            </w:r>
            <w:r>
              <w:t>Nagpur</w:t>
            </w:r>
            <w:r w:rsidR="00F04440">
              <w:t xml:space="preserve"> </w:t>
            </w:r>
            <w:r>
              <w:t>bearing</w:t>
            </w:r>
            <w:r w:rsidR="00F04440">
              <w:t xml:space="preserve">  </w:t>
            </w:r>
            <w:r>
              <w:t>No</w:t>
            </w:r>
          </w:p>
          <w:p w:rsidR="00C65DCA" w:rsidRDefault="00E43EC9">
            <w:pPr>
              <w:pStyle w:val="TableParagraph"/>
              <w:spacing w:line="255" w:lineRule="exact"/>
              <w:ind w:left="150"/>
              <w:jc w:val="both"/>
            </w:pPr>
            <w:r>
              <w:t>36</w:t>
            </w:r>
            <w:r w:rsidR="00F04440">
              <w:t xml:space="preserve"> </w:t>
            </w:r>
            <w:r>
              <w:t>dated15/01/2019andAnnexure-I</w:t>
            </w:r>
          </w:p>
          <w:p w:rsidR="00C65DCA" w:rsidRDefault="00F04440">
            <w:pPr>
              <w:pStyle w:val="TableParagraph"/>
              <w:spacing w:before="17"/>
              <w:ind w:left="150"/>
              <w:jc w:val="both"/>
            </w:pPr>
            <w:r>
              <w:t>A</w:t>
            </w:r>
            <w:r w:rsidR="00E43EC9">
              <w:t>ttached</w:t>
            </w:r>
            <w:r>
              <w:t xml:space="preserve"> </w:t>
            </w:r>
            <w:r w:rsidR="00E43EC9">
              <w:t>to</w:t>
            </w:r>
            <w:r>
              <w:t xml:space="preserve"> </w:t>
            </w:r>
            <w:r w:rsidR="00E43EC9">
              <w:t>it</w:t>
            </w:r>
            <w:r>
              <w:t xml:space="preserve"> </w:t>
            </w:r>
            <w:r w:rsidR="00E43EC9">
              <w:t>will</w:t>
            </w:r>
            <w:r>
              <w:t xml:space="preserve"> </w:t>
            </w:r>
            <w:r w:rsidR="00E43EC9">
              <w:t>be</w:t>
            </w:r>
            <w:r>
              <w:t xml:space="preserve"> </w:t>
            </w:r>
            <w:r w:rsidR="00E43EC9">
              <w:t>applicable.</w:t>
            </w:r>
          </w:p>
        </w:tc>
        <w:tc>
          <w:tcPr>
            <w:tcW w:w="994" w:type="dxa"/>
          </w:tcPr>
          <w:p w:rsidR="00C65DCA" w:rsidRDefault="00C65DCA">
            <w:pPr>
              <w:pStyle w:val="TableParagraph"/>
              <w:rPr>
                <w:rFonts w:ascii="Times New Roman"/>
              </w:rPr>
            </w:pPr>
          </w:p>
        </w:tc>
        <w:tc>
          <w:tcPr>
            <w:tcW w:w="708" w:type="dxa"/>
          </w:tcPr>
          <w:p w:rsidR="00C65DCA" w:rsidRDefault="00C65DCA">
            <w:pPr>
              <w:pStyle w:val="TableParagraph"/>
              <w:rPr>
                <w:rFonts w:ascii="Times New Roman"/>
              </w:rPr>
            </w:pP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5848"/>
        </w:trPr>
        <w:tc>
          <w:tcPr>
            <w:tcW w:w="512" w:type="dxa"/>
          </w:tcPr>
          <w:p w:rsidR="00C65DCA" w:rsidRDefault="00E43EC9">
            <w:pPr>
              <w:pStyle w:val="TableParagraph"/>
              <w:spacing w:before="2"/>
              <w:ind w:left="107"/>
            </w:pPr>
            <w:r>
              <w:t>10</w:t>
            </w:r>
          </w:p>
        </w:tc>
        <w:tc>
          <w:tcPr>
            <w:tcW w:w="4244" w:type="dxa"/>
          </w:tcPr>
          <w:p w:rsidR="00C65DCA" w:rsidRDefault="00E43EC9">
            <w:pPr>
              <w:pStyle w:val="TableParagraph"/>
              <w:spacing w:line="259" w:lineRule="auto"/>
              <w:ind w:left="150" w:right="198"/>
              <w:jc w:val="both"/>
              <w:rPr>
                <w:sz w:val="18"/>
              </w:rPr>
            </w:pPr>
            <w:r>
              <w:t>Providing</w:t>
            </w:r>
            <w:r w:rsidR="00F04440">
              <w:t xml:space="preserve"> </w:t>
            </w:r>
            <w:r>
              <w:t>second</w:t>
            </w:r>
            <w:r w:rsidR="00F04440">
              <w:t xml:space="preserve"> </w:t>
            </w:r>
            <w:r>
              <w:t>class</w:t>
            </w:r>
            <w:r w:rsidR="00F04440">
              <w:t xml:space="preserve"> </w:t>
            </w:r>
            <w:r>
              <w:t>Burnt</w:t>
            </w:r>
            <w:r w:rsidR="00F04440">
              <w:t xml:space="preserve"> </w:t>
            </w:r>
            <w:r>
              <w:t>Brickmas</w:t>
            </w:r>
            <w:r w:rsidR="00F04440">
              <w:t xml:space="preserve"> </w:t>
            </w:r>
            <w:r>
              <w:t>on</w:t>
            </w:r>
            <w:r w:rsidR="00F04440">
              <w:t xml:space="preserve"> </w:t>
            </w:r>
            <w:r>
              <w:t>ry</w:t>
            </w:r>
            <w:r w:rsidR="00F04440">
              <w:t xml:space="preserve"> </w:t>
            </w:r>
            <w:r>
              <w:t>with</w:t>
            </w:r>
            <w:r w:rsidR="00F04440">
              <w:t xml:space="preserve"> </w:t>
            </w:r>
            <w:r>
              <w:t>conventional</w:t>
            </w:r>
            <w:r w:rsidR="00F04440">
              <w:t xml:space="preserve"> </w:t>
            </w:r>
            <w:r>
              <w:t>/Indian</w:t>
            </w:r>
            <w:r w:rsidR="00F04440">
              <w:t xml:space="preserve"> </w:t>
            </w:r>
            <w:r>
              <w:t>Standard</w:t>
            </w:r>
            <w:r w:rsidR="00F04440">
              <w:t xml:space="preserve"> </w:t>
            </w:r>
            <w:r>
              <w:t>type</w:t>
            </w:r>
            <w:r w:rsidR="00F04440">
              <w:t xml:space="preserve"> </w:t>
            </w:r>
            <w:r>
              <w:t>bricks</w:t>
            </w:r>
            <w:r w:rsidR="00F04440">
              <w:t xml:space="preserve"> </w:t>
            </w:r>
            <w:r>
              <w:t>in cement</w:t>
            </w:r>
            <w:r w:rsidR="00F04440">
              <w:t xml:space="preserve"> </w:t>
            </w:r>
            <w:r>
              <w:t>mortar</w:t>
            </w:r>
            <w:r w:rsidR="00F04440">
              <w:t xml:space="preserve"> </w:t>
            </w:r>
            <w:r>
              <w:t>1:6</w:t>
            </w:r>
            <w:r w:rsidR="00F04440">
              <w:t xml:space="preserve"> </w:t>
            </w:r>
            <w:r>
              <w:t>super</w:t>
            </w:r>
            <w:r w:rsidR="00F04440">
              <w:t xml:space="preserve"> </w:t>
            </w:r>
            <w:r>
              <w:t>structure</w:t>
            </w:r>
            <w:r w:rsidR="00F04440">
              <w:t xml:space="preserve"> </w:t>
            </w:r>
            <w:r>
              <w:t>includings</w:t>
            </w:r>
            <w:r w:rsidR="00F04440">
              <w:t xml:space="preserve"> </w:t>
            </w:r>
            <w:r>
              <w:t>triking</w:t>
            </w:r>
            <w:r w:rsidR="00F04440">
              <w:t xml:space="preserve"> </w:t>
            </w:r>
            <w:r>
              <w:t>joints,racking</w:t>
            </w:r>
            <w:r w:rsidR="00F04440">
              <w:t xml:space="preserve"> </w:t>
            </w:r>
            <w:r>
              <w:t>out</w:t>
            </w:r>
            <w:r w:rsidR="00F04440">
              <w:t xml:space="preserve"> </w:t>
            </w:r>
            <w:r>
              <w:t>joints,water</w:t>
            </w:r>
            <w:r w:rsidR="00F04440">
              <w:t xml:space="preserve"> </w:t>
            </w:r>
            <w:r>
              <w:t>in</w:t>
            </w:r>
            <w:r w:rsidR="00F04440">
              <w:t xml:space="preserve"> </w:t>
            </w:r>
            <w:r>
              <w:t>gands</w:t>
            </w:r>
            <w:r w:rsidR="00F04440">
              <w:t xml:space="preserve"> </w:t>
            </w:r>
            <w:r>
              <w:t>caffolding,</w:t>
            </w:r>
            <w:r w:rsidR="00F04440">
              <w:t xml:space="preserve"> </w:t>
            </w:r>
            <w:r>
              <w:t>excetra</w:t>
            </w:r>
            <w:r w:rsidR="00F04440">
              <w:t xml:space="preserve"> </w:t>
            </w:r>
            <w:r>
              <w:t>complete</w:t>
            </w:r>
            <w:r w:rsidR="00F04440">
              <w:t xml:space="preserve"> </w:t>
            </w:r>
            <w:r>
              <w:t>.(For</w:t>
            </w:r>
            <w:r w:rsidR="00F04440">
              <w:t xml:space="preserve"> </w:t>
            </w:r>
            <w:r>
              <w:t>Ground</w:t>
            </w:r>
            <w:r w:rsidR="00F04440">
              <w:t xml:space="preserve"> </w:t>
            </w:r>
            <w:r>
              <w:t>Floor)(using</w:t>
            </w:r>
            <w:r w:rsidR="00F04440">
              <w:t xml:space="preserve"> </w:t>
            </w:r>
            <w:r>
              <w:rPr>
                <w:sz w:val="18"/>
              </w:rPr>
              <w:t>ARTIFICIALSAND).</w:t>
            </w:r>
          </w:p>
          <w:p w:rsidR="00C65DCA" w:rsidRDefault="00E43EC9">
            <w:pPr>
              <w:pStyle w:val="TableParagraph"/>
              <w:spacing w:before="1" w:line="259" w:lineRule="auto"/>
              <w:ind w:left="150" w:right="200"/>
              <w:jc w:val="both"/>
            </w:pPr>
            <w:r>
              <w:t>Item / Page No : 5 / 197 Specification No:Bd.G.5Spec. PageNo :315</w:t>
            </w:r>
          </w:p>
          <w:p w:rsidR="00C65DCA" w:rsidRDefault="00E43EC9">
            <w:pPr>
              <w:pStyle w:val="TableParagraph"/>
              <w:ind w:left="150"/>
              <w:jc w:val="both"/>
            </w:pPr>
            <w:r>
              <w:t>AdditionalSpecifications:</w:t>
            </w:r>
          </w:p>
          <w:p w:rsidR="00C65DCA" w:rsidRDefault="00E43EC9">
            <w:pPr>
              <w:pStyle w:val="TableParagraph"/>
              <w:spacing w:before="20" w:line="259" w:lineRule="auto"/>
              <w:ind w:left="150" w:right="178"/>
              <w:jc w:val="both"/>
            </w:pPr>
            <w:r>
              <w:t>Ifartificial / VSI crushed sand is usedinstead of natural sand; terms, conditionsand specifications mentioned in Circularby Chief Engineer, Public Works Region,</w:t>
            </w:r>
            <w:r w:rsidR="00F04440">
              <w:t xml:space="preserve"> </w:t>
            </w:r>
            <w:r>
              <w:t>PunebearingNoCEP/D-2/Buildings-2/5940/2017dated17/10/2017andAnnexure-I</w:t>
            </w:r>
            <w:r w:rsidR="00F04440">
              <w:t xml:space="preserve"> </w:t>
            </w:r>
            <w:r>
              <w:t>attached</w:t>
            </w:r>
            <w:r w:rsidR="00F04440">
              <w:t xml:space="preserve"> </w:t>
            </w:r>
            <w:r>
              <w:t>to</w:t>
            </w:r>
            <w:r w:rsidR="00F04440">
              <w:t xml:space="preserve"> </w:t>
            </w:r>
            <w:r>
              <w:t>it</w:t>
            </w:r>
            <w:r w:rsidR="00F04440">
              <w:t xml:space="preserve"> </w:t>
            </w:r>
            <w:r>
              <w:t>and</w:t>
            </w:r>
            <w:r w:rsidR="00F04440">
              <w:t xml:space="preserve"> </w:t>
            </w:r>
            <w:r>
              <w:t>also</w:t>
            </w:r>
            <w:r w:rsidR="00F04440">
              <w:t xml:space="preserve"> </w:t>
            </w:r>
            <w:r>
              <w:t>Circular by Chief Engineer, Public Works</w:t>
            </w:r>
            <w:r w:rsidR="00F04440">
              <w:t xml:space="preserve"> </w:t>
            </w:r>
            <w:r>
              <w:t>Region,</w:t>
            </w:r>
            <w:r w:rsidR="00F04440">
              <w:t xml:space="preserve"> </w:t>
            </w:r>
            <w:r>
              <w:t>Nagpur</w:t>
            </w:r>
            <w:r w:rsidR="00F04440">
              <w:t xml:space="preserve"> </w:t>
            </w:r>
            <w:r>
              <w:t>bearing</w:t>
            </w:r>
            <w:r w:rsidR="00F04440">
              <w:t xml:space="preserve"> </w:t>
            </w:r>
            <w:r>
              <w:t>No</w:t>
            </w:r>
            <w:r w:rsidR="00F04440">
              <w:t xml:space="preserve"> </w:t>
            </w:r>
            <w:r>
              <w:t>36</w:t>
            </w:r>
            <w:r w:rsidR="00F04440">
              <w:t xml:space="preserve"> </w:t>
            </w:r>
            <w:r>
              <w:t>dated</w:t>
            </w:r>
            <w:r w:rsidR="00F04440">
              <w:t xml:space="preserve"> </w:t>
            </w:r>
            <w:r>
              <w:t>15/01/2019andAnnexure-</w:t>
            </w:r>
            <w:r w:rsidR="00F04440">
              <w:t xml:space="preserve"> </w:t>
            </w:r>
            <w:r>
              <w:t>Iattachedto</w:t>
            </w:r>
          </w:p>
          <w:p w:rsidR="00C65DCA" w:rsidRDefault="00F04440">
            <w:pPr>
              <w:pStyle w:val="TableParagraph"/>
              <w:spacing w:line="254" w:lineRule="exact"/>
              <w:ind w:left="150"/>
              <w:jc w:val="both"/>
            </w:pPr>
            <w:r>
              <w:t>I</w:t>
            </w:r>
            <w:r w:rsidR="00E43EC9">
              <w:t>t</w:t>
            </w:r>
            <w:r>
              <w:t xml:space="preserve"> </w:t>
            </w:r>
            <w:r w:rsidR="00E43EC9">
              <w:t>will</w:t>
            </w:r>
            <w:r>
              <w:t xml:space="preserve"> </w:t>
            </w:r>
            <w:r w:rsidR="00E43EC9">
              <w:t>be</w:t>
            </w:r>
            <w:r>
              <w:t xml:space="preserve"> </w:t>
            </w:r>
            <w:r w:rsidR="00E43EC9">
              <w:t>applicable.</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5"/>
              <w:rPr>
                <w:b/>
                <w:sz w:val="30"/>
              </w:rPr>
            </w:pPr>
          </w:p>
          <w:p w:rsidR="00C65DCA" w:rsidRDefault="00E43EC9">
            <w:pPr>
              <w:pStyle w:val="TableParagraph"/>
              <w:ind w:left="229"/>
            </w:pPr>
            <w:r>
              <w:t>69.90</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5"/>
              <w:rPr>
                <w:b/>
                <w:sz w:val="30"/>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2068"/>
        </w:trPr>
        <w:tc>
          <w:tcPr>
            <w:tcW w:w="512" w:type="dxa"/>
          </w:tcPr>
          <w:p w:rsidR="00C65DCA" w:rsidRDefault="00E43EC9">
            <w:pPr>
              <w:pStyle w:val="TableParagraph"/>
              <w:ind w:left="107"/>
            </w:pPr>
            <w:r>
              <w:t>11</w:t>
            </w:r>
          </w:p>
        </w:tc>
        <w:tc>
          <w:tcPr>
            <w:tcW w:w="4244" w:type="dxa"/>
          </w:tcPr>
          <w:p w:rsidR="00C65DCA" w:rsidRDefault="00E43EC9">
            <w:pPr>
              <w:pStyle w:val="TableParagraph"/>
              <w:spacing w:line="235" w:lineRule="auto"/>
              <w:ind w:left="150" w:right="150"/>
              <w:jc w:val="both"/>
            </w:pPr>
            <w:r>
              <w:t>Filling</w:t>
            </w:r>
            <w:r w:rsidR="00AC3B5D">
              <w:t xml:space="preserve"> </w:t>
            </w:r>
            <w:r>
              <w:t>in</w:t>
            </w:r>
            <w:r w:rsidR="00AC3B5D">
              <w:t xml:space="preserve"> </w:t>
            </w:r>
            <w:r>
              <w:t>plinthand</w:t>
            </w:r>
            <w:r w:rsidR="00AC3B5D">
              <w:t xml:space="preserve"> </w:t>
            </w:r>
            <w:r>
              <w:t>floors</w:t>
            </w:r>
            <w:r w:rsidR="00AC3B5D">
              <w:t xml:space="preserve"> </w:t>
            </w:r>
            <w:r>
              <w:t>with</w:t>
            </w:r>
            <w:r w:rsidR="00AC3B5D">
              <w:t xml:space="preserve"> </w:t>
            </w:r>
            <w:r>
              <w:t>contractors material / brought from outside and approved by Engineer In-Charge,in 15 centimetre to 20</w:t>
            </w:r>
            <w:r w:rsidR="00AC3B5D">
              <w:t xml:space="preserve"> </w:t>
            </w:r>
            <w:r>
              <w:t>centimetre layers</w:t>
            </w:r>
            <w:r w:rsidR="00AC3B5D">
              <w:t xml:space="preserve"> </w:t>
            </w:r>
            <w:r>
              <w:t>including</w:t>
            </w:r>
            <w:r w:rsidR="00AC3B5D">
              <w:t xml:space="preserve"> </w:t>
            </w:r>
            <w:r>
              <w:t>water</w:t>
            </w:r>
            <w:r w:rsidR="00AC3B5D">
              <w:t xml:space="preserve"> </w:t>
            </w:r>
            <w:r>
              <w:t>ing</w:t>
            </w:r>
            <w:r w:rsidR="00AC3B5D">
              <w:t xml:space="preserve"> </w:t>
            </w:r>
            <w:r>
              <w:t>and</w:t>
            </w:r>
            <w:r w:rsidR="00AC3B5D">
              <w:t xml:space="preserve"> </w:t>
            </w:r>
            <w:r>
              <w:t>compaction,</w:t>
            </w:r>
            <w:r w:rsidR="00AC3B5D">
              <w:t xml:space="preserve"> </w:t>
            </w:r>
            <w:r>
              <w:t>excetra</w:t>
            </w:r>
            <w:r w:rsidR="00AC3B5D">
              <w:t xml:space="preserve"> </w:t>
            </w:r>
            <w:r>
              <w:t>complete.</w:t>
            </w:r>
          </w:p>
          <w:p w:rsidR="00C65DCA" w:rsidRDefault="00E43EC9">
            <w:pPr>
              <w:pStyle w:val="TableParagraph"/>
              <w:spacing w:line="254" w:lineRule="exact"/>
              <w:ind w:left="150"/>
              <w:jc w:val="both"/>
            </w:pPr>
            <w:r>
              <w:t>Item /PageNo:37/157</w:t>
            </w:r>
            <w:r w:rsidR="00AC3B5D">
              <w:t xml:space="preserve"> </w:t>
            </w:r>
            <w:r>
              <w:t>Specification</w:t>
            </w:r>
          </w:p>
          <w:p w:rsidR="00C65DCA" w:rsidRDefault="00E43EC9">
            <w:pPr>
              <w:pStyle w:val="TableParagraph"/>
              <w:spacing w:before="17"/>
              <w:ind w:left="150"/>
              <w:jc w:val="both"/>
            </w:pPr>
            <w:r>
              <w:t>No:</w:t>
            </w:r>
            <w:r w:rsidR="00AC3B5D">
              <w:t xml:space="preserve"> </w:t>
            </w:r>
            <w:r>
              <w:t>Bd.A.11</w:t>
            </w:r>
            <w:r w:rsidR="00AC3B5D">
              <w:t xml:space="preserve"> </w:t>
            </w:r>
            <w:r>
              <w:t>Spec.PageNo:263-264</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4"/>
              <w:rPr>
                <w:b/>
                <w:sz w:val="25"/>
              </w:rPr>
            </w:pPr>
          </w:p>
          <w:p w:rsidR="00C65DCA" w:rsidRDefault="00E43EC9">
            <w:pPr>
              <w:pStyle w:val="TableParagraph"/>
              <w:ind w:left="169"/>
            </w:pPr>
            <w:r>
              <w:t>291.71</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4"/>
              <w:rPr>
                <w:b/>
                <w:sz w:val="25"/>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r w:rsidR="00C65DCA">
        <w:trPr>
          <w:trHeight w:val="1115"/>
        </w:trPr>
        <w:tc>
          <w:tcPr>
            <w:tcW w:w="512" w:type="dxa"/>
          </w:tcPr>
          <w:p w:rsidR="00C65DCA" w:rsidRDefault="00E43EC9">
            <w:pPr>
              <w:pStyle w:val="TableParagraph"/>
              <w:spacing w:before="2"/>
              <w:ind w:left="107"/>
            </w:pPr>
            <w:r>
              <w:lastRenderedPageBreak/>
              <w:t>12</w:t>
            </w:r>
          </w:p>
        </w:tc>
        <w:tc>
          <w:tcPr>
            <w:tcW w:w="4244" w:type="dxa"/>
          </w:tcPr>
          <w:p w:rsidR="00C65DCA" w:rsidRDefault="00E43EC9">
            <w:pPr>
              <w:pStyle w:val="TableParagraph"/>
              <w:spacing w:line="259" w:lineRule="auto"/>
              <w:ind w:left="150" w:right="123"/>
              <w:jc w:val="both"/>
            </w:pPr>
            <w:r>
              <w:t>Providing soling using 80 milimetre sizetrap metalin15 centimetre layer including</w:t>
            </w:r>
            <w:r w:rsidR="00AC3B5D">
              <w:t xml:space="preserve"> </w:t>
            </w:r>
            <w:r>
              <w:t>filling</w:t>
            </w:r>
            <w:r w:rsidR="00AC3B5D">
              <w:t xml:space="preserve"> </w:t>
            </w:r>
            <w:r>
              <w:t>voids</w:t>
            </w:r>
            <w:r w:rsidR="00AC3B5D">
              <w:t xml:space="preserve"> </w:t>
            </w:r>
            <w:r>
              <w:t>with</w:t>
            </w:r>
            <w:r w:rsidR="00AC3B5D">
              <w:t xml:space="preserve"> </w:t>
            </w:r>
            <w:r>
              <w:t>grit</w:t>
            </w:r>
            <w:r w:rsidR="00AC3B5D">
              <w:t xml:space="preserve"> </w:t>
            </w:r>
            <w:r>
              <w:t>,ramming,</w:t>
            </w:r>
            <w:r w:rsidR="00AC3B5D">
              <w:t xml:space="preserve"> </w:t>
            </w:r>
            <w:r>
              <w:t>watering,</w:t>
            </w:r>
          </w:p>
          <w:p w:rsidR="00C65DCA" w:rsidRDefault="00AC3B5D" w:rsidP="00DE4F98">
            <w:pPr>
              <w:pStyle w:val="TableParagraph"/>
              <w:tabs>
                <w:tab w:val="left" w:pos="3940"/>
              </w:tabs>
              <w:spacing w:line="257" w:lineRule="exact"/>
              <w:ind w:left="150" w:right="-29"/>
              <w:rPr>
                <w:rFonts w:ascii="Times New Roman"/>
                <w:sz w:val="20"/>
              </w:rPr>
            </w:pPr>
            <w:r>
              <w:t>E</w:t>
            </w:r>
            <w:r w:rsidR="00E43EC9">
              <w:t>xcetra</w:t>
            </w:r>
            <w:r>
              <w:t xml:space="preserve"> </w:t>
            </w:r>
            <w:r w:rsidR="00E43EC9">
              <w:t>complete.</w:t>
            </w:r>
            <w:r w:rsidR="00E43EC9">
              <w:tab/>
            </w:r>
          </w:p>
        </w:tc>
        <w:tc>
          <w:tcPr>
            <w:tcW w:w="994" w:type="dxa"/>
          </w:tcPr>
          <w:p w:rsidR="00C65DCA" w:rsidRDefault="00C65DCA">
            <w:pPr>
              <w:pStyle w:val="TableParagraph"/>
              <w:spacing w:before="7"/>
              <w:rPr>
                <w:b/>
                <w:sz w:val="36"/>
              </w:rPr>
            </w:pPr>
          </w:p>
          <w:p w:rsidR="00C65DCA" w:rsidRDefault="00E43EC9">
            <w:pPr>
              <w:pStyle w:val="TableParagraph"/>
              <w:ind w:left="169"/>
            </w:pPr>
            <w:r>
              <w:t>132.00</w:t>
            </w:r>
          </w:p>
          <w:p w:rsidR="00C65DCA" w:rsidRDefault="00C65DCA">
            <w:pPr>
              <w:pStyle w:val="TableParagraph"/>
              <w:spacing w:before="81"/>
              <w:ind w:left="59"/>
              <w:rPr>
                <w:rFonts w:ascii="Times New Roman"/>
                <w:sz w:val="20"/>
              </w:rPr>
            </w:pPr>
          </w:p>
        </w:tc>
        <w:tc>
          <w:tcPr>
            <w:tcW w:w="708" w:type="dxa"/>
          </w:tcPr>
          <w:p w:rsidR="00C65DCA" w:rsidRDefault="00C65DCA">
            <w:pPr>
              <w:pStyle w:val="TableParagraph"/>
              <w:spacing w:before="7"/>
              <w:rPr>
                <w:b/>
                <w:sz w:val="36"/>
              </w:rPr>
            </w:pPr>
          </w:p>
          <w:p w:rsidR="00C65DCA" w:rsidRDefault="00E43EC9">
            <w:pPr>
              <w:pStyle w:val="TableParagraph"/>
              <w:ind w:left="98" w:right="91"/>
              <w:jc w:val="center"/>
            </w:pPr>
            <w:r>
              <w:t>Cum</w:t>
            </w:r>
          </w:p>
        </w:tc>
        <w:tc>
          <w:tcPr>
            <w:tcW w:w="991" w:type="dxa"/>
          </w:tcPr>
          <w:p w:rsidR="00C65DCA" w:rsidRDefault="00C65DCA">
            <w:pPr>
              <w:pStyle w:val="TableParagraph"/>
              <w:rPr>
                <w:rFonts w:ascii="Times New Roman"/>
              </w:rPr>
            </w:pPr>
          </w:p>
        </w:tc>
        <w:tc>
          <w:tcPr>
            <w:tcW w:w="994" w:type="dxa"/>
          </w:tcPr>
          <w:p w:rsidR="00C65DCA" w:rsidRDefault="00C65DCA">
            <w:pPr>
              <w:pStyle w:val="TableParagraph"/>
              <w:rPr>
                <w:rFonts w:ascii="Times New Roman"/>
              </w:rPr>
            </w:pPr>
          </w:p>
        </w:tc>
        <w:tc>
          <w:tcPr>
            <w:tcW w:w="1133" w:type="dxa"/>
          </w:tcPr>
          <w:p w:rsidR="00C65DCA" w:rsidRDefault="00C65DCA">
            <w:pPr>
              <w:pStyle w:val="TableParagraph"/>
              <w:rPr>
                <w:rFonts w:ascii="Times New Roman"/>
              </w:rPr>
            </w:pPr>
          </w:p>
        </w:tc>
      </w:tr>
    </w:tbl>
    <w:p w:rsidR="00C65DCA" w:rsidRDefault="00C65DCA">
      <w:pPr>
        <w:rPr>
          <w:rFonts w:ascii="Times New Roman"/>
        </w:rPr>
        <w:sectPr w:rsidR="00C65DCA">
          <w:footerReference w:type="default" r:id="rId19"/>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1090"/>
        </w:trPr>
        <w:tc>
          <w:tcPr>
            <w:tcW w:w="512" w:type="dxa"/>
          </w:tcPr>
          <w:p w:rsidR="00C65DCA" w:rsidRDefault="00C65DCA">
            <w:pPr>
              <w:pStyle w:val="TableParagraph"/>
              <w:rPr>
                <w:rFonts w:ascii="Times New Roman"/>
                <w:sz w:val="20"/>
              </w:rPr>
            </w:pPr>
          </w:p>
        </w:tc>
        <w:tc>
          <w:tcPr>
            <w:tcW w:w="4244" w:type="dxa"/>
          </w:tcPr>
          <w:p w:rsidR="00C65DCA" w:rsidRDefault="00E43EC9">
            <w:pPr>
              <w:pStyle w:val="TableParagraph"/>
              <w:spacing w:line="253" w:lineRule="exact"/>
              <w:ind w:left="150"/>
            </w:pPr>
            <w:r>
              <w:t>Item /PageNo :40A/157</w:t>
            </w:r>
          </w:p>
          <w:p w:rsidR="00C65DCA" w:rsidRDefault="00E43EC9">
            <w:pPr>
              <w:pStyle w:val="TableParagraph"/>
              <w:spacing w:line="259" w:lineRule="auto"/>
              <w:ind w:left="150"/>
            </w:pPr>
            <w:r>
              <w:t>Additional</w:t>
            </w:r>
            <w:r w:rsidR="00AC3B5D">
              <w:t xml:space="preserve"> </w:t>
            </w:r>
            <w:r>
              <w:t>Specifications</w:t>
            </w:r>
            <w:r w:rsidR="00AC3B5D">
              <w:t xml:space="preserve"> </w:t>
            </w:r>
            <w:r>
              <w:t>:The</w:t>
            </w:r>
            <w:r w:rsidR="00AC3B5D">
              <w:t xml:space="preserve"> </w:t>
            </w:r>
            <w:r>
              <w:t>work</w:t>
            </w:r>
            <w:r w:rsidR="00AC3B5D">
              <w:t xml:space="preserve"> </w:t>
            </w:r>
            <w:r>
              <w:t>shall</w:t>
            </w:r>
            <w:r w:rsidR="00AC3B5D">
              <w:t xml:space="preserve"> </w:t>
            </w:r>
            <w:r>
              <w:t>be</w:t>
            </w:r>
            <w:r w:rsidR="00AC3B5D">
              <w:t xml:space="preserve"> </w:t>
            </w:r>
            <w:r>
              <w:t>carried</w:t>
            </w:r>
            <w:r w:rsidR="00AC3B5D">
              <w:t xml:space="preserve"> </w:t>
            </w:r>
            <w:r>
              <w:t>out</w:t>
            </w:r>
            <w:r w:rsidR="00AC3B5D">
              <w:t xml:space="preserve"> </w:t>
            </w:r>
            <w:r>
              <w:t>as</w:t>
            </w:r>
            <w:r w:rsidR="00AC3B5D">
              <w:t xml:space="preserve"> </w:t>
            </w:r>
            <w:r>
              <w:t>per</w:t>
            </w:r>
            <w:r w:rsidR="00AC3B5D">
              <w:t xml:space="preserve"> </w:t>
            </w:r>
            <w:r>
              <w:t>instructions</w:t>
            </w:r>
            <w:r w:rsidR="00AC3B5D">
              <w:t xml:space="preserve"> </w:t>
            </w:r>
            <w:r>
              <w:t>of</w:t>
            </w:r>
          </w:p>
          <w:p w:rsidR="00C65DCA" w:rsidRDefault="00E43EC9">
            <w:pPr>
              <w:pStyle w:val="TableParagraph"/>
              <w:spacing w:line="258" w:lineRule="exact"/>
              <w:ind w:left="150"/>
            </w:pPr>
            <w:r>
              <w:t>Engineerin-charge.</w:t>
            </w:r>
          </w:p>
        </w:tc>
        <w:tc>
          <w:tcPr>
            <w:tcW w:w="994" w:type="dxa"/>
          </w:tcPr>
          <w:p w:rsidR="00C65DCA" w:rsidRDefault="00C65DCA">
            <w:pPr>
              <w:pStyle w:val="TableParagraph"/>
              <w:rPr>
                <w:rFonts w:ascii="Times New Roman"/>
                <w:sz w:val="20"/>
              </w:rPr>
            </w:pPr>
          </w:p>
        </w:tc>
        <w:tc>
          <w:tcPr>
            <w:tcW w:w="708" w:type="dxa"/>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5544"/>
        </w:trPr>
        <w:tc>
          <w:tcPr>
            <w:tcW w:w="512" w:type="dxa"/>
          </w:tcPr>
          <w:p w:rsidR="00C65DCA" w:rsidRDefault="00E43EC9">
            <w:pPr>
              <w:pStyle w:val="TableParagraph"/>
              <w:spacing w:line="257" w:lineRule="exact"/>
              <w:ind w:left="107"/>
            </w:pPr>
            <w:r>
              <w:t>13</w:t>
            </w:r>
          </w:p>
        </w:tc>
        <w:tc>
          <w:tcPr>
            <w:tcW w:w="4244" w:type="dxa"/>
          </w:tcPr>
          <w:p w:rsidR="00C65DCA" w:rsidRDefault="00E43EC9">
            <w:pPr>
              <w:pStyle w:val="TableParagraph"/>
              <w:spacing w:line="259" w:lineRule="auto"/>
              <w:ind w:left="150" w:right="160"/>
              <w:jc w:val="both"/>
              <w:rPr>
                <w:sz w:val="20"/>
              </w:rPr>
            </w:pPr>
            <w:r>
              <w:t>Providing</w:t>
            </w:r>
            <w:r w:rsidR="00AC3B5D">
              <w:t xml:space="preserve"> </w:t>
            </w:r>
            <w:r>
              <w:t>in</w:t>
            </w:r>
            <w:r w:rsidR="00AC3B5D">
              <w:t xml:space="preserve"> </w:t>
            </w:r>
            <w:r>
              <w:t>ternal</w:t>
            </w:r>
            <w:r w:rsidR="00AC3B5D">
              <w:t xml:space="preserve"> </w:t>
            </w:r>
            <w:r>
              <w:t>cement</w:t>
            </w:r>
            <w:r w:rsidR="00AC3B5D">
              <w:t xml:space="preserve"> </w:t>
            </w:r>
            <w:r>
              <w:t>plaster</w:t>
            </w:r>
            <w:r w:rsidR="00AC3B5D">
              <w:t xml:space="preserve"> </w:t>
            </w:r>
            <w:r>
              <w:t>12</w:t>
            </w:r>
            <w:r w:rsidR="00AC3B5D">
              <w:t xml:space="preserve"> </w:t>
            </w:r>
            <w:r>
              <w:t>milimetre thick in a single coat in cement</w:t>
            </w:r>
            <w:r w:rsidR="00AC3B5D">
              <w:t xml:space="preserve"> </w:t>
            </w:r>
            <w:r>
              <w:t>mortar</w:t>
            </w:r>
            <w:r w:rsidR="00AC3B5D">
              <w:t xml:space="preserve"> </w:t>
            </w:r>
            <w:r>
              <w:t>1:4</w:t>
            </w:r>
            <w:r w:rsidR="00AC3B5D">
              <w:t xml:space="preserve"> </w:t>
            </w:r>
            <w:r>
              <w:t>without</w:t>
            </w:r>
            <w:r w:rsidR="00AC3B5D">
              <w:t xml:space="preserve"> </w:t>
            </w:r>
            <w:r>
              <w:t>neeru</w:t>
            </w:r>
            <w:r w:rsidR="00AC3B5D">
              <w:t xml:space="preserve"> </w:t>
            </w:r>
            <w:r>
              <w:t>finish</w:t>
            </w:r>
            <w:r w:rsidR="00AC3B5D">
              <w:t xml:space="preserve"> </w:t>
            </w:r>
            <w:r>
              <w:t>to</w:t>
            </w:r>
            <w:r w:rsidR="00AC3B5D">
              <w:t xml:space="preserve"> </w:t>
            </w:r>
            <w:r>
              <w:t>concrete or brick surfaces, in all position</w:t>
            </w:r>
            <w:r w:rsidR="00AC3B5D">
              <w:t xml:space="preserve"> </w:t>
            </w:r>
            <w:r>
              <w:t>sincluding scaffolding and curing, excetra</w:t>
            </w:r>
            <w:r w:rsidR="00AC3B5D">
              <w:t xml:space="preserve"> </w:t>
            </w:r>
            <w:r>
              <w:t>complete.(For</w:t>
            </w:r>
            <w:r w:rsidR="00AC3B5D">
              <w:t xml:space="preserve"> </w:t>
            </w:r>
            <w:r>
              <w:t>Ground</w:t>
            </w:r>
            <w:r w:rsidR="00AC3B5D">
              <w:t xml:space="preserve"> </w:t>
            </w:r>
            <w:r>
              <w:t>Floor)(using</w:t>
            </w:r>
            <w:r w:rsidR="00AC3B5D">
              <w:t xml:space="preserve"> </w:t>
            </w:r>
            <w:r>
              <w:rPr>
                <w:sz w:val="20"/>
              </w:rPr>
              <w:t>ARTIFICIALSAND).</w:t>
            </w:r>
          </w:p>
          <w:p w:rsidR="00C65DCA" w:rsidRDefault="00E43EC9">
            <w:pPr>
              <w:pStyle w:val="TableParagraph"/>
              <w:spacing w:line="259" w:lineRule="auto"/>
              <w:ind w:left="150" w:right="159"/>
              <w:jc w:val="both"/>
            </w:pPr>
            <w:r>
              <w:t>Item /Page</w:t>
            </w:r>
            <w:r w:rsidR="00AC3B5D">
              <w:t xml:space="preserve"> </w:t>
            </w:r>
            <w:r>
              <w:t>No:4/209</w:t>
            </w:r>
            <w:r w:rsidR="00AC3B5D">
              <w:t xml:space="preserve"> </w:t>
            </w:r>
            <w:r>
              <w:t>Specification</w:t>
            </w:r>
            <w:r w:rsidR="00AC3B5D">
              <w:t xml:space="preserve"> </w:t>
            </w:r>
            <w:r>
              <w:t>No</w:t>
            </w:r>
            <w:r w:rsidR="00AC3B5D">
              <w:t xml:space="preserve"> </w:t>
            </w:r>
            <w:r>
              <w:t>:Bd.</w:t>
            </w:r>
            <w:r w:rsidR="00AC3B5D">
              <w:t xml:space="preserve"> </w:t>
            </w:r>
            <w:r>
              <w:t>L. 2Spec.</w:t>
            </w:r>
            <w:r w:rsidR="00AC3B5D">
              <w:t xml:space="preserve"> </w:t>
            </w:r>
            <w:r>
              <w:t>PageNo :368</w:t>
            </w:r>
          </w:p>
          <w:p w:rsidR="00C65DCA" w:rsidRDefault="00E43EC9">
            <w:pPr>
              <w:pStyle w:val="TableParagraph"/>
              <w:spacing w:line="259" w:lineRule="auto"/>
              <w:ind w:left="150" w:right="159"/>
              <w:jc w:val="both"/>
            </w:pPr>
            <w:r>
              <w:rPr>
                <w:spacing w:val="-1"/>
              </w:rPr>
              <w:t>Additional</w:t>
            </w:r>
            <w:r w:rsidR="00AC3B5D">
              <w:rPr>
                <w:spacing w:val="-1"/>
              </w:rPr>
              <w:t xml:space="preserve"> </w:t>
            </w:r>
            <w:r>
              <w:rPr>
                <w:spacing w:val="-1"/>
              </w:rPr>
              <w:t>Specifications</w:t>
            </w:r>
            <w:r w:rsidR="00AC3B5D">
              <w:rPr>
                <w:spacing w:val="-1"/>
              </w:rPr>
              <w:t xml:space="preserve"> </w:t>
            </w:r>
            <w:r>
              <w:t>:Ifartificial</w:t>
            </w:r>
            <w:r w:rsidR="00AC3B5D">
              <w:t xml:space="preserve"> </w:t>
            </w:r>
            <w:r>
              <w:t>/VSI</w:t>
            </w:r>
            <w:r w:rsidR="00AC3B5D">
              <w:t xml:space="preserve"> </w:t>
            </w:r>
            <w:r>
              <w:t>crushed sand is used instead of naturalsand; terms, conditions and specif</w:t>
            </w:r>
            <w:r w:rsidR="00AC3B5D">
              <w:t xml:space="preserve"> </w:t>
            </w:r>
            <w:r>
              <w:t>ications</w:t>
            </w:r>
            <w:r w:rsidR="00AC3B5D">
              <w:t xml:space="preserve"> </w:t>
            </w:r>
            <w:r>
              <w:t>mentioned in Circular by Chief Engineer,Public</w:t>
            </w:r>
            <w:r w:rsidR="00AC3B5D">
              <w:t xml:space="preserve"> </w:t>
            </w:r>
            <w:r>
              <w:t>Works</w:t>
            </w:r>
            <w:r w:rsidR="00AC3B5D">
              <w:t xml:space="preserve"> </w:t>
            </w:r>
            <w:r>
              <w:t>Region,</w:t>
            </w:r>
            <w:r w:rsidR="00AC3B5D">
              <w:t xml:space="preserve"> </w:t>
            </w:r>
            <w:r>
              <w:t>Puneb</w:t>
            </w:r>
            <w:r w:rsidR="00AC3B5D">
              <w:t xml:space="preserve"> </w:t>
            </w:r>
            <w:r>
              <w:t>earing</w:t>
            </w:r>
            <w:r w:rsidR="00AC3B5D">
              <w:t xml:space="preserve"> </w:t>
            </w:r>
            <w:r>
              <w:t>No</w:t>
            </w:r>
            <w:r w:rsidR="00AC3B5D">
              <w:t xml:space="preserve"> </w:t>
            </w:r>
            <w:r>
              <w:t>CEP</w:t>
            </w:r>
            <w:r w:rsidR="00AC3B5D">
              <w:t xml:space="preserve"> </w:t>
            </w:r>
            <w:r>
              <w:t>/D-2/</w:t>
            </w:r>
            <w:r w:rsidR="00AC3B5D">
              <w:t xml:space="preserve"> </w:t>
            </w:r>
            <w:r>
              <w:t>Buildings-2/5940/2017dated17/10/2017 and Annexure-I attached to</w:t>
            </w:r>
            <w:r w:rsidR="00AC3B5D">
              <w:t xml:space="preserve"> </w:t>
            </w:r>
            <w:r>
              <w:t>i</w:t>
            </w:r>
            <w:r w:rsidR="00AC3B5D">
              <w:t xml:space="preserve"> </w:t>
            </w:r>
            <w:r>
              <w:t>t</w:t>
            </w:r>
            <w:r w:rsidR="00AC3B5D">
              <w:t xml:space="preserve"> </w:t>
            </w:r>
            <w:r>
              <w:t>and</w:t>
            </w:r>
            <w:r w:rsidR="00AC3B5D">
              <w:t xml:space="preserve"> </w:t>
            </w:r>
            <w:r>
              <w:t>also</w:t>
            </w:r>
            <w:r w:rsidR="00AC3B5D">
              <w:t xml:space="preserve"> </w:t>
            </w:r>
            <w:r>
              <w:t>Circular</w:t>
            </w:r>
            <w:r w:rsidR="00AC3B5D">
              <w:t xml:space="preserve"> </w:t>
            </w:r>
            <w:r>
              <w:t>by</w:t>
            </w:r>
            <w:r w:rsidR="00AC3B5D">
              <w:t xml:space="preserve"> </w:t>
            </w:r>
            <w:r>
              <w:t>Chief</w:t>
            </w:r>
            <w:r w:rsidR="00AC3B5D">
              <w:t xml:space="preserve"> </w:t>
            </w:r>
            <w:r>
              <w:t>Engineer,</w:t>
            </w:r>
            <w:r w:rsidR="00AC3B5D">
              <w:t xml:space="preserve"> </w:t>
            </w:r>
            <w:r>
              <w:t>Public</w:t>
            </w:r>
            <w:r w:rsidR="00AC3B5D">
              <w:t xml:space="preserve"> </w:t>
            </w:r>
            <w:r>
              <w:t>Works</w:t>
            </w:r>
            <w:r w:rsidR="00AC3B5D">
              <w:t xml:space="preserve"> </w:t>
            </w:r>
            <w:r>
              <w:t>Region,</w:t>
            </w:r>
            <w:r w:rsidR="00AC3B5D">
              <w:t xml:space="preserve"> </w:t>
            </w:r>
            <w:r>
              <w:t>Nagpur</w:t>
            </w:r>
            <w:r w:rsidR="00AC3B5D">
              <w:t xml:space="preserve"> </w:t>
            </w:r>
            <w:r>
              <w:t>bearing</w:t>
            </w:r>
            <w:r w:rsidR="00AC3B5D">
              <w:t xml:space="preserve"> </w:t>
            </w:r>
            <w:r>
              <w:t>No</w:t>
            </w:r>
            <w:r w:rsidR="00AC3B5D">
              <w:t xml:space="preserve"> </w:t>
            </w:r>
            <w:r>
              <w:t>36</w:t>
            </w:r>
            <w:r w:rsidR="00AC3B5D">
              <w:t xml:space="preserve"> </w:t>
            </w:r>
            <w:r>
              <w:t>dated</w:t>
            </w:r>
            <w:r w:rsidR="00AC3B5D">
              <w:t xml:space="preserve"> </w:t>
            </w:r>
            <w:r>
              <w:t>15/01/2019</w:t>
            </w:r>
            <w:r w:rsidR="00AC3B5D">
              <w:t xml:space="preserve"> </w:t>
            </w:r>
            <w:r>
              <w:t>and</w:t>
            </w:r>
            <w:r w:rsidR="00AC3B5D">
              <w:t xml:space="preserve"> </w:t>
            </w:r>
            <w:r>
              <w:t>Annexure</w:t>
            </w:r>
            <w:r w:rsidR="00AC3B5D">
              <w:t xml:space="preserve"> </w:t>
            </w:r>
            <w:r>
              <w:t>-I</w:t>
            </w:r>
          </w:p>
          <w:p w:rsidR="00C65DCA" w:rsidRDefault="00AC3B5D">
            <w:pPr>
              <w:pStyle w:val="TableParagraph"/>
              <w:spacing w:line="255" w:lineRule="exact"/>
              <w:ind w:left="150"/>
              <w:jc w:val="both"/>
            </w:pPr>
            <w:r>
              <w:t>A</w:t>
            </w:r>
            <w:r w:rsidR="00E43EC9">
              <w:t>ttached</w:t>
            </w:r>
            <w:r>
              <w:t xml:space="preserve"> </w:t>
            </w:r>
            <w:r w:rsidR="00E43EC9">
              <w:t>to</w:t>
            </w:r>
            <w:r>
              <w:t xml:space="preserve"> </w:t>
            </w:r>
            <w:r w:rsidR="00E43EC9">
              <w:t>it</w:t>
            </w:r>
            <w:r>
              <w:t xml:space="preserve"> </w:t>
            </w:r>
            <w:r w:rsidR="00E43EC9">
              <w:t>will</w:t>
            </w:r>
            <w:r>
              <w:t xml:space="preserve"> </w:t>
            </w:r>
            <w:r w:rsidR="00E43EC9">
              <w:t>be</w:t>
            </w:r>
            <w:r>
              <w:t xml:space="preserve"> </w:t>
            </w:r>
            <w:r w:rsidR="00E43EC9">
              <w:t>appicable.</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06"/>
              <w:ind w:right="154"/>
              <w:jc w:val="right"/>
            </w:pPr>
            <w:r>
              <w:t>408.00</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06"/>
              <w:ind w:left="98" w:right="92"/>
              <w:jc w:val="center"/>
            </w:pPr>
            <w:r>
              <w:t>Sqm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7522"/>
        </w:trPr>
        <w:tc>
          <w:tcPr>
            <w:tcW w:w="512" w:type="dxa"/>
          </w:tcPr>
          <w:p w:rsidR="00C65DCA" w:rsidRDefault="00E43EC9">
            <w:pPr>
              <w:pStyle w:val="TableParagraph"/>
              <w:spacing w:before="2"/>
              <w:ind w:left="107"/>
            </w:pPr>
            <w:r>
              <w:t>14</w:t>
            </w:r>
          </w:p>
        </w:tc>
        <w:tc>
          <w:tcPr>
            <w:tcW w:w="4244" w:type="dxa"/>
          </w:tcPr>
          <w:p w:rsidR="00C65DCA" w:rsidRDefault="00E43EC9">
            <w:pPr>
              <w:pStyle w:val="TableParagraph"/>
              <w:spacing w:line="259" w:lineRule="auto"/>
              <w:ind w:left="150" w:right="178"/>
              <w:jc w:val="both"/>
              <w:rPr>
                <w:sz w:val="18"/>
              </w:rPr>
            </w:pPr>
            <w:r>
              <w:t>Providing sand faced plaster externally incement mortar using approved screened</w:t>
            </w:r>
            <w:r w:rsidR="00AC3B5D">
              <w:t xml:space="preserve"> </w:t>
            </w:r>
            <w:r>
              <w:t>sand</w:t>
            </w:r>
            <w:r w:rsidR="00AC3B5D">
              <w:t xml:space="preserve"> </w:t>
            </w:r>
            <w:r>
              <w:t>in</w:t>
            </w:r>
            <w:r w:rsidR="00AC3B5D">
              <w:t xml:space="preserve"> </w:t>
            </w:r>
            <w:r>
              <w:t>all</w:t>
            </w:r>
            <w:r w:rsidR="00AC3B5D">
              <w:t xml:space="preserve"> </w:t>
            </w:r>
            <w:r>
              <w:t>position</w:t>
            </w:r>
            <w:r w:rsidR="00AC3B5D">
              <w:t xml:space="preserve"> </w:t>
            </w:r>
            <w:r>
              <w:t>sin</w:t>
            </w:r>
            <w:r w:rsidR="00AC3B5D">
              <w:t xml:space="preserve"> </w:t>
            </w:r>
            <w:r>
              <w:t>cluding</w:t>
            </w:r>
            <w:r w:rsidR="00AC3B5D">
              <w:t xml:space="preserve"> </w:t>
            </w:r>
            <w:r>
              <w:t>base</w:t>
            </w:r>
            <w:r w:rsidR="00AC3B5D">
              <w:t xml:space="preserve"> </w:t>
            </w:r>
            <w:r>
              <w:t>coat</w:t>
            </w:r>
            <w:r w:rsidR="00AC3B5D">
              <w:t xml:space="preserve"> </w:t>
            </w:r>
            <w:r>
              <w:t>of</w:t>
            </w:r>
            <w:r w:rsidR="00AC3B5D">
              <w:t xml:space="preserve"> </w:t>
            </w:r>
            <w:r>
              <w:t>15 milimetre</w:t>
            </w:r>
            <w:r w:rsidR="00AC3B5D">
              <w:t xml:space="preserve"> </w:t>
            </w:r>
            <w:r>
              <w:t xml:space="preserve"> thick in cement mortar 1:4</w:t>
            </w:r>
            <w:r w:rsidR="00AC3B5D">
              <w:t xml:space="preserve"> </w:t>
            </w:r>
            <w:r>
              <w:t>using</w:t>
            </w:r>
            <w:r w:rsidR="00AC3B5D">
              <w:t xml:space="preserve"> </w:t>
            </w:r>
            <w:r>
              <w:t>water</w:t>
            </w:r>
            <w:r w:rsidR="00AC3B5D">
              <w:t xml:space="preserve"> </w:t>
            </w:r>
            <w:r>
              <w:t>proof</w:t>
            </w:r>
            <w:r w:rsidR="00AC3B5D">
              <w:t xml:space="preserve"> </w:t>
            </w:r>
            <w:r>
              <w:t>in</w:t>
            </w:r>
            <w:r w:rsidR="00AC3B5D">
              <w:t xml:space="preserve"> </w:t>
            </w:r>
            <w:r>
              <w:t>gcompound</w:t>
            </w:r>
            <w:r w:rsidR="00AC3B5D">
              <w:t xml:space="preserve"> </w:t>
            </w:r>
            <w:r>
              <w:t>at</w:t>
            </w:r>
            <w:r w:rsidR="00AC3B5D">
              <w:t xml:space="preserve"> </w:t>
            </w:r>
            <w:r>
              <w:t>one</w:t>
            </w:r>
            <w:r w:rsidR="00AC3B5D">
              <w:t xml:space="preserve"> </w:t>
            </w:r>
            <w:r>
              <w:t>killo</w:t>
            </w:r>
            <w:r w:rsidR="00AC3B5D">
              <w:t xml:space="preserve"> </w:t>
            </w:r>
            <w:r>
              <w:t>gramme per cement bag curing thesame for not less than 2 days and keeping</w:t>
            </w:r>
            <w:r w:rsidR="00AC3B5D">
              <w:t xml:space="preserve"> </w:t>
            </w:r>
            <w:r>
              <w:t>the</w:t>
            </w:r>
            <w:r w:rsidR="00AC3B5D">
              <w:t xml:space="preserve"> </w:t>
            </w:r>
            <w:r>
              <w:t>surface</w:t>
            </w:r>
            <w:r w:rsidR="00AC3B5D">
              <w:t xml:space="preserve"> </w:t>
            </w:r>
            <w:r>
              <w:t>of</w:t>
            </w:r>
            <w:r w:rsidR="00AC3B5D">
              <w:t xml:space="preserve"> </w:t>
            </w:r>
            <w:r>
              <w:t>the</w:t>
            </w:r>
            <w:r w:rsidR="00AC3B5D">
              <w:t xml:space="preserve">   </w:t>
            </w:r>
            <w:r>
              <w:t>base</w:t>
            </w:r>
            <w:r w:rsidR="00AC3B5D">
              <w:t xml:space="preserve"> </w:t>
            </w:r>
            <w:r>
              <w:t>coatroughto</w:t>
            </w:r>
            <w:r w:rsidR="00AC3B5D">
              <w:t xml:space="preserve"> </w:t>
            </w:r>
            <w:r>
              <w:t>receive the sand faced treatment of 6 to 8</w:t>
            </w:r>
            <w:r w:rsidR="00AC3B5D">
              <w:t xml:space="preserve"> </w:t>
            </w:r>
            <w:r>
              <w:t>milimetre</w:t>
            </w:r>
            <w:r w:rsidR="00AC3B5D">
              <w:t xml:space="preserve">  </w:t>
            </w:r>
            <w:r>
              <w:t>thick</w:t>
            </w:r>
            <w:r w:rsidR="00AC3B5D">
              <w:t xml:space="preserve"> </w:t>
            </w:r>
            <w:r>
              <w:t>in</w:t>
            </w:r>
            <w:r w:rsidR="00AC3B5D">
              <w:t xml:space="preserve"> </w:t>
            </w:r>
            <w:r>
              <w:t>cement</w:t>
            </w:r>
            <w:r w:rsidR="00AC3B5D">
              <w:t xml:space="preserve"> </w:t>
            </w:r>
            <w:r>
              <w:t>mortar</w:t>
            </w:r>
            <w:r w:rsidR="00AC3B5D">
              <w:t xml:space="preserve"> </w:t>
            </w:r>
            <w:r>
              <w:t>1:4</w:t>
            </w:r>
            <w:r w:rsidR="00AC3B5D">
              <w:t xml:space="preserve"> </w:t>
            </w:r>
            <w:r>
              <w:t>finishing the surface by taking out grains</w:t>
            </w:r>
            <w:r w:rsidR="00AC3B5D">
              <w:t xml:space="preserve"> </w:t>
            </w:r>
            <w:r>
              <w:t>and</w:t>
            </w:r>
            <w:r w:rsidR="00AC3B5D">
              <w:t xml:space="preserve"> </w:t>
            </w:r>
            <w:r>
              <w:t>curing</w:t>
            </w:r>
            <w:r w:rsidR="00AC3B5D">
              <w:t xml:space="preserve"> </w:t>
            </w:r>
            <w:r>
              <w:t>for</w:t>
            </w:r>
            <w:r w:rsidR="00AC3B5D">
              <w:t xml:space="preserve"> </w:t>
            </w:r>
            <w:r>
              <w:t>fourteen</w:t>
            </w:r>
            <w:r w:rsidR="00AC3B5D">
              <w:t xml:space="preserve"> </w:t>
            </w:r>
            <w:r>
              <w:t>days</w:t>
            </w:r>
            <w:r w:rsidR="00AC3B5D">
              <w:t xml:space="preserve"> </w:t>
            </w:r>
            <w:r>
              <w:t>,scaff</w:t>
            </w:r>
            <w:r w:rsidR="00AC3B5D">
              <w:t xml:space="preserve"> </w:t>
            </w:r>
            <w:r>
              <w:t>olding,</w:t>
            </w:r>
            <w:r w:rsidR="00AC3B5D">
              <w:t xml:space="preserve"> </w:t>
            </w:r>
            <w:r>
              <w:t>excetra</w:t>
            </w:r>
            <w:r w:rsidR="00AC3B5D">
              <w:t xml:space="preserve"> </w:t>
            </w:r>
            <w:r>
              <w:t>complete.</w:t>
            </w:r>
            <w:r w:rsidR="00AC3B5D">
              <w:t xml:space="preserve"> </w:t>
            </w:r>
            <w:r>
              <w:t>(For</w:t>
            </w:r>
            <w:r w:rsidR="00AC3B5D">
              <w:t xml:space="preserve"> </w:t>
            </w:r>
            <w:r>
              <w:t>Ground</w:t>
            </w:r>
            <w:r w:rsidR="00AC3B5D">
              <w:t xml:space="preserve"> </w:t>
            </w:r>
            <w:r>
              <w:t>Floor)</w:t>
            </w:r>
            <w:r w:rsidR="00AC3B5D">
              <w:t xml:space="preserve"> </w:t>
            </w:r>
            <w:r>
              <w:t>(using</w:t>
            </w:r>
            <w:r w:rsidR="00AC3B5D">
              <w:t xml:space="preserve"> </w:t>
            </w:r>
            <w:r>
              <w:rPr>
                <w:sz w:val="18"/>
              </w:rPr>
              <w:t>ARTIFICIAL</w:t>
            </w:r>
            <w:r w:rsidR="00AC3B5D">
              <w:rPr>
                <w:sz w:val="18"/>
              </w:rPr>
              <w:t xml:space="preserve"> </w:t>
            </w:r>
            <w:r>
              <w:rPr>
                <w:sz w:val="18"/>
              </w:rPr>
              <w:t xml:space="preserve"> SAND).</w:t>
            </w:r>
          </w:p>
          <w:p w:rsidR="00C65DCA" w:rsidRDefault="00E43EC9">
            <w:pPr>
              <w:pStyle w:val="TableParagraph"/>
              <w:spacing w:before="2" w:line="259" w:lineRule="auto"/>
              <w:ind w:left="150" w:right="-15"/>
              <w:jc w:val="both"/>
            </w:pPr>
            <w:r>
              <w:t>Item/ Page No : 11/209 Specification No :Bd.L.7Spec.</w:t>
            </w:r>
            <w:r w:rsidR="00AC3B5D">
              <w:t xml:space="preserve"> </w:t>
            </w:r>
            <w:r>
              <w:t>PageNo :369</w:t>
            </w:r>
          </w:p>
          <w:p w:rsidR="00C65DCA" w:rsidRDefault="00E43EC9">
            <w:pPr>
              <w:pStyle w:val="TableParagraph"/>
              <w:spacing w:line="259" w:lineRule="auto"/>
              <w:ind w:left="150" w:right="159"/>
              <w:jc w:val="both"/>
            </w:pPr>
            <w:r>
              <w:rPr>
                <w:spacing w:val="-1"/>
              </w:rPr>
              <w:t>Additional</w:t>
            </w:r>
            <w:r w:rsidR="00AC3B5D">
              <w:rPr>
                <w:spacing w:val="-1"/>
              </w:rPr>
              <w:t xml:space="preserve"> </w:t>
            </w:r>
            <w:r>
              <w:rPr>
                <w:spacing w:val="-1"/>
              </w:rPr>
              <w:t>Specifications</w:t>
            </w:r>
            <w:r w:rsidR="00AC3B5D">
              <w:rPr>
                <w:spacing w:val="-1"/>
              </w:rPr>
              <w:t xml:space="preserve"> </w:t>
            </w:r>
            <w:r>
              <w:t>:Ifartificial/VSI</w:t>
            </w:r>
            <w:r w:rsidR="00DE383E">
              <w:t xml:space="preserve"> </w:t>
            </w:r>
            <w:r>
              <w:t>crushed sand is used instead of naturalsand; terms, conditions and specifications</w:t>
            </w:r>
            <w:r w:rsidR="00AC3B5D">
              <w:t xml:space="preserve"> </w:t>
            </w:r>
            <w:r>
              <w:t>mentioned in Circular by Chief Engineer</w:t>
            </w:r>
            <w:r w:rsidR="00AC3B5D">
              <w:t xml:space="preserve"> </w:t>
            </w:r>
            <w:r>
              <w:t>,Public</w:t>
            </w:r>
            <w:r w:rsidR="00AC3B5D">
              <w:t xml:space="preserve"> </w:t>
            </w:r>
            <w:r>
              <w:t>Works</w:t>
            </w:r>
            <w:r w:rsidR="00AC3B5D">
              <w:t xml:space="preserve"> </w:t>
            </w:r>
            <w:r>
              <w:t>Region</w:t>
            </w:r>
            <w:r w:rsidR="00AC3B5D">
              <w:t xml:space="preserve"> </w:t>
            </w:r>
            <w:r>
              <w:t>,Pune</w:t>
            </w:r>
            <w:r w:rsidR="00AC3B5D">
              <w:t xml:space="preserve"> </w:t>
            </w:r>
            <w:r>
              <w:t>bearing</w:t>
            </w:r>
            <w:r w:rsidR="00AC3B5D">
              <w:t xml:space="preserve"> </w:t>
            </w:r>
            <w:r>
              <w:t>No</w:t>
            </w:r>
            <w:r w:rsidR="00AC3B5D">
              <w:t xml:space="preserve"> </w:t>
            </w:r>
            <w:r>
              <w:t>CEP/D-2/Buildings-2/5940/2017dated17/10/2017 and Annexure-I attached to</w:t>
            </w:r>
            <w:r w:rsidR="00AC3B5D">
              <w:t xml:space="preserve"> </w:t>
            </w:r>
            <w:r>
              <w:t>it</w:t>
            </w:r>
            <w:r w:rsidR="00AC3B5D">
              <w:t xml:space="preserve"> </w:t>
            </w:r>
            <w:r>
              <w:t>an</w:t>
            </w:r>
            <w:r w:rsidR="00AC3B5D">
              <w:t xml:space="preserve"> </w:t>
            </w:r>
            <w:r>
              <w:t>dalso</w:t>
            </w:r>
            <w:r w:rsidR="00AC3B5D">
              <w:t xml:space="preserve"> </w:t>
            </w:r>
            <w:r>
              <w:t>Circular</w:t>
            </w:r>
            <w:r w:rsidR="00AC3B5D">
              <w:t xml:space="preserve"> </w:t>
            </w:r>
            <w:r>
              <w:t>by</w:t>
            </w:r>
            <w:r w:rsidR="00AC3B5D">
              <w:t xml:space="preserve"> </w:t>
            </w:r>
            <w:r>
              <w:t>Chief</w:t>
            </w:r>
            <w:r w:rsidR="00AC3B5D">
              <w:t xml:space="preserve"> </w:t>
            </w:r>
            <w:r>
              <w:t>Engineer</w:t>
            </w:r>
            <w:r w:rsidR="00AC3B5D">
              <w:t xml:space="preserve"> </w:t>
            </w:r>
            <w:r>
              <w:t>,Public</w:t>
            </w:r>
            <w:r w:rsidR="00AC3B5D">
              <w:t xml:space="preserve"> </w:t>
            </w:r>
            <w:r>
              <w:t>Works</w:t>
            </w:r>
            <w:r w:rsidR="00AC3B5D">
              <w:t xml:space="preserve"> </w:t>
            </w:r>
            <w:r>
              <w:t>Region,</w:t>
            </w:r>
            <w:r w:rsidR="00AC3B5D">
              <w:t xml:space="preserve"> </w:t>
            </w:r>
            <w:r>
              <w:t>Nagpur</w:t>
            </w:r>
            <w:r w:rsidR="00AC3B5D">
              <w:t xml:space="preserve"> </w:t>
            </w:r>
            <w:r>
              <w:t>bearing</w:t>
            </w:r>
            <w:r w:rsidR="00AC3B5D">
              <w:t xml:space="preserve"> </w:t>
            </w:r>
            <w:r>
              <w:t>No</w:t>
            </w:r>
          </w:p>
          <w:p w:rsidR="00C65DCA" w:rsidRDefault="00E43EC9">
            <w:pPr>
              <w:pStyle w:val="TableParagraph"/>
              <w:spacing w:line="255" w:lineRule="exact"/>
              <w:ind w:left="150"/>
              <w:jc w:val="both"/>
            </w:pPr>
            <w:r>
              <w:t>36dated15/01/2019andAnnexure-I</w:t>
            </w:r>
          </w:p>
          <w:p w:rsidR="00C65DCA" w:rsidRDefault="00E43EC9">
            <w:pPr>
              <w:pStyle w:val="TableParagraph"/>
              <w:spacing w:before="20"/>
              <w:ind w:left="150"/>
              <w:jc w:val="both"/>
            </w:pPr>
            <w:r>
              <w:t>attachedtoitwillbeapplicable.</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0"/>
              <w:rPr>
                <w:b/>
                <w:sz w:val="23"/>
              </w:rPr>
            </w:pPr>
          </w:p>
          <w:p w:rsidR="00C65DCA" w:rsidRDefault="00E43EC9">
            <w:pPr>
              <w:pStyle w:val="TableParagraph"/>
              <w:spacing w:before="1"/>
              <w:ind w:right="155"/>
              <w:jc w:val="right"/>
            </w:pPr>
            <w:r>
              <w:t>408.00</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0"/>
              <w:rPr>
                <w:b/>
                <w:sz w:val="23"/>
              </w:rPr>
            </w:pPr>
          </w:p>
          <w:p w:rsidR="00C65DCA" w:rsidRDefault="00E43EC9">
            <w:pPr>
              <w:pStyle w:val="TableParagraph"/>
              <w:spacing w:before="1"/>
              <w:ind w:left="98" w:right="92"/>
              <w:jc w:val="center"/>
            </w:pPr>
            <w:r>
              <w:t>Sqm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282"/>
        </w:trPr>
        <w:tc>
          <w:tcPr>
            <w:tcW w:w="512" w:type="dxa"/>
          </w:tcPr>
          <w:p w:rsidR="00C65DCA" w:rsidRDefault="00E43EC9">
            <w:pPr>
              <w:pStyle w:val="TableParagraph"/>
              <w:spacing w:before="2"/>
              <w:ind w:left="107"/>
            </w:pPr>
            <w:r>
              <w:lastRenderedPageBreak/>
              <w:t>15</w:t>
            </w:r>
          </w:p>
        </w:tc>
        <w:tc>
          <w:tcPr>
            <w:tcW w:w="4244" w:type="dxa"/>
          </w:tcPr>
          <w:p w:rsidR="00C65DCA" w:rsidRDefault="00E43EC9" w:rsidP="00DE4F98">
            <w:pPr>
              <w:pStyle w:val="TableParagraph"/>
              <w:spacing w:line="263" w:lineRule="exact"/>
              <w:ind w:left="150" w:right="-29"/>
              <w:rPr>
                <w:rFonts w:ascii="Times New Roman"/>
                <w:sz w:val="20"/>
              </w:rPr>
            </w:pPr>
            <w:r>
              <w:rPr>
                <w:spacing w:val="-3"/>
              </w:rPr>
              <w:t>Providing</w:t>
            </w:r>
            <w:r w:rsidR="00DE383E">
              <w:rPr>
                <w:spacing w:val="-3"/>
              </w:rPr>
              <w:t xml:space="preserve"> </w:t>
            </w:r>
            <w:r>
              <w:rPr>
                <w:spacing w:val="-2"/>
              </w:rPr>
              <w:t>and</w:t>
            </w:r>
            <w:r w:rsidR="00DE383E">
              <w:rPr>
                <w:spacing w:val="-2"/>
              </w:rPr>
              <w:t xml:space="preserve"> </w:t>
            </w:r>
            <w:r>
              <w:rPr>
                <w:spacing w:val="-2"/>
              </w:rPr>
              <w:t>applying</w:t>
            </w:r>
            <w:r w:rsidR="00DE383E">
              <w:rPr>
                <w:spacing w:val="-2"/>
              </w:rPr>
              <w:t xml:space="preserve"> </w:t>
            </w:r>
            <w:r>
              <w:rPr>
                <w:spacing w:val="-2"/>
              </w:rPr>
              <w:t>washable</w:t>
            </w:r>
            <w:r w:rsidR="00DE383E">
              <w:rPr>
                <w:spacing w:val="-2"/>
              </w:rPr>
              <w:t xml:space="preserve"> </w:t>
            </w:r>
            <w:r>
              <w:rPr>
                <w:spacing w:val="-2"/>
              </w:rPr>
              <w:t>oil</w:t>
            </w:r>
          </w:p>
        </w:tc>
        <w:tc>
          <w:tcPr>
            <w:tcW w:w="994" w:type="dxa"/>
          </w:tcPr>
          <w:p w:rsidR="00C65DCA" w:rsidRDefault="00E43EC9">
            <w:pPr>
              <w:pStyle w:val="TableParagraph"/>
              <w:spacing w:before="11" w:line="251" w:lineRule="exact"/>
              <w:ind w:right="155"/>
              <w:jc w:val="right"/>
            </w:pPr>
            <w:r>
              <w:t>408.00</w:t>
            </w:r>
          </w:p>
        </w:tc>
        <w:tc>
          <w:tcPr>
            <w:tcW w:w="708" w:type="dxa"/>
          </w:tcPr>
          <w:p w:rsidR="00C65DCA" w:rsidRDefault="00E43EC9">
            <w:pPr>
              <w:pStyle w:val="TableParagraph"/>
              <w:spacing w:before="11" w:line="251" w:lineRule="exact"/>
              <w:ind w:left="98" w:right="92"/>
              <w:jc w:val="center"/>
            </w:pPr>
            <w:r>
              <w:t>Sqm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bl>
    <w:p w:rsidR="00C65DCA" w:rsidRDefault="00C65DCA">
      <w:pPr>
        <w:rPr>
          <w:rFonts w:ascii="Times New Roman"/>
          <w:sz w:val="20"/>
        </w:rPr>
        <w:sectPr w:rsidR="00C65DCA">
          <w:footerReference w:type="default" r:id="rId20"/>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
        <w:gridCol w:w="4031"/>
        <w:gridCol w:w="944"/>
        <w:gridCol w:w="672"/>
        <w:gridCol w:w="941"/>
        <w:gridCol w:w="944"/>
        <w:gridCol w:w="1076"/>
      </w:tblGrid>
      <w:tr w:rsidR="00C65DCA" w:rsidTr="004E0BA8">
        <w:trPr>
          <w:trHeight w:val="213"/>
        </w:trPr>
        <w:tc>
          <w:tcPr>
            <w:tcW w:w="486"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031" w:type="dxa"/>
            <w:vMerge w:val="restart"/>
          </w:tcPr>
          <w:p w:rsidR="00C65DCA" w:rsidRDefault="00E43EC9">
            <w:pPr>
              <w:pStyle w:val="TableParagraph"/>
              <w:spacing w:before="2"/>
              <w:ind w:left="1867" w:right="1857"/>
              <w:jc w:val="center"/>
              <w:rPr>
                <w:b/>
              </w:rPr>
            </w:pPr>
            <w:r>
              <w:rPr>
                <w:b/>
              </w:rPr>
              <w:t>Item</w:t>
            </w:r>
          </w:p>
        </w:tc>
        <w:tc>
          <w:tcPr>
            <w:tcW w:w="944" w:type="dxa"/>
            <w:vMerge w:val="restart"/>
          </w:tcPr>
          <w:p w:rsidR="00C65DCA" w:rsidRDefault="00E43EC9">
            <w:pPr>
              <w:pStyle w:val="TableParagraph"/>
              <w:spacing w:before="2"/>
              <w:ind w:left="438" w:right="86" w:hanging="325"/>
              <w:rPr>
                <w:b/>
              </w:rPr>
            </w:pPr>
            <w:r>
              <w:rPr>
                <w:b/>
              </w:rPr>
              <w:t>Quantity</w:t>
            </w:r>
          </w:p>
        </w:tc>
        <w:tc>
          <w:tcPr>
            <w:tcW w:w="672" w:type="dxa"/>
            <w:vMerge w:val="restart"/>
          </w:tcPr>
          <w:p w:rsidR="00C65DCA" w:rsidRDefault="00E43EC9">
            <w:pPr>
              <w:pStyle w:val="TableParagraph"/>
              <w:spacing w:before="2"/>
              <w:ind w:left="136"/>
              <w:rPr>
                <w:b/>
              </w:rPr>
            </w:pPr>
            <w:r>
              <w:rPr>
                <w:b/>
              </w:rPr>
              <w:t>Unit</w:t>
            </w:r>
          </w:p>
        </w:tc>
        <w:tc>
          <w:tcPr>
            <w:tcW w:w="1885" w:type="dxa"/>
            <w:gridSpan w:val="2"/>
          </w:tcPr>
          <w:p w:rsidR="00C65DCA" w:rsidRDefault="00E43EC9">
            <w:pPr>
              <w:pStyle w:val="TableParagraph"/>
              <w:spacing w:before="2" w:line="237" w:lineRule="exact"/>
              <w:ind w:left="740" w:right="733"/>
              <w:jc w:val="center"/>
              <w:rPr>
                <w:b/>
              </w:rPr>
            </w:pPr>
            <w:r>
              <w:rPr>
                <w:b/>
              </w:rPr>
              <w:t>Rate</w:t>
            </w:r>
          </w:p>
        </w:tc>
        <w:tc>
          <w:tcPr>
            <w:tcW w:w="1076" w:type="dxa"/>
            <w:vMerge w:val="restart"/>
          </w:tcPr>
          <w:p w:rsidR="00C65DCA" w:rsidRDefault="00E43EC9">
            <w:pPr>
              <w:pStyle w:val="TableParagraph"/>
              <w:spacing w:before="2"/>
              <w:ind w:left="160"/>
              <w:rPr>
                <w:b/>
              </w:rPr>
            </w:pPr>
            <w:r>
              <w:rPr>
                <w:b/>
              </w:rPr>
              <w:t>Amount</w:t>
            </w:r>
          </w:p>
        </w:tc>
      </w:tr>
      <w:tr w:rsidR="00C65DCA" w:rsidTr="004E0BA8">
        <w:trPr>
          <w:trHeight w:val="424"/>
        </w:trPr>
        <w:tc>
          <w:tcPr>
            <w:tcW w:w="486" w:type="dxa"/>
            <w:vMerge/>
            <w:tcBorders>
              <w:top w:val="nil"/>
            </w:tcBorders>
          </w:tcPr>
          <w:p w:rsidR="00C65DCA" w:rsidRDefault="00C65DCA">
            <w:pPr>
              <w:rPr>
                <w:sz w:val="2"/>
                <w:szCs w:val="2"/>
              </w:rPr>
            </w:pPr>
          </w:p>
        </w:tc>
        <w:tc>
          <w:tcPr>
            <w:tcW w:w="4031" w:type="dxa"/>
            <w:vMerge/>
            <w:tcBorders>
              <w:top w:val="nil"/>
            </w:tcBorders>
          </w:tcPr>
          <w:p w:rsidR="00C65DCA" w:rsidRDefault="00C65DCA">
            <w:pPr>
              <w:rPr>
                <w:sz w:val="2"/>
                <w:szCs w:val="2"/>
              </w:rPr>
            </w:pPr>
          </w:p>
        </w:tc>
        <w:tc>
          <w:tcPr>
            <w:tcW w:w="944" w:type="dxa"/>
            <w:vMerge/>
            <w:tcBorders>
              <w:top w:val="nil"/>
            </w:tcBorders>
          </w:tcPr>
          <w:p w:rsidR="00C65DCA" w:rsidRDefault="00C65DCA">
            <w:pPr>
              <w:rPr>
                <w:sz w:val="2"/>
                <w:szCs w:val="2"/>
              </w:rPr>
            </w:pPr>
          </w:p>
        </w:tc>
        <w:tc>
          <w:tcPr>
            <w:tcW w:w="672" w:type="dxa"/>
            <w:vMerge/>
            <w:tcBorders>
              <w:top w:val="nil"/>
            </w:tcBorders>
          </w:tcPr>
          <w:p w:rsidR="00C65DCA" w:rsidRDefault="00C65DCA">
            <w:pPr>
              <w:rPr>
                <w:sz w:val="2"/>
                <w:szCs w:val="2"/>
              </w:rPr>
            </w:pPr>
          </w:p>
        </w:tc>
        <w:tc>
          <w:tcPr>
            <w:tcW w:w="941" w:type="dxa"/>
          </w:tcPr>
          <w:p w:rsidR="00C65DCA" w:rsidRDefault="00E43EC9">
            <w:pPr>
              <w:pStyle w:val="TableParagraph"/>
              <w:ind w:left="196" w:right="175" w:firstLine="204"/>
              <w:rPr>
                <w:b/>
                <w:sz w:val="20"/>
              </w:rPr>
            </w:pPr>
            <w:r>
              <w:rPr>
                <w:b/>
                <w:sz w:val="20"/>
              </w:rPr>
              <w:t>In</w:t>
            </w:r>
            <w:r>
              <w:rPr>
                <w:b/>
                <w:spacing w:val="-1"/>
                <w:sz w:val="20"/>
              </w:rPr>
              <w:t>Figure</w:t>
            </w:r>
          </w:p>
        </w:tc>
        <w:tc>
          <w:tcPr>
            <w:tcW w:w="944" w:type="dxa"/>
          </w:tcPr>
          <w:p w:rsidR="00C65DCA" w:rsidRDefault="00E43EC9">
            <w:pPr>
              <w:pStyle w:val="TableParagraph"/>
              <w:spacing w:line="260" w:lineRule="exact"/>
              <w:ind w:left="213" w:right="185" w:firstLine="177"/>
              <w:rPr>
                <w:b/>
              </w:rPr>
            </w:pPr>
            <w:r>
              <w:rPr>
                <w:b/>
              </w:rPr>
              <w:t>In</w:t>
            </w:r>
            <w:r>
              <w:rPr>
                <w:b/>
                <w:spacing w:val="-1"/>
              </w:rPr>
              <w:t>Word</w:t>
            </w:r>
          </w:p>
        </w:tc>
        <w:tc>
          <w:tcPr>
            <w:tcW w:w="1076" w:type="dxa"/>
            <w:vMerge/>
            <w:tcBorders>
              <w:top w:val="nil"/>
            </w:tcBorders>
          </w:tcPr>
          <w:p w:rsidR="00C65DCA" w:rsidRDefault="00C65DCA">
            <w:pPr>
              <w:rPr>
                <w:sz w:val="2"/>
                <w:szCs w:val="2"/>
              </w:rPr>
            </w:pPr>
          </w:p>
        </w:tc>
      </w:tr>
      <w:tr w:rsidR="00C65DCA" w:rsidTr="004E0BA8">
        <w:trPr>
          <w:trHeight w:val="1602"/>
        </w:trPr>
        <w:tc>
          <w:tcPr>
            <w:tcW w:w="486" w:type="dxa"/>
          </w:tcPr>
          <w:p w:rsidR="00C65DCA" w:rsidRDefault="00C65DCA">
            <w:pPr>
              <w:pStyle w:val="TableParagraph"/>
              <w:rPr>
                <w:rFonts w:ascii="Times New Roman"/>
                <w:sz w:val="20"/>
              </w:rPr>
            </w:pPr>
          </w:p>
        </w:tc>
        <w:tc>
          <w:tcPr>
            <w:tcW w:w="4031" w:type="dxa"/>
          </w:tcPr>
          <w:p w:rsidR="00C65DCA" w:rsidRDefault="005E65BC">
            <w:pPr>
              <w:pStyle w:val="TableParagraph"/>
              <w:tabs>
                <w:tab w:val="left" w:pos="1258"/>
                <w:tab w:val="left" w:pos="2553"/>
                <w:tab w:val="left" w:pos="3718"/>
              </w:tabs>
              <w:spacing w:line="259" w:lineRule="auto"/>
              <w:ind w:left="150" w:right="208"/>
            </w:pPr>
            <w:r>
              <w:t>B</w:t>
            </w:r>
            <w:r w:rsidR="00E43EC9">
              <w:t>ound</w:t>
            </w:r>
            <w:r>
              <w:t xml:space="preserve"> </w:t>
            </w:r>
            <w:r w:rsidR="00E43EC9">
              <w:t>distemper</w:t>
            </w:r>
            <w:r>
              <w:t xml:space="preserve"> </w:t>
            </w:r>
            <w:r w:rsidR="00E43EC9">
              <w:t>of</w:t>
            </w:r>
            <w:r>
              <w:t xml:space="preserve"> </w:t>
            </w:r>
            <w:r w:rsidR="00E43EC9">
              <w:t>approved</w:t>
            </w:r>
            <w:r>
              <w:t xml:space="preserve"> </w:t>
            </w:r>
            <w:r w:rsidR="00E43EC9">
              <w:t>colour</w:t>
            </w:r>
            <w:r>
              <w:t xml:space="preserve"> </w:t>
            </w:r>
            <w:r w:rsidR="00E43EC9">
              <w:t>and</w:t>
            </w:r>
            <w:r>
              <w:t xml:space="preserve"> </w:t>
            </w:r>
            <w:r w:rsidR="00E43EC9">
              <w:t>shade</w:t>
            </w:r>
            <w:r>
              <w:t xml:space="preserve"> </w:t>
            </w:r>
            <w:r w:rsidR="00E43EC9">
              <w:t>to</w:t>
            </w:r>
            <w:r>
              <w:t xml:space="preserve"> </w:t>
            </w:r>
            <w:r w:rsidR="00E43EC9">
              <w:t>old</w:t>
            </w:r>
            <w:r>
              <w:t xml:space="preserve"> </w:t>
            </w:r>
            <w:r w:rsidR="00E43EC9">
              <w:t>andnew</w:t>
            </w:r>
            <w:r>
              <w:t xml:space="preserve"> </w:t>
            </w:r>
            <w:r w:rsidR="00E43EC9">
              <w:t>surfaces</w:t>
            </w:r>
            <w:r>
              <w:t xml:space="preserve"> </w:t>
            </w:r>
            <w:r w:rsidR="00E43EC9">
              <w:t>in</w:t>
            </w:r>
            <w:r>
              <w:t xml:space="preserve"> </w:t>
            </w:r>
            <w:r w:rsidR="00E43EC9">
              <w:t>one</w:t>
            </w:r>
            <w:r>
              <w:t xml:space="preserve"> </w:t>
            </w:r>
            <w:r w:rsidR="00E43EC9">
              <w:t>coat</w:t>
            </w:r>
            <w:r>
              <w:t xml:space="preserve"> </w:t>
            </w:r>
            <w:r w:rsidR="00E43EC9">
              <w:t>including</w:t>
            </w:r>
            <w:r w:rsidR="00E43EC9">
              <w:tab/>
              <w:t>scaffolding,</w:t>
            </w:r>
            <w:r w:rsidR="00E43EC9">
              <w:tab/>
              <w:t>preparing</w:t>
            </w:r>
            <w:r w:rsidR="00E43EC9">
              <w:tab/>
            </w:r>
            <w:r w:rsidR="00E43EC9">
              <w:rPr>
                <w:spacing w:val="-1"/>
              </w:rPr>
              <w:t>the</w:t>
            </w:r>
            <w:r>
              <w:rPr>
                <w:spacing w:val="-1"/>
              </w:rPr>
              <w:t xml:space="preserve"> </w:t>
            </w:r>
            <w:r w:rsidR="00E43EC9">
              <w:t>surfaces(excludingth</w:t>
            </w:r>
            <w:r>
              <w:t xml:space="preserve">  </w:t>
            </w:r>
            <w:r w:rsidR="00E43EC9">
              <w:t>eprimercoat)</w:t>
            </w:r>
            <w:r>
              <w:t xml:space="preserve"> </w:t>
            </w:r>
            <w:r w:rsidR="00E43EC9">
              <w:t xml:space="preserve">,excetra </w:t>
            </w:r>
            <w:r>
              <w:t xml:space="preserve"> </w:t>
            </w:r>
            <w:r w:rsidR="00E43EC9">
              <w:t>complete. (For Ground</w:t>
            </w:r>
            <w:r>
              <w:t xml:space="preserve"> </w:t>
            </w:r>
            <w:r w:rsidR="00E43EC9">
              <w:t>Floor)</w:t>
            </w:r>
            <w:r>
              <w:t xml:space="preserve"> </w:t>
            </w:r>
            <w:r w:rsidR="00E43EC9">
              <w:t>Item/</w:t>
            </w:r>
            <w:r>
              <w:t xml:space="preserve"> </w:t>
            </w:r>
            <w:r w:rsidR="00E43EC9">
              <w:t>PageNo:10/227</w:t>
            </w:r>
            <w:r>
              <w:t xml:space="preserve"> </w:t>
            </w:r>
            <w:r w:rsidR="00E43EC9">
              <w:t>Specification</w:t>
            </w:r>
            <w:r>
              <w:t xml:space="preserve"> </w:t>
            </w:r>
            <w:r w:rsidR="00E43EC9">
              <w:t>No:</w:t>
            </w:r>
          </w:p>
          <w:p w:rsidR="00C65DCA" w:rsidRDefault="00E43EC9">
            <w:pPr>
              <w:pStyle w:val="TableParagraph"/>
              <w:spacing w:line="257" w:lineRule="exact"/>
              <w:ind w:left="150"/>
            </w:pPr>
            <w:r>
              <w:t>Bd.P.5Spec.PageNo:413</w:t>
            </w:r>
          </w:p>
        </w:tc>
        <w:tc>
          <w:tcPr>
            <w:tcW w:w="944" w:type="dxa"/>
          </w:tcPr>
          <w:p w:rsidR="00C65DCA" w:rsidRDefault="00C65DCA">
            <w:pPr>
              <w:pStyle w:val="TableParagraph"/>
              <w:rPr>
                <w:rFonts w:ascii="Times New Roman"/>
                <w:sz w:val="20"/>
              </w:rPr>
            </w:pPr>
          </w:p>
        </w:tc>
        <w:tc>
          <w:tcPr>
            <w:tcW w:w="672" w:type="dxa"/>
          </w:tcPr>
          <w:p w:rsidR="00C65DCA" w:rsidRDefault="00C65DCA">
            <w:pPr>
              <w:pStyle w:val="TableParagraph"/>
              <w:rPr>
                <w:rFonts w:ascii="Times New Roman"/>
                <w:sz w:val="20"/>
              </w:rPr>
            </w:pPr>
          </w:p>
        </w:tc>
        <w:tc>
          <w:tcPr>
            <w:tcW w:w="941" w:type="dxa"/>
          </w:tcPr>
          <w:p w:rsidR="00C65DCA" w:rsidRDefault="00C65DCA">
            <w:pPr>
              <w:pStyle w:val="TableParagraph"/>
              <w:rPr>
                <w:rFonts w:ascii="Times New Roman"/>
                <w:sz w:val="20"/>
              </w:rPr>
            </w:pPr>
          </w:p>
        </w:tc>
        <w:tc>
          <w:tcPr>
            <w:tcW w:w="944" w:type="dxa"/>
          </w:tcPr>
          <w:p w:rsidR="00C65DCA" w:rsidRDefault="00C65DCA">
            <w:pPr>
              <w:pStyle w:val="TableParagraph"/>
              <w:rPr>
                <w:rFonts w:ascii="Times New Roman"/>
                <w:sz w:val="20"/>
              </w:rPr>
            </w:pPr>
          </w:p>
        </w:tc>
        <w:tc>
          <w:tcPr>
            <w:tcW w:w="1076" w:type="dxa"/>
          </w:tcPr>
          <w:p w:rsidR="00C65DCA" w:rsidRDefault="00C65DCA">
            <w:pPr>
              <w:pStyle w:val="TableParagraph"/>
              <w:rPr>
                <w:rFonts w:ascii="Times New Roman"/>
                <w:sz w:val="20"/>
              </w:rPr>
            </w:pPr>
          </w:p>
        </w:tc>
      </w:tr>
      <w:tr w:rsidR="00C65DCA" w:rsidTr="004E0BA8">
        <w:trPr>
          <w:trHeight w:val="3198"/>
        </w:trPr>
        <w:tc>
          <w:tcPr>
            <w:tcW w:w="486" w:type="dxa"/>
          </w:tcPr>
          <w:p w:rsidR="00C65DCA" w:rsidRDefault="00E43EC9">
            <w:pPr>
              <w:pStyle w:val="TableParagraph"/>
              <w:spacing w:line="257" w:lineRule="exact"/>
              <w:ind w:left="107"/>
            </w:pPr>
            <w:r>
              <w:t>16</w:t>
            </w:r>
          </w:p>
        </w:tc>
        <w:tc>
          <w:tcPr>
            <w:tcW w:w="4031" w:type="dxa"/>
          </w:tcPr>
          <w:p w:rsidR="00C65DCA" w:rsidRDefault="00E43EC9">
            <w:pPr>
              <w:pStyle w:val="TableParagraph"/>
              <w:spacing w:line="259" w:lineRule="auto"/>
              <w:ind w:left="150" w:right="182"/>
              <w:jc w:val="both"/>
            </w:pPr>
            <w:r>
              <w:t>Providing</w:t>
            </w:r>
            <w:r w:rsidR="005E65BC">
              <w:t xml:space="preserve"> </w:t>
            </w:r>
            <w:r>
              <w:t>and</w:t>
            </w:r>
            <w:r w:rsidR="005E65BC">
              <w:t xml:space="preserve"> </w:t>
            </w:r>
            <w:r>
              <w:t>applying</w:t>
            </w:r>
            <w:r w:rsidR="005E65BC">
              <w:t xml:space="preserve"> </w:t>
            </w:r>
            <w:r>
              <w:t>two</w:t>
            </w:r>
            <w:r w:rsidR="005E65BC">
              <w:t xml:space="preserve"> </w:t>
            </w:r>
            <w:r>
              <w:t>coats</w:t>
            </w:r>
            <w:r w:rsidR="005E65BC">
              <w:t xml:space="preserve"> </w:t>
            </w:r>
            <w:r>
              <w:t>of</w:t>
            </w:r>
            <w:r w:rsidR="005E65BC">
              <w:t xml:space="preserve"> </w:t>
            </w:r>
            <w:r>
              <w:t>exteri</w:t>
            </w:r>
            <w:r w:rsidR="005E65BC">
              <w:t xml:space="preserve"> </w:t>
            </w:r>
            <w:r>
              <w:t>or</w:t>
            </w:r>
            <w:r w:rsidR="005E65BC">
              <w:t xml:space="preserve"> </w:t>
            </w:r>
            <w:r>
              <w:t>acrylicemuls</w:t>
            </w:r>
            <w:r w:rsidR="005E65BC">
              <w:t xml:space="preserve">I </w:t>
            </w:r>
            <w:r>
              <w:t>on</w:t>
            </w:r>
            <w:r w:rsidR="005E65BC">
              <w:t xml:space="preserve"> </w:t>
            </w:r>
            <w:r>
              <w:t>paint</w:t>
            </w:r>
            <w:r w:rsidR="005E65BC">
              <w:t xml:space="preserve"> </w:t>
            </w:r>
            <w:r>
              <w:t>confirmingto</w:t>
            </w:r>
            <w:r w:rsidR="005E65BC">
              <w:t xml:space="preserve"> </w:t>
            </w:r>
            <w:r>
              <w:t>corresponding</w:t>
            </w:r>
            <w:r w:rsidR="005E65BC">
              <w:t xml:space="preserve"> </w:t>
            </w:r>
            <w:r>
              <w:t>Indian</w:t>
            </w:r>
            <w:r w:rsidR="005E65BC">
              <w:t xml:space="preserve"> </w:t>
            </w:r>
            <w:r>
              <w:t>Standard of approved manufacturer andofapprovedcolourtotheplasteredsurfacesincludingcleaning,preparingtheplastersurfaces,applyingprimercoat,scaffolding, if necessary and watering thesurfacefortwodays,excetracomplete.(ForGroundFloor)</w:t>
            </w:r>
          </w:p>
          <w:p w:rsidR="00C65DCA" w:rsidRDefault="00E43EC9">
            <w:pPr>
              <w:pStyle w:val="TableParagraph"/>
              <w:spacing w:before="3" w:line="256" w:lineRule="exact"/>
              <w:ind w:left="150"/>
              <w:jc w:val="both"/>
            </w:pPr>
            <w:r>
              <w:t>Item/PageNo:25/225</w:t>
            </w:r>
          </w:p>
          <w:p w:rsidR="00C65DCA" w:rsidRDefault="00E43EC9">
            <w:pPr>
              <w:pStyle w:val="TableParagraph"/>
              <w:spacing w:line="259" w:lineRule="auto"/>
              <w:ind w:left="150" w:right="159"/>
              <w:jc w:val="both"/>
            </w:pPr>
            <w:r>
              <w:t>Additional Specifications : The work shallbecarriedoutasperinstructionsof</w:t>
            </w:r>
          </w:p>
          <w:p w:rsidR="00C65DCA" w:rsidRDefault="00E43EC9">
            <w:pPr>
              <w:pStyle w:val="TableParagraph"/>
              <w:spacing w:line="258" w:lineRule="exact"/>
              <w:ind w:left="150"/>
              <w:jc w:val="both"/>
            </w:pPr>
            <w:r>
              <w:t>Engineerincharge.</w:t>
            </w:r>
          </w:p>
        </w:tc>
        <w:tc>
          <w:tcPr>
            <w:tcW w:w="94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6"/>
              <w:rPr>
                <w:b/>
                <w:sz w:val="24"/>
              </w:rPr>
            </w:pPr>
          </w:p>
          <w:p w:rsidR="00C65DCA" w:rsidRDefault="00E43EC9">
            <w:pPr>
              <w:pStyle w:val="TableParagraph"/>
              <w:ind w:left="150" w:right="138"/>
              <w:jc w:val="center"/>
            </w:pPr>
            <w:r>
              <w:t>408.00</w:t>
            </w:r>
          </w:p>
        </w:tc>
        <w:tc>
          <w:tcPr>
            <w:tcW w:w="672"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6"/>
              <w:rPr>
                <w:b/>
                <w:sz w:val="24"/>
              </w:rPr>
            </w:pPr>
          </w:p>
          <w:p w:rsidR="00C65DCA" w:rsidRDefault="00E43EC9">
            <w:pPr>
              <w:pStyle w:val="TableParagraph"/>
              <w:ind w:left="98" w:right="92"/>
              <w:jc w:val="center"/>
            </w:pPr>
            <w:r>
              <w:t>Sqm</w:t>
            </w:r>
          </w:p>
        </w:tc>
        <w:tc>
          <w:tcPr>
            <w:tcW w:w="941" w:type="dxa"/>
          </w:tcPr>
          <w:p w:rsidR="00C65DCA" w:rsidRDefault="00C65DCA">
            <w:pPr>
              <w:pStyle w:val="TableParagraph"/>
              <w:rPr>
                <w:rFonts w:ascii="Times New Roman"/>
                <w:sz w:val="20"/>
              </w:rPr>
            </w:pPr>
          </w:p>
        </w:tc>
        <w:tc>
          <w:tcPr>
            <w:tcW w:w="944" w:type="dxa"/>
          </w:tcPr>
          <w:p w:rsidR="00C65DCA" w:rsidRDefault="00C65DCA">
            <w:pPr>
              <w:pStyle w:val="TableParagraph"/>
              <w:rPr>
                <w:rFonts w:ascii="Times New Roman"/>
                <w:sz w:val="20"/>
              </w:rPr>
            </w:pPr>
          </w:p>
        </w:tc>
        <w:tc>
          <w:tcPr>
            <w:tcW w:w="1076" w:type="dxa"/>
          </w:tcPr>
          <w:p w:rsidR="00C65DCA" w:rsidRDefault="00C65DCA">
            <w:pPr>
              <w:pStyle w:val="TableParagraph"/>
              <w:rPr>
                <w:rFonts w:ascii="Times New Roman"/>
                <w:sz w:val="20"/>
              </w:rPr>
            </w:pPr>
          </w:p>
        </w:tc>
      </w:tr>
      <w:tr w:rsidR="00C65DCA" w:rsidTr="004E0BA8">
        <w:trPr>
          <w:trHeight w:val="7128"/>
        </w:trPr>
        <w:tc>
          <w:tcPr>
            <w:tcW w:w="486" w:type="dxa"/>
          </w:tcPr>
          <w:p w:rsidR="00C65DCA" w:rsidRDefault="00E43EC9">
            <w:pPr>
              <w:pStyle w:val="TableParagraph"/>
              <w:spacing w:line="257" w:lineRule="exact"/>
              <w:ind w:left="107"/>
            </w:pPr>
            <w:r>
              <w:t>17</w:t>
            </w:r>
          </w:p>
        </w:tc>
        <w:tc>
          <w:tcPr>
            <w:tcW w:w="4031" w:type="dxa"/>
          </w:tcPr>
          <w:p w:rsidR="00C65DCA" w:rsidRDefault="00E43EC9">
            <w:pPr>
              <w:pStyle w:val="TableParagraph"/>
              <w:spacing w:line="259" w:lineRule="auto"/>
              <w:ind w:left="150" w:right="142"/>
              <w:jc w:val="both"/>
            </w:pPr>
            <w:r>
              <w:t>Providing</w:t>
            </w:r>
            <w:r w:rsidR="00EE3097">
              <w:t xml:space="preserve"> </w:t>
            </w:r>
            <w:r>
              <w:t>and</w:t>
            </w:r>
            <w:r w:rsidR="00EE3097">
              <w:t xml:space="preserve"> </w:t>
            </w:r>
            <w:r>
              <w:t>fix</w:t>
            </w:r>
            <w:r w:rsidR="00EE3097">
              <w:t xml:space="preserve"> </w:t>
            </w:r>
            <w:r>
              <w:t>ingrolling</w:t>
            </w:r>
            <w:r w:rsidR="00EE3097">
              <w:t xml:space="preserve"> </w:t>
            </w:r>
            <w:r>
              <w:t>shutter</w:t>
            </w:r>
            <w:r w:rsidR="00EE3097">
              <w:t xml:space="preserve"> </w:t>
            </w:r>
            <w:r>
              <w:t>fabricated</w:t>
            </w:r>
            <w:r w:rsidR="00EE3097">
              <w:t xml:space="preserve"> </w:t>
            </w:r>
            <w:r>
              <w:t>from</w:t>
            </w:r>
            <w:r w:rsidR="00EE3097">
              <w:t xml:space="preserve"> </w:t>
            </w:r>
            <w:r>
              <w:t>steellaths</w:t>
            </w:r>
            <w:r w:rsidR="00EE3097">
              <w:t xml:space="preserve"> </w:t>
            </w:r>
            <w:r>
              <w:t>of</w:t>
            </w:r>
            <w:r w:rsidR="00EE3097">
              <w:t xml:space="preserve"> </w:t>
            </w:r>
            <w:r>
              <w:t>minimum</w:t>
            </w:r>
            <w:r w:rsidR="00EE3097">
              <w:t xml:space="preserve"> </w:t>
            </w:r>
            <w:r>
              <w:t>thickness</w:t>
            </w:r>
            <w:r w:rsidR="00EE3097">
              <w:t xml:space="preserve"> </w:t>
            </w:r>
            <w:r>
              <w:t>0.9</w:t>
            </w:r>
            <w:r w:rsidR="00EE3097">
              <w:t xml:space="preserve"> </w:t>
            </w:r>
            <w:r>
              <w:t>milimetre</w:t>
            </w:r>
            <w:r w:rsidR="00EE3097">
              <w:t xml:space="preserve"> </w:t>
            </w:r>
            <w:r>
              <w:t>with</w:t>
            </w:r>
            <w:r w:rsidR="00EE3097">
              <w:t xml:space="preserve"> </w:t>
            </w:r>
            <w:r>
              <w:t>lock</w:t>
            </w:r>
            <w:r w:rsidR="00EE3097">
              <w:t xml:space="preserve"> </w:t>
            </w:r>
            <w:r>
              <w:t>plate</w:t>
            </w:r>
            <w:r w:rsidR="00EE3097">
              <w:t xml:space="preserve"> </w:t>
            </w:r>
            <w:r>
              <w:t>of</w:t>
            </w:r>
          </w:p>
          <w:p w:rsidR="00C65DCA" w:rsidRDefault="00E43EC9">
            <w:pPr>
              <w:pStyle w:val="TableParagraph"/>
              <w:spacing w:line="259" w:lineRule="auto"/>
              <w:ind w:left="150" w:right="140"/>
              <w:jc w:val="both"/>
            </w:pPr>
            <w:r>
              <w:t>3.15 milimetre thickness reinforced with</w:t>
            </w:r>
            <w:r w:rsidR="00EE3097">
              <w:t xml:space="preserve"> </w:t>
            </w:r>
            <w:r>
              <w:t>35</w:t>
            </w:r>
            <w:r w:rsidR="00EE3097">
              <w:t xml:space="preserve"> </w:t>
            </w:r>
            <w:r>
              <w:t>milimetre</w:t>
            </w:r>
            <w:r w:rsidR="00EE3097">
              <w:t xml:space="preserve"> </w:t>
            </w:r>
            <w:r>
              <w:t>X35</w:t>
            </w:r>
            <w:r w:rsidR="00EE3097">
              <w:t xml:space="preserve"> </w:t>
            </w:r>
            <w:r>
              <w:t>milimetre</w:t>
            </w:r>
            <w:r w:rsidR="00EE3097">
              <w:t xml:space="preserve"> </w:t>
            </w:r>
            <w:r>
              <w:t>X5</w:t>
            </w:r>
            <w:r w:rsidR="00EE3097">
              <w:t xml:space="preserve"> </w:t>
            </w:r>
            <w:r>
              <w:t>milimetre</w:t>
            </w:r>
            <w:r w:rsidR="00EE3097">
              <w:t xml:space="preserve"> </w:t>
            </w:r>
            <w:r>
              <w:t>angle section fitted with sliding bolts and</w:t>
            </w:r>
            <w:r w:rsidR="00EE3097">
              <w:t xml:space="preserve"> </w:t>
            </w:r>
            <w:r>
              <w:t>handles</w:t>
            </w:r>
            <w:r w:rsidR="00EE3097">
              <w:t xml:space="preserve"> </w:t>
            </w:r>
            <w:r>
              <w:t>for</w:t>
            </w:r>
            <w:r w:rsidR="00EE3097">
              <w:t xml:space="preserve"> </w:t>
            </w:r>
            <w:r>
              <w:t>both</w:t>
            </w:r>
            <w:r w:rsidR="00EE3097">
              <w:t xml:space="preserve"> </w:t>
            </w:r>
            <w:r>
              <w:t>sides,deepmild</w:t>
            </w:r>
            <w:r w:rsidR="00EE3097">
              <w:t xml:space="preserve"> </w:t>
            </w:r>
            <w:r>
              <w:t>steel</w:t>
            </w:r>
            <w:r w:rsidR="00EE3097">
              <w:t xml:space="preserve"> </w:t>
            </w:r>
            <w:r>
              <w:rPr>
                <w:spacing w:val="-1"/>
              </w:rPr>
              <w:t>channel</w:t>
            </w:r>
            <w:r w:rsidR="00EE3097">
              <w:rPr>
                <w:spacing w:val="-1"/>
              </w:rPr>
              <w:t xml:space="preserve"> </w:t>
            </w:r>
            <w:r>
              <w:rPr>
                <w:spacing w:val="-1"/>
              </w:rPr>
              <w:t>section</w:t>
            </w:r>
            <w:r w:rsidR="00EE3097">
              <w:rPr>
                <w:spacing w:val="-1"/>
              </w:rPr>
              <w:t xml:space="preserve"> </w:t>
            </w:r>
            <w:r>
              <w:t>of</w:t>
            </w:r>
            <w:r w:rsidR="00EE3097">
              <w:t xml:space="preserve"> </w:t>
            </w:r>
            <w:r>
              <w:t>depth</w:t>
            </w:r>
            <w:r w:rsidR="00EE3097">
              <w:t xml:space="preserve"> </w:t>
            </w:r>
            <w:r>
              <w:t>and</w:t>
            </w:r>
            <w:r w:rsidR="00EE3097">
              <w:t xml:space="preserve"> </w:t>
            </w:r>
            <w:r>
              <w:t>thickness</w:t>
            </w:r>
            <w:r w:rsidR="00EE3097">
              <w:t xml:space="preserve"> </w:t>
            </w:r>
            <w:r>
              <w:t>not</w:t>
            </w:r>
            <w:r w:rsidR="00EE3097">
              <w:t xml:space="preserve"> </w:t>
            </w:r>
            <w:r>
              <w:t>less than 65 milimetre and 3.15 milimetre</w:t>
            </w:r>
            <w:r w:rsidR="00EE3097">
              <w:t xml:space="preserve"> </w:t>
            </w:r>
            <w:r>
              <w:t>respectively with hold fast arrangements,mild steel bracket plate 300 milimetre X300 milimetre X 3.15 milimetre minimum</w:t>
            </w:r>
            <w:r w:rsidR="00EE3097">
              <w:t xml:space="preserve"> </w:t>
            </w:r>
            <w:r>
              <w:t>size</w:t>
            </w:r>
            <w:r w:rsidR="00EE3097">
              <w:t xml:space="preserve"> </w:t>
            </w:r>
            <w:r>
              <w:t>and</w:t>
            </w:r>
            <w:r w:rsidR="00EE3097">
              <w:t xml:space="preserve"> </w:t>
            </w:r>
            <w:r>
              <w:t>shape</w:t>
            </w:r>
            <w:r w:rsidR="00EE3097">
              <w:t xml:space="preserve"> </w:t>
            </w:r>
            <w:r>
              <w:t>withs</w:t>
            </w:r>
            <w:r w:rsidR="00EE3097">
              <w:t xml:space="preserve"> </w:t>
            </w:r>
            <w:r>
              <w:t>quarebar,</w:t>
            </w:r>
            <w:r w:rsidR="00EE3097">
              <w:t xml:space="preserve"> </w:t>
            </w:r>
            <w:r>
              <w:t>suspension</w:t>
            </w:r>
            <w:r w:rsidR="00EE3097">
              <w:t xml:space="preserve"> </w:t>
            </w:r>
            <w:r>
              <w:t>shaft</w:t>
            </w:r>
            <w:r w:rsidR="00EE3097">
              <w:t xml:space="preserve"> </w:t>
            </w:r>
            <w:r>
              <w:t>of</w:t>
            </w:r>
            <w:r w:rsidR="00EE3097">
              <w:t xml:space="preserve"> </w:t>
            </w:r>
            <w:r>
              <w:t>minimum</w:t>
            </w:r>
            <w:r w:rsidR="00EE3097">
              <w:t xml:space="preserve"> </w:t>
            </w:r>
            <w:r>
              <w:t>32</w:t>
            </w:r>
            <w:r w:rsidR="00EE3097">
              <w:t xml:space="preserve"> </w:t>
            </w:r>
            <w:r>
              <w:t>milimetrediametre,</w:t>
            </w:r>
            <w:r w:rsidR="00EE3097">
              <w:t xml:space="preserve"> </w:t>
            </w:r>
            <w:r>
              <w:t>hood</w:t>
            </w:r>
            <w:r w:rsidR="00EE3097">
              <w:t xml:space="preserve"> </w:t>
            </w:r>
            <w:r>
              <w:t>coverofmild</w:t>
            </w:r>
            <w:r w:rsidR="00EE3097">
              <w:t xml:space="preserve"> </w:t>
            </w:r>
            <w:r>
              <w:t>steel</w:t>
            </w:r>
            <w:r w:rsidR="00EE3097">
              <w:t xml:space="preserve"> </w:t>
            </w:r>
            <w:r>
              <w:t>sheet</w:t>
            </w:r>
            <w:r w:rsidR="00EE3097">
              <w:t xml:space="preserve"> </w:t>
            </w:r>
            <w:r>
              <w:t>notless</w:t>
            </w:r>
            <w:r w:rsidR="00EE3097">
              <w:t xml:space="preserve"> </w:t>
            </w:r>
            <w:r>
              <w:t>than</w:t>
            </w:r>
            <w:r w:rsidR="00EE3097">
              <w:t xml:space="preserve"> </w:t>
            </w:r>
            <w:r>
              <w:t>0.9</w:t>
            </w:r>
            <w:r w:rsidR="00EE3097">
              <w:t xml:space="preserve"> </w:t>
            </w:r>
            <w:r>
              <w:t>milimetrethickness and of any size at top and safety</w:t>
            </w:r>
            <w:r w:rsidR="00EE3097">
              <w:t xml:space="preserve"> </w:t>
            </w:r>
            <w:r>
              <w:t>devices</w:t>
            </w:r>
            <w:r w:rsidR="00EE3097">
              <w:t xml:space="preserve">  </w:t>
            </w:r>
            <w:r>
              <w:t>including</w:t>
            </w:r>
            <w:r w:rsidR="00EE3097">
              <w:t xml:space="preserve"> </w:t>
            </w:r>
            <w:r>
              <w:t>mechanical</w:t>
            </w:r>
            <w:r w:rsidR="00EE3097">
              <w:t xml:space="preserve"> </w:t>
            </w:r>
            <w:r>
              <w:t>gear</w:t>
            </w:r>
            <w:r w:rsidR="00EE3097">
              <w:t xml:space="preserve"> </w:t>
            </w:r>
            <w:r>
              <w:t>operation</w:t>
            </w:r>
            <w:r w:rsidR="00EE3097">
              <w:t xml:space="preserve">  </w:t>
            </w:r>
            <w:r>
              <w:t>arrangement</w:t>
            </w:r>
            <w:r w:rsidR="00EE3097">
              <w:t xml:space="preserve"> </w:t>
            </w:r>
            <w:r>
              <w:t>consisting</w:t>
            </w:r>
            <w:r w:rsidR="00EE3097">
              <w:t xml:space="preserve"> </w:t>
            </w:r>
            <w:r>
              <w:t>of</w:t>
            </w:r>
            <w:r w:rsidR="00EE3097">
              <w:t xml:space="preserve"> </w:t>
            </w:r>
            <w:r>
              <w:t>wormgear</w:t>
            </w:r>
            <w:r w:rsidR="00EE3097">
              <w:t xml:space="preserve"> </w:t>
            </w:r>
            <w:r>
              <w:t>wheel</w:t>
            </w:r>
            <w:r w:rsidR="00EE3097">
              <w:t xml:space="preserve"> </w:t>
            </w:r>
            <w:r>
              <w:t>sand</w:t>
            </w:r>
            <w:r w:rsidR="00EE3097">
              <w:t xml:space="preserve"> </w:t>
            </w:r>
            <w:r>
              <w:t>worms</w:t>
            </w:r>
            <w:r w:rsidR="00EE3097">
              <w:t xml:space="preserve"> </w:t>
            </w:r>
            <w:r>
              <w:t>of</w:t>
            </w:r>
            <w:r w:rsidR="00EE3097">
              <w:t xml:space="preserve"> </w:t>
            </w:r>
            <w:r>
              <w:t>highgrade cast iron or mild steel and one coat</w:t>
            </w:r>
            <w:r w:rsidR="00EE3097">
              <w:t xml:space="preserve"> </w:t>
            </w:r>
            <w:r>
              <w:t>of</w:t>
            </w:r>
            <w:r w:rsidR="00EE3097">
              <w:t xml:space="preserve"> </w:t>
            </w:r>
            <w:r>
              <w:t>redlead</w:t>
            </w:r>
            <w:r w:rsidR="00EE3097">
              <w:t xml:space="preserve"> </w:t>
            </w:r>
            <w:r>
              <w:t>primer,</w:t>
            </w:r>
            <w:r w:rsidR="00EE3097">
              <w:t xml:space="preserve"> </w:t>
            </w:r>
            <w:r>
              <w:t>excetra</w:t>
            </w:r>
            <w:r w:rsidR="00EE3097">
              <w:t xml:space="preserve"> </w:t>
            </w:r>
            <w:r>
              <w:t>complete.(Indian</w:t>
            </w:r>
            <w:r w:rsidR="00EE3097">
              <w:t xml:space="preserve"> </w:t>
            </w:r>
            <w:r>
              <w:t>Standard:6248-1979)-without</w:t>
            </w:r>
            <w:r w:rsidR="00EE3097">
              <w:t xml:space="preserve"> </w:t>
            </w:r>
            <w:r>
              <w:t>mechanical</w:t>
            </w:r>
            <w:r w:rsidR="00EE3097">
              <w:t xml:space="preserve"> </w:t>
            </w:r>
            <w:r>
              <w:t>gear</w:t>
            </w:r>
            <w:r w:rsidR="00EE3097">
              <w:t xml:space="preserve"> </w:t>
            </w:r>
            <w:r>
              <w:t>(For</w:t>
            </w:r>
            <w:r w:rsidR="00EE3097">
              <w:t xml:space="preserve"> </w:t>
            </w:r>
            <w:r>
              <w:t>Ground</w:t>
            </w:r>
            <w:r w:rsidR="00EE3097">
              <w:t xml:space="preserve"> </w:t>
            </w:r>
            <w:r>
              <w:t>Floor)</w:t>
            </w:r>
          </w:p>
          <w:p w:rsidR="00C65DCA" w:rsidRDefault="00E43EC9">
            <w:pPr>
              <w:pStyle w:val="TableParagraph"/>
              <w:spacing w:line="259" w:lineRule="auto"/>
              <w:ind w:left="150" w:right="452"/>
              <w:jc w:val="both"/>
            </w:pPr>
            <w:r>
              <w:t xml:space="preserve">Item / Page No : 24 / 248 SpecificationNo:Bd.T. 55Spec. </w:t>
            </w:r>
            <w:r>
              <w:lastRenderedPageBreak/>
              <w:t>PageNo:510</w:t>
            </w:r>
          </w:p>
        </w:tc>
        <w:tc>
          <w:tcPr>
            <w:tcW w:w="94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6"/>
              <w:rPr>
                <w:b/>
                <w:sz w:val="23"/>
              </w:rPr>
            </w:pPr>
          </w:p>
          <w:p w:rsidR="00C65DCA" w:rsidRDefault="00E43EC9">
            <w:pPr>
              <w:pStyle w:val="TableParagraph"/>
              <w:ind w:left="150" w:right="138"/>
              <w:jc w:val="center"/>
            </w:pPr>
            <w:r>
              <w:t>4.32</w:t>
            </w:r>
          </w:p>
        </w:tc>
        <w:tc>
          <w:tcPr>
            <w:tcW w:w="672"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6"/>
              <w:rPr>
                <w:b/>
                <w:sz w:val="23"/>
              </w:rPr>
            </w:pPr>
          </w:p>
          <w:p w:rsidR="00C65DCA" w:rsidRDefault="00E43EC9">
            <w:pPr>
              <w:pStyle w:val="TableParagraph"/>
              <w:ind w:left="98" w:right="92"/>
              <w:jc w:val="center"/>
            </w:pPr>
            <w:r>
              <w:t>Sqm</w:t>
            </w:r>
          </w:p>
        </w:tc>
        <w:tc>
          <w:tcPr>
            <w:tcW w:w="941" w:type="dxa"/>
          </w:tcPr>
          <w:p w:rsidR="00C65DCA" w:rsidRDefault="00C65DCA">
            <w:pPr>
              <w:pStyle w:val="TableParagraph"/>
              <w:rPr>
                <w:rFonts w:ascii="Times New Roman"/>
                <w:sz w:val="20"/>
              </w:rPr>
            </w:pPr>
          </w:p>
        </w:tc>
        <w:tc>
          <w:tcPr>
            <w:tcW w:w="944" w:type="dxa"/>
          </w:tcPr>
          <w:p w:rsidR="00C65DCA" w:rsidRDefault="00C65DCA">
            <w:pPr>
              <w:pStyle w:val="TableParagraph"/>
              <w:rPr>
                <w:rFonts w:ascii="Times New Roman"/>
                <w:sz w:val="20"/>
              </w:rPr>
            </w:pPr>
          </w:p>
        </w:tc>
        <w:tc>
          <w:tcPr>
            <w:tcW w:w="1076" w:type="dxa"/>
          </w:tcPr>
          <w:p w:rsidR="00C65DCA" w:rsidRDefault="00C65DCA">
            <w:pPr>
              <w:pStyle w:val="TableParagraph"/>
              <w:rPr>
                <w:rFonts w:ascii="Times New Roman"/>
                <w:sz w:val="20"/>
              </w:rPr>
            </w:pPr>
          </w:p>
        </w:tc>
      </w:tr>
      <w:tr w:rsidR="00C65DCA" w:rsidTr="004E0BA8">
        <w:trPr>
          <w:trHeight w:val="2218"/>
        </w:trPr>
        <w:tc>
          <w:tcPr>
            <w:tcW w:w="486" w:type="dxa"/>
          </w:tcPr>
          <w:p w:rsidR="00C65DCA" w:rsidRDefault="00E43EC9">
            <w:pPr>
              <w:pStyle w:val="TableParagraph"/>
              <w:spacing w:line="257" w:lineRule="exact"/>
              <w:ind w:left="107"/>
            </w:pPr>
            <w:r>
              <w:lastRenderedPageBreak/>
              <w:t>18</w:t>
            </w:r>
          </w:p>
        </w:tc>
        <w:tc>
          <w:tcPr>
            <w:tcW w:w="4031" w:type="dxa"/>
          </w:tcPr>
          <w:p w:rsidR="00436926" w:rsidRPr="00436926" w:rsidRDefault="00E43EC9" w:rsidP="00436926">
            <w:pPr>
              <w:pStyle w:val="BodyText"/>
            </w:pPr>
            <w:r w:rsidRPr="00436926">
              <w:t>-</w:t>
            </w:r>
            <w:r w:rsidR="00436926" w:rsidRPr="00436926">
              <w:t>Providing</w:t>
            </w:r>
            <w:r w:rsidR="00EE3097">
              <w:t xml:space="preserve"> </w:t>
            </w:r>
            <w:r w:rsidR="00436926" w:rsidRPr="00436926">
              <w:t xml:space="preserve"> and</w:t>
            </w:r>
            <w:r w:rsidR="00EE3097">
              <w:t xml:space="preserve"> </w:t>
            </w:r>
            <w:r w:rsidR="00436926" w:rsidRPr="00436926">
              <w:t xml:space="preserve"> fixing</w:t>
            </w:r>
            <w:r w:rsidR="00EE3097">
              <w:t xml:space="preserve"> </w:t>
            </w:r>
            <w:r w:rsidR="00436926" w:rsidRPr="00436926">
              <w:t xml:space="preserve"> plain</w:t>
            </w:r>
            <w:r w:rsidR="00EE3097">
              <w:t xml:space="preserve"> </w:t>
            </w:r>
            <w:r w:rsidR="00436926" w:rsidRPr="00436926">
              <w:t xml:space="preserve"> zinc sheeting of 0.80 mm thick (22 B.W.G.) over the ridge hip or valley to</w:t>
            </w:r>
          </w:p>
          <w:p w:rsidR="00436926" w:rsidRPr="00436926" w:rsidRDefault="00436926" w:rsidP="00436926">
            <w:pPr>
              <w:pStyle w:val="BodyText"/>
            </w:pPr>
            <w:r w:rsidRPr="00436926">
              <w:t xml:space="preserve">galvanized </w:t>
            </w:r>
            <w:r w:rsidR="00EE3097">
              <w:t xml:space="preserve"> </w:t>
            </w:r>
            <w:r w:rsidRPr="00436926">
              <w:t xml:space="preserve">iron </w:t>
            </w:r>
            <w:r w:rsidR="00EE3097">
              <w:t xml:space="preserve"> </w:t>
            </w:r>
            <w:r w:rsidRPr="00436926">
              <w:t>sheet</w:t>
            </w:r>
            <w:r w:rsidR="00EE3097">
              <w:t xml:space="preserve"> </w:t>
            </w:r>
            <w:r w:rsidRPr="00436926">
              <w:t xml:space="preserve"> roofing including </w:t>
            </w:r>
            <w:r w:rsidR="00EE3097">
              <w:t xml:space="preserve"> </w:t>
            </w:r>
            <w:r w:rsidRPr="00436926">
              <w:t>all</w:t>
            </w:r>
            <w:r w:rsidR="00EE3097">
              <w:t xml:space="preserve"> </w:t>
            </w:r>
            <w:r w:rsidRPr="00436926">
              <w:t xml:space="preserve"> fastening</w:t>
            </w:r>
            <w:r w:rsidR="00EE3097">
              <w:t xml:space="preserve"> </w:t>
            </w:r>
            <w:r w:rsidRPr="00436926">
              <w:t xml:space="preserve"> and</w:t>
            </w:r>
            <w:r w:rsidR="00EE3097">
              <w:t xml:space="preserve"> </w:t>
            </w:r>
            <w:r w:rsidRPr="00436926">
              <w:t xml:space="preserve"> bolt galvanised iron screws and bolts, lead and</w:t>
            </w:r>
          </w:p>
          <w:p w:rsidR="00C65DCA" w:rsidRDefault="00436926" w:rsidP="00436926">
            <w:pPr>
              <w:pStyle w:val="BodyText"/>
              <w:rPr>
                <w:rFonts w:ascii="Times New Roman"/>
              </w:rPr>
            </w:pPr>
            <w:r w:rsidRPr="00436926">
              <w:t>bitumen washers etc. complete.(Weight of 6.8 Kilogram/sq.m.</w:t>
            </w:r>
          </w:p>
        </w:tc>
        <w:tc>
          <w:tcPr>
            <w:tcW w:w="944" w:type="dxa"/>
          </w:tcPr>
          <w:p w:rsidR="00C65DCA" w:rsidRDefault="00C65DCA">
            <w:pPr>
              <w:pStyle w:val="TableParagraph"/>
              <w:spacing w:before="1"/>
              <w:rPr>
                <w:b/>
                <w:sz w:val="34"/>
              </w:rPr>
            </w:pPr>
          </w:p>
          <w:p w:rsidR="00C65DCA" w:rsidRDefault="00436926">
            <w:pPr>
              <w:pStyle w:val="TableParagraph"/>
              <w:ind w:left="169"/>
            </w:pPr>
            <w:r>
              <w:t>429</w:t>
            </w:r>
          </w:p>
          <w:p w:rsidR="00C65DCA" w:rsidRDefault="00C65DCA">
            <w:pPr>
              <w:pStyle w:val="TableParagraph"/>
              <w:spacing w:line="131" w:lineRule="exact"/>
              <w:ind w:left="59"/>
              <w:rPr>
                <w:rFonts w:ascii="Times New Roman"/>
                <w:sz w:val="20"/>
              </w:rPr>
            </w:pPr>
          </w:p>
        </w:tc>
        <w:tc>
          <w:tcPr>
            <w:tcW w:w="672" w:type="dxa"/>
          </w:tcPr>
          <w:p w:rsidR="00C65DCA" w:rsidRDefault="00C65DCA">
            <w:pPr>
              <w:pStyle w:val="TableParagraph"/>
              <w:spacing w:before="1"/>
              <w:rPr>
                <w:b/>
                <w:sz w:val="34"/>
              </w:rPr>
            </w:pPr>
          </w:p>
          <w:p w:rsidR="00C65DCA" w:rsidRDefault="00E43EC9">
            <w:pPr>
              <w:pStyle w:val="TableParagraph"/>
              <w:ind w:left="98" w:right="92"/>
              <w:jc w:val="center"/>
            </w:pPr>
            <w:r>
              <w:t>Sqm</w:t>
            </w:r>
          </w:p>
        </w:tc>
        <w:tc>
          <w:tcPr>
            <w:tcW w:w="941" w:type="dxa"/>
          </w:tcPr>
          <w:p w:rsidR="00C65DCA" w:rsidRDefault="00C65DCA">
            <w:pPr>
              <w:pStyle w:val="TableParagraph"/>
              <w:rPr>
                <w:rFonts w:ascii="Times New Roman"/>
                <w:sz w:val="20"/>
              </w:rPr>
            </w:pPr>
          </w:p>
        </w:tc>
        <w:tc>
          <w:tcPr>
            <w:tcW w:w="944" w:type="dxa"/>
          </w:tcPr>
          <w:p w:rsidR="00C65DCA" w:rsidRDefault="00C65DCA">
            <w:pPr>
              <w:pStyle w:val="TableParagraph"/>
              <w:rPr>
                <w:rFonts w:ascii="Times New Roman"/>
                <w:sz w:val="20"/>
              </w:rPr>
            </w:pPr>
          </w:p>
        </w:tc>
        <w:tc>
          <w:tcPr>
            <w:tcW w:w="1076" w:type="dxa"/>
          </w:tcPr>
          <w:p w:rsidR="00C65DCA" w:rsidRDefault="00C65DCA">
            <w:pPr>
              <w:pStyle w:val="TableParagraph"/>
              <w:rPr>
                <w:rFonts w:ascii="Times New Roman"/>
                <w:sz w:val="20"/>
              </w:rPr>
            </w:pPr>
          </w:p>
        </w:tc>
      </w:tr>
    </w:tbl>
    <w:p w:rsidR="00C65DCA" w:rsidRDefault="004E0BA8" w:rsidP="00436926">
      <w:pPr>
        <w:pStyle w:val="BodyText"/>
        <w:sectPr w:rsidR="00C65DCA" w:rsidSect="004E0BA8">
          <w:footerReference w:type="default" r:id="rId21"/>
          <w:pgSz w:w="11930" w:h="16860"/>
          <w:pgMar w:top="800" w:right="960" w:bottom="40" w:left="980" w:header="0" w:footer="0" w:gutter="0"/>
          <w:cols w:space="720"/>
        </w:sectPr>
      </w:pPr>
      <w: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5558"/>
        </w:trPr>
        <w:tc>
          <w:tcPr>
            <w:tcW w:w="512" w:type="dxa"/>
          </w:tcPr>
          <w:p w:rsidR="00C65DCA" w:rsidRDefault="00E43EC9" w:rsidP="004E0BA8">
            <w:pPr>
              <w:pStyle w:val="TableParagraph"/>
              <w:spacing w:line="257" w:lineRule="exact"/>
            </w:pPr>
            <w:r>
              <w:t>19</w:t>
            </w:r>
          </w:p>
        </w:tc>
        <w:tc>
          <w:tcPr>
            <w:tcW w:w="4244" w:type="dxa"/>
          </w:tcPr>
          <w:p w:rsidR="00C65DCA" w:rsidRDefault="009C1E5C">
            <w:pPr>
              <w:pStyle w:val="TableParagraph"/>
              <w:spacing w:line="259" w:lineRule="auto"/>
              <w:ind w:left="150" w:right="195"/>
              <w:jc w:val="both"/>
              <w:rPr>
                <w:sz w:val="20"/>
              </w:rPr>
            </w:pPr>
            <w:r>
              <w:rPr>
                <w:sz w:val="20"/>
              </w:rPr>
              <w:t>Providing and laying rough Shahabad stoneflooring 40 milimetre to 45 milimetre thick</w:t>
            </w:r>
            <w:r w:rsidR="002A75F6">
              <w:rPr>
                <w:sz w:val="20"/>
              </w:rPr>
              <w:t xml:space="preserve"> </w:t>
            </w:r>
            <w:r>
              <w:rPr>
                <w:sz w:val="20"/>
              </w:rPr>
              <w:t>and</w:t>
            </w:r>
            <w:r w:rsidR="002A75F6">
              <w:rPr>
                <w:sz w:val="20"/>
              </w:rPr>
              <w:t xml:space="preserve"> </w:t>
            </w:r>
            <w:r>
              <w:rPr>
                <w:sz w:val="20"/>
              </w:rPr>
              <w:t>of</w:t>
            </w:r>
            <w:r w:rsidR="002A75F6">
              <w:rPr>
                <w:sz w:val="20"/>
              </w:rPr>
              <w:t xml:space="preserve"> </w:t>
            </w:r>
            <w:r>
              <w:rPr>
                <w:sz w:val="20"/>
              </w:rPr>
              <w:t>required</w:t>
            </w:r>
            <w:r w:rsidR="002A75F6">
              <w:rPr>
                <w:sz w:val="20"/>
              </w:rPr>
              <w:t xml:space="preserve"> </w:t>
            </w:r>
            <w:r>
              <w:rPr>
                <w:sz w:val="20"/>
              </w:rPr>
              <w:t>width</w:t>
            </w:r>
            <w:r w:rsidR="002A75F6">
              <w:rPr>
                <w:sz w:val="20"/>
              </w:rPr>
              <w:t xml:space="preserve"> </w:t>
            </w:r>
            <w:r>
              <w:rPr>
                <w:sz w:val="20"/>
              </w:rPr>
              <w:t>in</w:t>
            </w:r>
            <w:r w:rsidR="002A75F6">
              <w:rPr>
                <w:sz w:val="20"/>
              </w:rPr>
              <w:t xml:space="preserve"> </w:t>
            </w:r>
            <w:r>
              <w:rPr>
                <w:sz w:val="20"/>
              </w:rPr>
              <w:t>plain/</w:t>
            </w:r>
            <w:r w:rsidR="002A75F6">
              <w:rPr>
                <w:sz w:val="20"/>
              </w:rPr>
              <w:t xml:space="preserve">diamond </w:t>
            </w:r>
            <w:r>
              <w:rPr>
                <w:sz w:val="20"/>
              </w:rPr>
              <w:t>attern</w:t>
            </w:r>
            <w:r w:rsidR="002A75F6">
              <w:rPr>
                <w:sz w:val="20"/>
              </w:rPr>
              <w:t xml:space="preserve"> </w:t>
            </w:r>
            <w:r>
              <w:rPr>
                <w:sz w:val="20"/>
              </w:rPr>
              <w:t>on</w:t>
            </w:r>
            <w:r w:rsidR="002A75F6">
              <w:rPr>
                <w:sz w:val="20"/>
              </w:rPr>
              <w:t xml:space="preserve"> </w:t>
            </w:r>
            <w:r>
              <w:rPr>
                <w:sz w:val="20"/>
              </w:rPr>
              <w:t>abedof1:6cement</w:t>
            </w:r>
            <w:r w:rsidR="002A75F6">
              <w:rPr>
                <w:sz w:val="20"/>
              </w:rPr>
              <w:t xml:space="preserve"> </w:t>
            </w:r>
            <w:r>
              <w:rPr>
                <w:sz w:val="20"/>
              </w:rPr>
              <w:t>mortar</w:t>
            </w:r>
            <w:r w:rsidR="002A75F6">
              <w:rPr>
                <w:sz w:val="20"/>
              </w:rPr>
              <w:t xml:space="preserve"> </w:t>
            </w:r>
            <w:r>
              <w:rPr>
                <w:sz w:val="20"/>
              </w:rPr>
              <w:t>including</w:t>
            </w:r>
            <w:r w:rsidR="002A75F6">
              <w:rPr>
                <w:sz w:val="20"/>
              </w:rPr>
              <w:t xml:space="preserve"> </w:t>
            </w:r>
            <w:r>
              <w:rPr>
                <w:sz w:val="20"/>
              </w:rPr>
              <w:t>cement</w:t>
            </w:r>
            <w:r w:rsidR="002A75F6">
              <w:rPr>
                <w:sz w:val="20"/>
              </w:rPr>
              <w:t xml:space="preserve"> </w:t>
            </w:r>
            <w:r>
              <w:rPr>
                <w:sz w:val="20"/>
              </w:rPr>
              <w:t>float</w:t>
            </w:r>
            <w:r w:rsidR="002A75F6">
              <w:rPr>
                <w:sz w:val="20"/>
              </w:rPr>
              <w:t xml:space="preserve"> </w:t>
            </w:r>
            <w:r>
              <w:rPr>
                <w:sz w:val="20"/>
              </w:rPr>
              <w:t>,striking</w:t>
            </w:r>
            <w:r w:rsidR="002A75F6">
              <w:rPr>
                <w:sz w:val="20"/>
              </w:rPr>
              <w:t xml:space="preserve"> </w:t>
            </w:r>
            <w:r>
              <w:rPr>
                <w:sz w:val="20"/>
              </w:rPr>
              <w:t>joints,</w:t>
            </w:r>
            <w:r w:rsidR="002A75F6">
              <w:rPr>
                <w:sz w:val="20"/>
              </w:rPr>
              <w:t xml:space="preserve"> </w:t>
            </w:r>
            <w:r>
              <w:rPr>
                <w:sz w:val="20"/>
              </w:rPr>
              <w:t>pointing</w:t>
            </w:r>
            <w:r w:rsidR="002A75F6">
              <w:rPr>
                <w:sz w:val="20"/>
              </w:rPr>
              <w:t xml:space="preserve"> </w:t>
            </w:r>
            <w:r>
              <w:rPr>
                <w:sz w:val="20"/>
              </w:rPr>
              <w:t>in</w:t>
            </w:r>
            <w:r w:rsidR="002A75F6">
              <w:rPr>
                <w:sz w:val="20"/>
              </w:rPr>
              <w:t xml:space="preserve"> </w:t>
            </w:r>
            <w:r>
              <w:rPr>
                <w:sz w:val="20"/>
              </w:rPr>
              <w:t>cement</w:t>
            </w:r>
            <w:r w:rsidR="002A75F6">
              <w:rPr>
                <w:sz w:val="20"/>
              </w:rPr>
              <w:t xml:space="preserve"> </w:t>
            </w:r>
            <w:r>
              <w:rPr>
                <w:sz w:val="20"/>
              </w:rPr>
              <w:t>mortar</w:t>
            </w:r>
            <w:r w:rsidR="002A75F6">
              <w:rPr>
                <w:sz w:val="20"/>
              </w:rPr>
              <w:t xml:space="preserve"> </w:t>
            </w:r>
            <w:r>
              <w:rPr>
                <w:sz w:val="20"/>
              </w:rPr>
              <w:t>1:3curingand</w:t>
            </w:r>
            <w:r w:rsidR="002A75F6">
              <w:rPr>
                <w:sz w:val="20"/>
              </w:rPr>
              <w:t xml:space="preserve"> </w:t>
            </w:r>
            <w:r>
              <w:rPr>
                <w:sz w:val="20"/>
              </w:rPr>
              <w:t>cleaning</w:t>
            </w:r>
            <w:r w:rsidR="002A75F6">
              <w:rPr>
                <w:sz w:val="20"/>
              </w:rPr>
              <w:t xml:space="preserve"> </w:t>
            </w:r>
            <w:r>
              <w:rPr>
                <w:sz w:val="20"/>
              </w:rPr>
              <w:t>,excetra</w:t>
            </w:r>
            <w:r w:rsidR="002A75F6">
              <w:rPr>
                <w:sz w:val="20"/>
              </w:rPr>
              <w:t xml:space="preserve"> </w:t>
            </w:r>
            <w:r>
              <w:rPr>
                <w:sz w:val="20"/>
              </w:rPr>
              <w:t>complete</w:t>
            </w:r>
            <w:r w:rsidR="002A75F6">
              <w:rPr>
                <w:sz w:val="20"/>
              </w:rPr>
              <w:t xml:space="preserve"> </w:t>
            </w:r>
            <w:r>
              <w:rPr>
                <w:sz w:val="20"/>
              </w:rPr>
              <w:t>.(For</w:t>
            </w:r>
            <w:r w:rsidR="002A75F6">
              <w:rPr>
                <w:sz w:val="20"/>
              </w:rPr>
              <w:t xml:space="preserve"> </w:t>
            </w:r>
            <w:r>
              <w:rPr>
                <w:sz w:val="20"/>
              </w:rPr>
              <w:t>Ground</w:t>
            </w:r>
            <w:r w:rsidR="002A75F6">
              <w:rPr>
                <w:sz w:val="20"/>
              </w:rPr>
              <w:t xml:space="preserve"> </w:t>
            </w:r>
            <w:r>
              <w:rPr>
                <w:sz w:val="20"/>
              </w:rPr>
              <w:t>Floor</w:t>
            </w:r>
            <w:r w:rsidR="002A75F6">
              <w:rPr>
                <w:sz w:val="20"/>
              </w:rPr>
              <w:t xml:space="preserve"> </w:t>
            </w:r>
            <w:r>
              <w:rPr>
                <w:sz w:val="20"/>
              </w:rPr>
              <w:t>)(using</w:t>
            </w:r>
            <w:r w:rsidR="002A75F6">
              <w:rPr>
                <w:sz w:val="20"/>
              </w:rPr>
              <w:t xml:space="preserve"> </w:t>
            </w:r>
            <w:r>
              <w:rPr>
                <w:sz w:val="20"/>
              </w:rPr>
              <w:t>ARTIFICIAL</w:t>
            </w:r>
            <w:r w:rsidR="002A75F6">
              <w:rPr>
                <w:sz w:val="20"/>
              </w:rPr>
              <w:t xml:space="preserve"> </w:t>
            </w:r>
            <w:r>
              <w:rPr>
                <w:sz w:val="20"/>
              </w:rPr>
              <w:t xml:space="preserve"> SAND).</w:t>
            </w:r>
          </w:p>
          <w:p w:rsidR="00C65DCA" w:rsidRDefault="009C1E5C">
            <w:pPr>
              <w:pStyle w:val="TableParagraph"/>
              <w:spacing w:before="1" w:line="256" w:lineRule="auto"/>
              <w:ind w:left="150" w:right="-15"/>
              <w:jc w:val="both"/>
              <w:rPr>
                <w:sz w:val="20"/>
              </w:rPr>
            </w:pPr>
            <w:r>
              <w:rPr>
                <w:sz w:val="20"/>
              </w:rPr>
              <w:t>Item</w:t>
            </w:r>
            <w:r w:rsidR="002A75F6">
              <w:rPr>
                <w:sz w:val="20"/>
              </w:rPr>
              <w:t xml:space="preserve"> </w:t>
            </w:r>
            <w:r>
              <w:rPr>
                <w:sz w:val="20"/>
              </w:rPr>
              <w:t>/PageNo:2</w:t>
            </w:r>
            <w:r w:rsidR="002A75F6">
              <w:rPr>
                <w:sz w:val="20"/>
              </w:rPr>
              <w:t xml:space="preserve"> </w:t>
            </w:r>
            <w:r>
              <w:rPr>
                <w:sz w:val="20"/>
              </w:rPr>
              <w:t>/213Specification</w:t>
            </w:r>
            <w:r w:rsidR="002A75F6">
              <w:rPr>
                <w:sz w:val="20"/>
              </w:rPr>
              <w:t xml:space="preserve"> </w:t>
            </w:r>
            <w:r>
              <w:rPr>
                <w:sz w:val="20"/>
              </w:rPr>
              <w:t>No:B</w:t>
            </w:r>
            <w:r w:rsidR="002A75F6">
              <w:rPr>
                <w:sz w:val="20"/>
              </w:rPr>
              <w:t xml:space="preserve"> </w:t>
            </w:r>
            <w:r>
              <w:rPr>
                <w:sz w:val="20"/>
              </w:rPr>
              <w:t>D.M.1Spec.PageNo:379</w:t>
            </w:r>
          </w:p>
          <w:p w:rsidR="00C65DCA" w:rsidRDefault="009C1E5C" w:rsidP="002A75F6">
            <w:pPr>
              <w:pStyle w:val="TableParagraph"/>
              <w:spacing w:before="17" w:line="259" w:lineRule="auto"/>
              <w:ind w:left="150" w:right="95"/>
              <w:jc w:val="both"/>
              <w:rPr>
                <w:sz w:val="20"/>
              </w:rPr>
            </w:pPr>
            <w:r>
              <w:rPr>
                <w:sz w:val="20"/>
              </w:rPr>
              <w:t>Additional</w:t>
            </w:r>
            <w:r w:rsidR="002A75F6">
              <w:rPr>
                <w:sz w:val="20"/>
              </w:rPr>
              <w:t xml:space="preserve"> </w:t>
            </w:r>
            <w:r>
              <w:rPr>
                <w:sz w:val="20"/>
              </w:rPr>
              <w:t>Specifications</w:t>
            </w:r>
            <w:r w:rsidR="002A75F6">
              <w:rPr>
                <w:sz w:val="20"/>
              </w:rPr>
              <w:t xml:space="preserve"> </w:t>
            </w:r>
            <w:r>
              <w:rPr>
                <w:sz w:val="20"/>
              </w:rPr>
              <w:t>:</w:t>
            </w:r>
            <w:r w:rsidR="002A75F6">
              <w:rPr>
                <w:sz w:val="20"/>
              </w:rPr>
              <w:t xml:space="preserve"> </w:t>
            </w:r>
            <w:r>
              <w:rPr>
                <w:sz w:val="20"/>
              </w:rPr>
              <w:t>fartificial</w:t>
            </w:r>
            <w:r w:rsidR="002A75F6">
              <w:rPr>
                <w:sz w:val="20"/>
              </w:rPr>
              <w:t xml:space="preserve"> </w:t>
            </w:r>
            <w:r>
              <w:rPr>
                <w:sz w:val="20"/>
              </w:rPr>
              <w:t>/VSI</w:t>
            </w:r>
            <w:r w:rsidR="002A75F6">
              <w:rPr>
                <w:sz w:val="20"/>
              </w:rPr>
              <w:t xml:space="preserve"> </w:t>
            </w:r>
            <w:r>
              <w:rPr>
                <w:sz w:val="20"/>
              </w:rPr>
              <w:t>crush</w:t>
            </w:r>
            <w:r w:rsidR="002A75F6">
              <w:rPr>
                <w:sz w:val="20"/>
              </w:rPr>
              <w:t xml:space="preserve"> </w:t>
            </w:r>
            <w:r>
              <w:rPr>
                <w:sz w:val="20"/>
              </w:rPr>
              <w:t>ed sand is used instead of natural sand</w:t>
            </w:r>
            <w:r w:rsidR="002A75F6">
              <w:rPr>
                <w:sz w:val="20"/>
              </w:rPr>
              <w:t xml:space="preserve"> </w:t>
            </w:r>
            <w:r>
              <w:rPr>
                <w:sz w:val="20"/>
              </w:rPr>
              <w:t>;</w:t>
            </w:r>
            <w:r>
              <w:rPr>
                <w:spacing w:val="-1"/>
                <w:sz w:val="20"/>
              </w:rPr>
              <w:t>terms</w:t>
            </w:r>
            <w:r w:rsidR="002A75F6">
              <w:rPr>
                <w:spacing w:val="-1"/>
                <w:sz w:val="20"/>
              </w:rPr>
              <w:t xml:space="preserve"> </w:t>
            </w:r>
            <w:r>
              <w:rPr>
                <w:spacing w:val="-1"/>
                <w:sz w:val="20"/>
              </w:rPr>
              <w:t>,condition</w:t>
            </w:r>
            <w:r w:rsidR="002A75F6">
              <w:rPr>
                <w:spacing w:val="-1"/>
                <w:sz w:val="20"/>
              </w:rPr>
              <w:t xml:space="preserve"> </w:t>
            </w:r>
            <w:r>
              <w:rPr>
                <w:spacing w:val="-1"/>
                <w:sz w:val="20"/>
              </w:rPr>
              <w:t>sand</w:t>
            </w:r>
            <w:r w:rsidR="002A75F6">
              <w:rPr>
                <w:spacing w:val="-1"/>
                <w:sz w:val="20"/>
              </w:rPr>
              <w:t xml:space="preserve"> </w:t>
            </w:r>
            <w:r>
              <w:rPr>
                <w:spacing w:val="-1"/>
                <w:sz w:val="20"/>
              </w:rPr>
              <w:t>specifications</w:t>
            </w:r>
            <w:r w:rsidR="002A75F6">
              <w:rPr>
                <w:spacing w:val="-1"/>
                <w:sz w:val="20"/>
              </w:rPr>
              <w:t xml:space="preserve"> </w:t>
            </w:r>
            <w:r>
              <w:rPr>
                <w:sz w:val="20"/>
              </w:rPr>
              <w:t>mention</w:t>
            </w:r>
            <w:r w:rsidR="002A75F6">
              <w:rPr>
                <w:sz w:val="20"/>
              </w:rPr>
              <w:t xml:space="preserve"> </w:t>
            </w:r>
            <w:r>
              <w:rPr>
                <w:sz w:val="20"/>
              </w:rPr>
              <w:t>edin</w:t>
            </w:r>
            <w:r w:rsidR="002A75F6">
              <w:rPr>
                <w:sz w:val="20"/>
              </w:rPr>
              <w:t xml:space="preserve"> </w:t>
            </w:r>
            <w:r>
              <w:rPr>
                <w:sz w:val="20"/>
              </w:rPr>
              <w:t>Circula</w:t>
            </w:r>
            <w:r w:rsidR="002A75F6">
              <w:rPr>
                <w:sz w:val="20"/>
              </w:rPr>
              <w:t xml:space="preserve"> </w:t>
            </w:r>
            <w:r>
              <w:rPr>
                <w:sz w:val="20"/>
              </w:rPr>
              <w:t>by</w:t>
            </w:r>
            <w:r w:rsidR="002A75F6">
              <w:rPr>
                <w:sz w:val="20"/>
              </w:rPr>
              <w:t xml:space="preserve"> </w:t>
            </w:r>
            <w:r>
              <w:rPr>
                <w:sz w:val="20"/>
              </w:rPr>
              <w:t>Chief</w:t>
            </w:r>
            <w:r w:rsidR="002A75F6">
              <w:rPr>
                <w:sz w:val="20"/>
              </w:rPr>
              <w:t xml:space="preserve"> </w:t>
            </w:r>
            <w:r>
              <w:rPr>
                <w:sz w:val="20"/>
              </w:rPr>
              <w:t>Engineer</w:t>
            </w:r>
            <w:r w:rsidR="002A75F6">
              <w:rPr>
                <w:sz w:val="20"/>
              </w:rPr>
              <w:t xml:space="preserve"> </w:t>
            </w:r>
            <w:r>
              <w:rPr>
                <w:sz w:val="20"/>
              </w:rPr>
              <w:t>,Public</w:t>
            </w:r>
            <w:r w:rsidR="002A75F6">
              <w:rPr>
                <w:sz w:val="20"/>
              </w:rPr>
              <w:t xml:space="preserve"> </w:t>
            </w:r>
            <w:r>
              <w:rPr>
                <w:sz w:val="20"/>
              </w:rPr>
              <w:t>Work</w:t>
            </w:r>
            <w:r w:rsidR="002A75F6">
              <w:rPr>
                <w:sz w:val="20"/>
              </w:rPr>
              <w:t xml:space="preserve">  </w:t>
            </w:r>
            <w:r>
              <w:rPr>
                <w:sz w:val="20"/>
              </w:rPr>
              <w:t>Region,</w:t>
            </w:r>
            <w:r w:rsidR="002A75F6">
              <w:rPr>
                <w:sz w:val="20"/>
              </w:rPr>
              <w:t xml:space="preserve"> </w:t>
            </w:r>
            <w:r>
              <w:rPr>
                <w:sz w:val="20"/>
              </w:rPr>
              <w:t xml:space="preserve"> Pune bearing No CEP/D-2/Buildings-2/5940/2017dated17/10/2017andAnnexure-I attached to it and also Circular by</w:t>
            </w:r>
            <w:r w:rsidR="003D75CB">
              <w:rPr>
                <w:sz w:val="20"/>
              </w:rPr>
              <w:t xml:space="preserve"> </w:t>
            </w:r>
            <w:r>
              <w:rPr>
                <w:sz w:val="20"/>
              </w:rPr>
              <w:t>Chief Engineer, Public Works Region, Nagpur</w:t>
            </w:r>
            <w:r w:rsidR="002A75F6">
              <w:rPr>
                <w:sz w:val="20"/>
              </w:rPr>
              <w:t xml:space="preserve"> </w:t>
            </w:r>
            <w:r>
              <w:rPr>
                <w:sz w:val="20"/>
              </w:rPr>
              <w:t>bearing</w:t>
            </w:r>
            <w:r w:rsidR="002A75F6">
              <w:rPr>
                <w:sz w:val="20"/>
              </w:rPr>
              <w:t xml:space="preserve"> </w:t>
            </w:r>
            <w:r>
              <w:rPr>
                <w:sz w:val="20"/>
              </w:rPr>
              <w:t>No</w:t>
            </w:r>
            <w:r w:rsidR="002A75F6">
              <w:rPr>
                <w:sz w:val="20"/>
              </w:rPr>
              <w:t xml:space="preserve"> </w:t>
            </w:r>
            <w:r>
              <w:rPr>
                <w:sz w:val="20"/>
              </w:rPr>
              <w:t>36</w:t>
            </w:r>
            <w:r w:rsidR="002A75F6">
              <w:rPr>
                <w:sz w:val="20"/>
              </w:rPr>
              <w:t xml:space="preserve"> </w:t>
            </w:r>
            <w:r>
              <w:rPr>
                <w:sz w:val="20"/>
              </w:rPr>
              <w:t>dated</w:t>
            </w:r>
            <w:r w:rsidR="002A75F6">
              <w:rPr>
                <w:sz w:val="20"/>
              </w:rPr>
              <w:t xml:space="preserve"> </w:t>
            </w:r>
            <w:r>
              <w:rPr>
                <w:sz w:val="20"/>
              </w:rPr>
              <w:t>15/01/2019andAnnexure-Iattached</w:t>
            </w:r>
            <w:r w:rsidR="002A75F6">
              <w:rPr>
                <w:sz w:val="20"/>
              </w:rPr>
              <w:t xml:space="preserve"> </w:t>
            </w:r>
            <w:r>
              <w:rPr>
                <w:sz w:val="20"/>
              </w:rPr>
              <w:t>to</w:t>
            </w:r>
            <w:r w:rsidR="002A75F6">
              <w:rPr>
                <w:sz w:val="20"/>
              </w:rPr>
              <w:t xml:space="preserve"> </w:t>
            </w:r>
            <w:r>
              <w:rPr>
                <w:sz w:val="20"/>
              </w:rPr>
              <w:t>it</w:t>
            </w:r>
            <w:r w:rsidR="002A75F6">
              <w:rPr>
                <w:sz w:val="20"/>
              </w:rPr>
              <w:t xml:space="preserve"> </w:t>
            </w:r>
            <w:r>
              <w:rPr>
                <w:sz w:val="20"/>
              </w:rPr>
              <w:t>will</w:t>
            </w:r>
            <w:r w:rsidR="002A75F6">
              <w:rPr>
                <w:sz w:val="20"/>
              </w:rPr>
              <w:t xml:space="preserve"> </w:t>
            </w:r>
            <w:r>
              <w:rPr>
                <w:sz w:val="20"/>
              </w:rPr>
              <w:t>be</w:t>
            </w:r>
            <w:r w:rsidR="002A75F6">
              <w:rPr>
                <w:sz w:val="20"/>
              </w:rPr>
              <w:t xml:space="preserve"> </w:t>
            </w:r>
            <w:r>
              <w:rPr>
                <w:sz w:val="20"/>
              </w:rPr>
              <w:t>applicable.</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10"/>
              <w:ind w:left="150" w:right="138"/>
              <w:jc w:val="center"/>
            </w:pPr>
            <w:r>
              <w:t>297.99</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E43EC9">
            <w:pPr>
              <w:pStyle w:val="TableParagraph"/>
              <w:spacing w:before="210"/>
              <w:ind w:right="136"/>
              <w:jc w:val="right"/>
            </w:pPr>
            <w:r>
              <w:t>Sqm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1771"/>
        </w:trPr>
        <w:tc>
          <w:tcPr>
            <w:tcW w:w="512" w:type="dxa"/>
          </w:tcPr>
          <w:p w:rsidR="00C65DCA" w:rsidRDefault="00E43EC9">
            <w:pPr>
              <w:pStyle w:val="TableParagraph"/>
              <w:spacing w:line="257" w:lineRule="exact"/>
              <w:ind w:left="107"/>
            </w:pPr>
            <w:r>
              <w:t>20</w:t>
            </w:r>
          </w:p>
        </w:tc>
        <w:tc>
          <w:tcPr>
            <w:tcW w:w="4244" w:type="dxa"/>
          </w:tcPr>
          <w:p w:rsidR="00C65DCA" w:rsidRDefault="00E43EC9">
            <w:pPr>
              <w:pStyle w:val="TableParagraph"/>
              <w:spacing w:line="259" w:lineRule="auto"/>
              <w:ind w:left="150" w:right="193"/>
              <w:jc w:val="both"/>
              <w:rPr>
                <w:sz w:val="20"/>
              </w:rPr>
            </w:pPr>
            <w:r>
              <w:rPr>
                <w:sz w:val="20"/>
              </w:rPr>
              <w:t>Providing and fixing 45 cm wide mild steelladderof40mmx6mmmildsteelflatstringers and steps of 18 mm dia. mild steel</w:t>
            </w:r>
            <w:r w:rsidR="003D75CB">
              <w:rPr>
                <w:sz w:val="20"/>
              </w:rPr>
              <w:t xml:space="preserve"> </w:t>
            </w:r>
            <w:r>
              <w:rPr>
                <w:sz w:val="20"/>
              </w:rPr>
              <w:t>bar for water tank including fixing it in(1:2:4)M-15 cement concrete block 60 cm x 30 cm x</w:t>
            </w:r>
            <w:r>
              <w:rPr>
                <w:spacing w:val="-1"/>
                <w:sz w:val="20"/>
              </w:rPr>
              <w:t>30cmandpainting</w:t>
            </w:r>
            <w:r>
              <w:rPr>
                <w:sz w:val="20"/>
              </w:rPr>
              <w:t>theladdercomplete.(Anti-</w:t>
            </w:r>
          </w:p>
          <w:p w:rsidR="00C65DCA" w:rsidRDefault="00E43EC9">
            <w:pPr>
              <w:pStyle w:val="TableParagraph"/>
              <w:spacing w:line="232" w:lineRule="exact"/>
              <w:ind w:left="150"/>
              <w:jc w:val="both"/>
              <w:rPr>
                <w:sz w:val="20"/>
              </w:rPr>
            </w:pPr>
            <w:r>
              <w:rPr>
                <w:sz w:val="20"/>
              </w:rPr>
              <w:t>CorrosivePaint)</w:t>
            </w:r>
          </w:p>
        </w:tc>
        <w:tc>
          <w:tcPr>
            <w:tcW w:w="994" w:type="dxa"/>
          </w:tcPr>
          <w:p w:rsidR="00C65DCA" w:rsidRDefault="00C65DCA">
            <w:pPr>
              <w:pStyle w:val="TableParagraph"/>
              <w:rPr>
                <w:b/>
                <w:sz w:val="20"/>
              </w:rPr>
            </w:pPr>
          </w:p>
          <w:p w:rsidR="00C65DCA" w:rsidRDefault="00C65DCA">
            <w:pPr>
              <w:pStyle w:val="TableParagraph"/>
              <w:spacing w:before="1"/>
              <w:rPr>
                <w:b/>
                <w:sz w:val="23"/>
              </w:rPr>
            </w:pPr>
          </w:p>
          <w:p w:rsidR="00C65DCA" w:rsidRDefault="00E43EC9">
            <w:pPr>
              <w:pStyle w:val="TableParagraph"/>
              <w:ind w:left="147" w:right="138"/>
              <w:jc w:val="center"/>
              <w:rPr>
                <w:sz w:val="18"/>
              </w:rPr>
            </w:pPr>
            <w:r>
              <w:rPr>
                <w:sz w:val="18"/>
              </w:rPr>
              <w:t>6.00</w:t>
            </w:r>
          </w:p>
        </w:tc>
        <w:tc>
          <w:tcPr>
            <w:tcW w:w="708" w:type="dxa"/>
          </w:tcPr>
          <w:p w:rsidR="00C65DCA" w:rsidRDefault="00C65DCA">
            <w:pPr>
              <w:pStyle w:val="TableParagraph"/>
              <w:rPr>
                <w:b/>
                <w:sz w:val="20"/>
              </w:rPr>
            </w:pPr>
          </w:p>
          <w:p w:rsidR="00C65DCA" w:rsidRDefault="00C65DCA">
            <w:pPr>
              <w:pStyle w:val="TableParagraph"/>
              <w:spacing w:before="1"/>
              <w:rPr>
                <w:b/>
                <w:sz w:val="23"/>
              </w:rPr>
            </w:pPr>
          </w:p>
          <w:p w:rsidR="00C65DCA" w:rsidRDefault="00E43EC9">
            <w:pPr>
              <w:pStyle w:val="TableParagraph"/>
              <w:ind w:right="144"/>
              <w:jc w:val="right"/>
              <w:rPr>
                <w:sz w:val="18"/>
              </w:rPr>
            </w:pPr>
            <w:r>
              <w:rPr>
                <w:sz w:val="18"/>
              </w:rPr>
              <w:t>Rmts</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3290"/>
        </w:trPr>
        <w:tc>
          <w:tcPr>
            <w:tcW w:w="512" w:type="dxa"/>
          </w:tcPr>
          <w:p w:rsidR="00C65DCA" w:rsidRDefault="00E43EC9">
            <w:pPr>
              <w:pStyle w:val="TableParagraph"/>
              <w:spacing w:line="257" w:lineRule="exact"/>
              <w:ind w:left="107"/>
            </w:pPr>
            <w:r>
              <w:t>21</w:t>
            </w:r>
          </w:p>
        </w:tc>
        <w:tc>
          <w:tcPr>
            <w:tcW w:w="4244" w:type="dxa"/>
          </w:tcPr>
          <w:p w:rsidR="00C65DCA" w:rsidRDefault="00E43EC9">
            <w:pPr>
              <w:pStyle w:val="TableParagraph"/>
              <w:spacing w:line="259" w:lineRule="auto"/>
              <w:ind w:left="150" w:right="190"/>
              <w:jc w:val="both"/>
              <w:rPr>
                <w:sz w:val="20"/>
              </w:rPr>
            </w:pPr>
            <w:r>
              <w:rPr>
                <w:sz w:val="20"/>
              </w:rPr>
              <w:t>Providing and fixing wind operated tarbo S S.ventilator system (24 inch dia.) over existing</w:t>
            </w:r>
            <w:r w:rsidR="002A75F6">
              <w:rPr>
                <w:sz w:val="20"/>
              </w:rPr>
              <w:t xml:space="preserve"> </w:t>
            </w:r>
            <w:r>
              <w:rPr>
                <w:spacing w:val="-1"/>
                <w:sz w:val="20"/>
              </w:rPr>
              <w:t>roof</w:t>
            </w:r>
            <w:r w:rsidR="002A75F6">
              <w:rPr>
                <w:spacing w:val="-1"/>
                <w:sz w:val="20"/>
              </w:rPr>
              <w:t xml:space="preserve"> </w:t>
            </w:r>
            <w:r>
              <w:rPr>
                <w:spacing w:val="-1"/>
                <w:sz w:val="20"/>
              </w:rPr>
              <w:t>including</w:t>
            </w:r>
            <w:r w:rsidR="002A75F6">
              <w:rPr>
                <w:spacing w:val="-1"/>
                <w:sz w:val="20"/>
              </w:rPr>
              <w:t xml:space="preserve"> </w:t>
            </w:r>
            <w:r>
              <w:rPr>
                <w:spacing w:val="-1"/>
                <w:sz w:val="20"/>
              </w:rPr>
              <w:t>cutting</w:t>
            </w:r>
            <w:r w:rsidR="002A75F6">
              <w:rPr>
                <w:spacing w:val="-1"/>
                <w:sz w:val="20"/>
              </w:rPr>
              <w:t xml:space="preserve"> </w:t>
            </w:r>
            <w:r>
              <w:rPr>
                <w:sz w:val="20"/>
              </w:rPr>
              <w:t>of</w:t>
            </w:r>
            <w:r w:rsidR="002A75F6">
              <w:rPr>
                <w:sz w:val="20"/>
              </w:rPr>
              <w:t xml:space="preserve"> </w:t>
            </w:r>
            <w:r>
              <w:rPr>
                <w:sz w:val="20"/>
              </w:rPr>
              <w:t>sheet,</w:t>
            </w:r>
            <w:r w:rsidR="002A75F6">
              <w:rPr>
                <w:sz w:val="20"/>
              </w:rPr>
              <w:t xml:space="preserve"> </w:t>
            </w:r>
            <w:r>
              <w:rPr>
                <w:sz w:val="20"/>
              </w:rPr>
              <w:t>proper</w:t>
            </w:r>
            <w:r w:rsidR="002A75F6">
              <w:rPr>
                <w:sz w:val="20"/>
              </w:rPr>
              <w:t xml:space="preserve"> </w:t>
            </w:r>
            <w:r>
              <w:rPr>
                <w:sz w:val="20"/>
              </w:rPr>
              <w:t>fixing</w:t>
            </w:r>
            <w:r w:rsidR="002A75F6">
              <w:rPr>
                <w:sz w:val="20"/>
              </w:rPr>
              <w:t xml:space="preserve"> </w:t>
            </w:r>
            <w:r>
              <w:rPr>
                <w:sz w:val="20"/>
              </w:rPr>
              <w:t>in</w:t>
            </w:r>
            <w:r w:rsidR="002A75F6">
              <w:rPr>
                <w:sz w:val="20"/>
              </w:rPr>
              <w:t xml:space="preserve"> </w:t>
            </w:r>
            <w:r>
              <w:rPr>
                <w:sz w:val="20"/>
              </w:rPr>
              <w:t>position to true line &amp; level with all fixtures &amp;</w:t>
            </w:r>
            <w:r w:rsidR="002A75F6">
              <w:rPr>
                <w:sz w:val="20"/>
              </w:rPr>
              <w:t xml:space="preserve"> </w:t>
            </w:r>
            <w:r>
              <w:rPr>
                <w:spacing w:val="-1"/>
                <w:sz w:val="20"/>
              </w:rPr>
              <w:t>fastning</w:t>
            </w:r>
            <w:r w:rsidR="002A75F6">
              <w:rPr>
                <w:spacing w:val="-1"/>
                <w:sz w:val="20"/>
              </w:rPr>
              <w:t xml:space="preserve"> </w:t>
            </w:r>
            <w:r>
              <w:rPr>
                <w:spacing w:val="-1"/>
                <w:sz w:val="20"/>
              </w:rPr>
              <w:t>,</w:t>
            </w:r>
            <w:r>
              <w:rPr>
                <w:sz w:val="20"/>
              </w:rPr>
              <w:t>providing</w:t>
            </w:r>
            <w:r w:rsidR="002A75F6">
              <w:rPr>
                <w:sz w:val="20"/>
              </w:rPr>
              <w:t xml:space="preserve"> </w:t>
            </w:r>
            <w:r>
              <w:rPr>
                <w:sz w:val="20"/>
              </w:rPr>
              <w:t>0.8mm</w:t>
            </w:r>
            <w:r w:rsidR="002A75F6">
              <w:rPr>
                <w:sz w:val="20"/>
              </w:rPr>
              <w:t xml:space="preserve"> </w:t>
            </w:r>
            <w:r>
              <w:rPr>
                <w:sz w:val="20"/>
              </w:rPr>
              <w:t>thick</w:t>
            </w:r>
            <w:r w:rsidR="002A75F6">
              <w:rPr>
                <w:sz w:val="20"/>
              </w:rPr>
              <w:t xml:space="preserve"> </w:t>
            </w:r>
            <w:r>
              <w:rPr>
                <w:sz w:val="20"/>
              </w:rPr>
              <w:t>FRP</w:t>
            </w:r>
            <w:r w:rsidR="002A75F6">
              <w:rPr>
                <w:sz w:val="20"/>
              </w:rPr>
              <w:t xml:space="preserve"> </w:t>
            </w:r>
            <w:r>
              <w:rPr>
                <w:sz w:val="20"/>
              </w:rPr>
              <w:t>sheet</w:t>
            </w:r>
            <w:r w:rsidR="002A75F6">
              <w:rPr>
                <w:sz w:val="20"/>
              </w:rPr>
              <w:t xml:space="preserve"> </w:t>
            </w:r>
            <w:r>
              <w:rPr>
                <w:sz w:val="20"/>
              </w:rPr>
              <w:t>for</w:t>
            </w:r>
            <w:r w:rsidR="002A75F6">
              <w:rPr>
                <w:sz w:val="20"/>
              </w:rPr>
              <w:t xml:space="preserve"> </w:t>
            </w:r>
            <w:r>
              <w:rPr>
                <w:sz w:val="20"/>
              </w:rPr>
              <w:t>covering area between roof and fan so as to</w:t>
            </w:r>
            <w:r w:rsidR="002A75F6">
              <w:rPr>
                <w:sz w:val="20"/>
              </w:rPr>
              <w:t xml:space="preserve"> </w:t>
            </w:r>
            <w:r>
              <w:rPr>
                <w:sz w:val="20"/>
              </w:rPr>
              <w:t>provide</w:t>
            </w:r>
            <w:r w:rsidR="002A75F6">
              <w:rPr>
                <w:sz w:val="20"/>
              </w:rPr>
              <w:t xml:space="preserve"> </w:t>
            </w:r>
            <w:r>
              <w:rPr>
                <w:sz w:val="20"/>
              </w:rPr>
              <w:t>water</w:t>
            </w:r>
            <w:r w:rsidR="002A75F6">
              <w:rPr>
                <w:sz w:val="20"/>
              </w:rPr>
              <w:t xml:space="preserve"> </w:t>
            </w:r>
            <w:r>
              <w:rPr>
                <w:sz w:val="20"/>
              </w:rPr>
              <w:t>proof</w:t>
            </w:r>
            <w:r w:rsidR="002A75F6">
              <w:rPr>
                <w:sz w:val="20"/>
              </w:rPr>
              <w:t xml:space="preserve"> </w:t>
            </w:r>
            <w:r>
              <w:rPr>
                <w:sz w:val="20"/>
              </w:rPr>
              <w:t>joints</w:t>
            </w:r>
            <w:r w:rsidR="002A75F6">
              <w:rPr>
                <w:sz w:val="20"/>
              </w:rPr>
              <w:t xml:space="preserve"> </w:t>
            </w:r>
            <w:r>
              <w:rPr>
                <w:sz w:val="20"/>
              </w:rPr>
              <w:t>with</w:t>
            </w:r>
            <w:r w:rsidR="002A75F6">
              <w:rPr>
                <w:sz w:val="20"/>
              </w:rPr>
              <w:t xml:space="preserve"> </w:t>
            </w:r>
            <w:r>
              <w:rPr>
                <w:sz w:val="20"/>
              </w:rPr>
              <w:t>approved</w:t>
            </w:r>
            <w:r w:rsidR="002A75F6">
              <w:rPr>
                <w:sz w:val="20"/>
              </w:rPr>
              <w:t xml:space="preserve"> </w:t>
            </w:r>
            <w:r>
              <w:rPr>
                <w:sz w:val="20"/>
              </w:rPr>
              <w:t>water proofing compound making good theroof surface including cleaning etc. complete(General application for all types of roofs forventilation &amp; daylight parposeatterrace [Asdirected</w:t>
            </w:r>
            <w:r w:rsidR="002A75F6">
              <w:rPr>
                <w:sz w:val="20"/>
              </w:rPr>
              <w:t xml:space="preserve"> </w:t>
            </w:r>
            <w:r>
              <w:rPr>
                <w:sz w:val="20"/>
              </w:rPr>
              <w:t>by</w:t>
            </w:r>
            <w:r w:rsidR="002A75F6">
              <w:rPr>
                <w:sz w:val="20"/>
              </w:rPr>
              <w:t xml:space="preserve"> </w:t>
            </w:r>
            <w:r>
              <w:rPr>
                <w:sz w:val="20"/>
              </w:rPr>
              <w:t>Engineer</w:t>
            </w:r>
            <w:r w:rsidR="002A75F6">
              <w:rPr>
                <w:sz w:val="20"/>
              </w:rPr>
              <w:t xml:space="preserve"> </w:t>
            </w:r>
            <w:r>
              <w:rPr>
                <w:sz w:val="20"/>
              </w:rPr>
              <w:t>in</w:t>
            </w:r>
            <w:r w:rsidR="002A75F6">
              <w:rPr>
                <w:sz w:val="20"/>
              </w:rPr>
              <w:t xml:space="preserve"> </w:t>
            </w:r>
            <w:r>
              <w:rPr>
                <w:sz w:val="20"/>
              </w:rPr>
              <w:t>charge].(Jalgaon</w:t>
            </w:r>
          </w:p>
          <w:p w:rsidR="00C65DCA" w:rsidRDefault="00E43EC9">
            <w:pPr>
              <w:pStyle w:val="TableParagraph"/>
              <w:spacing w:line="232" w:lineRule="exact"/>
              <w:ind w:left="150"/>
              <w:jc w:val="both"/>
              <w:rPr>
                <w:sz w:val="20"/>
              </w:rPr>
            </w:pPr>
            <w:r>
              <w:rPr>
                <w:sz w:val="20"/>
              </w:rPr>
              <w:t>D.S.R.304/123)</w:t>
            </w:r>
          </w:p>
        </w:tc>
        <w:tc>
          <w:tcPr>
            <w:tcW w:w="994" w:type="dxa"/>
          </w:tcPr>
          <w:p w:rsidR="00C65DCA" w:rsidRDefault="00C65DCA">
            <w:pPr>
              <w:pStyle w:val="TableParagraph"/>
              <w:rPr>
                <w:b/>
                <w:sz w:val="20"/>
              </w:rPr>
            </w:pPr>
          </w:p>
          <w:p w:rsidR="00C65DCA" w:rsidRDefault="00C65DCA">
            <w:pPr>
              <w:pStyle w:val="TableParagraph"/>
              <w:rPr>
                <w:b/>
                <w:sz w:val="20"/>
              </w:rPr>
            </w:pPr>
          </w:p>
          <w:p w:rsidR="00C65DCA" w:rsidRDefault="00C65DCA">
            <w:pPr>
              <w:pStyle w:val="TableParagraph"/>
              <w:rPr>
                <w:b/>
                <w:sz w:val="20"/>
              </w:rPr>
            </w:pPr>
          </w:p>
          <w:p w:rsidR="00C65DCA" w:rsidRDefault="00C65DCA">
            <w:pPr>
              <w:pStyle w:val="TableParagraph"/>
              <w:spacing w:before="1"/>
              <w:rPr>
                <w:b/>
                <w:sz w:val="26"/>
              </w:rPr>
            </w:pPr>
          </w:p>
          <w:p w:rsidR="00C65DCA" w:rsidRDefault="00E43EC9">
            <w:pPr>
              <w:pStyle w:val="TableParagraph"/>
              <w:ind w:left="147" w:right="138"/>
              <w:jc w:val="center"/>
              <w:rPr>
                <w:sz w:val="18"/>
              </w:rPr>
            </w:pPr>
            <w:r>
              <w:rPr>
                <w:sz w:val="18"/>
              </w:rPr>
              <w:t>4.00</w:t>
            </w:r>
          </w:p>
        </w:tc>
        <w:tc>
          <w:tcPr>
            <w:tcW w:w="708" w:type="dxa"/>
          </w:tcPr>
          <w:p w:rsidR="00C65DCA" w:rsidRDefault="00C65DCA">
            <w:pPr>
              <w:pStyle w:val="TableParagraph"/>
              <w:rPr>
                <w:b/>
                <w:sz w:val="20"/>
              </w:rPr>
            </w:pPr>
          </w:p>
          <w:p w:rsidR="00C65DCA" w:rsidRDefault="00C65DCA">
            <w:pPr>
              <w:pStyle w:val="TableParagraph"/>
              <w:rPr>
                <w:b/>
                <w:sz w:val="20"/>
              </w:rPr>
            </w:pPr>
          </w:p>
          <w:p w:rsidR="00C65DCA" w:rsidRDefault="00C65DCA">
            <w:pPr>
              <w:pStyle w:val="TableParagraph"/>
              <w:rPr>
                <w:b/>
                <w:sz w:val="20"/>
              </w:rPr>
            </w:pPr>
          </w:p>
          <w:p w:rsidR="00C65DCA" w:rsidRDefault="00C65DCA">
            <w:pPr>
              <w:pStyle w:val="TableParagraph"/>
              <w:spacing w:before="1"/>
              <w:rPr>
                <w:b/>
                <w:sz w:val="26"/>
              </w:rPr>
            </w:pPr>
          </w:p>
          <w:p w:rsidR="00C65DCA" w:rsidRDefault="00E43EC9">
            <w:pPr>
              <w:pStyle w:val="TableParagraph"/>
              <w:ind w:right="194"/>
              <w:jc w:val="right"/>
              <w:rPr>
                <w:sz w:val="18"/>
              </w:rPr>
            </w:pPr>
            <w:r>
              <w:rPr>
                <w:sz w:val="18"/>
              </w:rPr>
              <w:t>Nos</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3290"/>
        </w:trPr>
        <w:tc>
          <w:tcPr>
            <w:tcW w:w="512" w:type="dxa"/>
          </w:tcPr>
          <w:p w:rsidR="00C65DCA" w:rsidRDefault="00E43EC9">
            <w:pPr>
              <w:pStyle w:val="TableParagraph"/>
              <w:spacing w:line="257" w:lineRule="exact"/>
              <w:ind w:left="107"/>
            </w:pPr>
            <w:r>
              <w:t>22</w:t>
            </w:r>
          </w:p>
        </w:tc>
        <w:tc>
          <w:tcPr>
            <w:tcW w:w="4244" w:type="dxa"/>
          </w:tcPr>
          <w:p w:rsidR="00C65DCA" w:rsidRDefault="00E43EC9">
            <w:pPr>
              <w:pStyle w:val="TableParagraph"/>
              <w:spacing w:line="259" w:lineRule="auto"/>
              <w:ind w:left="150" w:right="154"/>
              <w:jc w:val="both"/>
              <w:rPr>
                <w:sz w:val="20"/>
              </w:rPr>
            </w:pPr>
            <w:r>
              <w:rPr>
                <w:sz w:val="20"/>
              </w:rPr>
              <w:t>Providing and fixing in position factory madebox type steel window with glazed fan light</w:t>
            </w:r>
            <w:r w:rsidR="002A75F6">
              <w:rPr>
                <w:sz w:val="20"/>
              </w:rPr>
              <w:t xml:space="preserve"> </w:t>
            </w:r>
            <w:r>
              <w:rPr>
                <w:sz w:val="20"/>
              </w:rPr>
              <w:t>including steel windows of cold rolled section</w:t>
            </w:r>
            <w:r w:rsidR="002A75F6">
              <w:rPr>
                <w:sz w:val="20"/>
              </w:rPr>
              <w:t xml:space="preserve"> </w:t>
            </w:r>
            <w:r>
              <w:rPr>
                <w:sz w:val="20"/>
              </w:rPr>
              <w:t>of</w:t>
            </w:r>
            <w:r w:rsidR="002A75F6">
              <w:rPr>
                <w:sz w:val="20"/>
              </w:rPr>
              <w:t xml:space="preserve"> </w:t>
            </w:r>
            <w:r>
              <w:rPr>
                <w:sz w:val="20"/>
              </w:rPr>
              <w:t>105</w:t>
            </w:r>
            <w:r w:rsidR="002A75F6">
              <w:rPr>
                <w:sz w:val="20"/>
              </w:rPr>
              <w:t xml:space="preserve"> </w:t>
            </w:r>
            <w:r>
              <w:rPr>
                <w:sz w:val="20"/>
              </w:rPr>
              <w:t>millimeter</w:t>
            </w:r>
            <w:r w:rsidR="002A75F6">
              <w:rPr>
                <w:sz w:val="20"/>
              </w:rPr>
              <w:t xml:space="preserve"> </w:t>
            </w:r>
            <w:r>
              <w:rPr>
                <w:sz w:val="20"/>
              </w:rPr>
              <w:t>X60</w:t>
            </w:r>
            <w:r w:rsidR="002A75F6">
              <w:rPr>
                <w:sz w:val="20"/>
              </w:rPr>
              <w:t xml:space="preserve"> </w:t>
            </w:r>
            <w:r>
              <w:rPr>
                <w:sz w:val="20"/>
              </w:rPr>
              <w:t>millimeter</w:t>
            </w:r>
            <w:r w:rsidR="002A75F6">
              <w:rPr>
                <w:sz w:val="20"/>
              </w:rPr>
              <w:t xml:space="preserve"> </w:t>
            </w:r>
            <w:r>
              <w:rPr>
                <w:sz w:val="20"/>
              </w:rPr>
              <w:t>X1.</w:t>
            </w:r>
            <w:r w:rsidR="002A75F6">
              <w:rPr>
                <w:sz w:val="20"/>
              </w:rPr>
              <w:t xml:space="preserve"> </w:t>
            </w:r>
            <w:r>
              <w:rPr>
                <w:sz w:val="20"/>
              </w:rPr>
              <w:t>25</w:t>
            </w:r>
            <w:r w:rsidR="002A75F6">
              <w:rPr>
                <w:sz w:val="20"/>
              </w:rPr>
              <w:t xml:space="preserve"> </w:t>
            </w:r>
            <w:r>
              <w:rPr>
                <w:sz w:val="20"/>
              </w:rPr>
              <w:t>millimeter</w:t>
            </w:r>
            <w:r w:rsidR="002A75F6">
              <w:rPr>
                <w:sz w:val="20"/>
              </w:rPr>
              <w:t xml:space="preserve"> </w:t>
            </w:r>
            <w:r>
              <w:rPr>
                <w:sz w:val="20"/>
              </w:rPr>
              <w:t>thick</w:t>
            </w:r>
            <w:r w:rsidR="002A75F6">
              <w:rPr>
                <w:sz w:val="20"/>
              </w:rPr>
              <w:t xml:space="preserve"> </w:t>
            </w:r>
            <w:r>
              <w:rPr>
                <w:sz w:val="20"/>
              </w:rPr>
              <w:t>frame</w:t>
            </w:r>
            <w:r w:rsidR="002A75F6">
              <w:rPr>
                <w:sz w:val="20"/>
              </w:rPr>
              <w:t xml:space="preserve"> </w:t>
            </w:r>
            <w:r>
              <w:rPr>
                <w:sz w:val="20"/>
              </w:rPr>
              <w:t>section</w:t>
            </w:r>
            <w:r w:rsidR="002A75F6">
              <w:rPr>
                <w:sz w:val="20"/>
              </w:rPr>
              <w:t xml:space="preserve"> </w:t>
            </w:r>
            <w:r>
              <w:rPr>
                <w:sz w:val="20"/>
              </w:rPr>
              <w:t>filled</w:t>
            </w:r>
            <w:r w:rsidR="002A75F6">
              <w:rPr>
                <w:sz w:val="20"/>
              </w:rPr>
              <w:t xml:space="preserve"> </w:t>
            </w:r>
            <w:r>
              <w:rPr>
                <w:sz w:val="20"/>
              </w:rPr>
              <w:t>with</w:t>
            </w:r>
            <w:r w:rsidR="002A75F6">
              <w:rPr>
                <w:sz w:val="20"/>
              </w:rPr>
              <w:t xml:space="preserve"> </w:t>
            </w:r>
            <w:r>
              <w:rPr>
                <w:sz w:val="20"/>
              </w:rPr>
              <w:t>cement</w:t>
            </w:r>
            <w:r w:rsidR="002A75F6">
              <w:rPr>
                <w:sz w:val="20"/>
              </w:rPr>
              <w:t xml:space="preserve"> </w:t>
            </w:r>
            <w:r>
              <w:rPr>
                <w:sz w:val="20"/>
              </w:rPr>
              <w:t>concrete</w:t>
            </w:r>
            <w:r w:rsidR="002A75F6">
              <w:rPr>
                <w:sz w:val="20"/>
              </w:rPr>
              <w:t xml:space="preserve"> </w:t>
            </w:r>
            <w:r>
              <w:rPr>
                <w:sz w:val="20"/>
              </w:rPr>
              <w:t>1:2:4</w:t>
            </w:r>
            <w:r w:rsidR="002A75F6">
              <w:rPr>
                <w:sz w:val="20"/>
              </w:rPr>
              <w:t xml:space="preserve"> </w:t>
            </w:r>
            <w:r>
              <w:rPr>
                <w:sz w:val="20"/>
              </w:rPr>
              <w:t>and</w:t>
            </w:r>
            <w:r w:rsidR="002A75F6">
              <w:rPr>
                <w:sz w:val="20"/>
              </w:rPr>
              <w:t xml:space="preserve"> </w:t>
            </w:r>
            <w:r>
              <w:rPr>
                <w:sz w:val="20"/>
              </w:rPr>
              <w:t>metal</w:t>
            </w:r>
            <w:r w:rsidR="002A75F6">
              <w:rPr>
                <w:sz w:val="20"/>
              </w:rPr>
              <w:t xml:space="preserve"> </w:t>
            </w:r>
            <w:r>
              <w:rPr>
                <w:sz w:val="20"/>
              </w:rPr>
              <w:t>pressed</w:t>
            </w:r>
            <w:r w:rsidR="002A75F6">
              <w:rPr>
                <w:sz w:val="20"/>
              </w:rPr>
              <w:t xml:space="preserve"> </w:t>
            </w:r>
            <w:r>
              <w:rPr>
                <w:sz w:val="20"/>
              </w:rPr>
              <w:t>steel</w:t>
            </w:r>
            <w:r w:rsidR="002A75F6">
              <w:rPr>
                <w:sz w:val="20"/>
              </w:rPr>
              <w:t xml:space="preserve"> </w:t>
            </w:r>
            <w:r>
              <w:rPr>
                <w:sz w:val="20"/>
              </w:rPr>
              <w:t>shutters</w:t>
            </w:r>
            <w:r w:rsidR="002A75F6">
              <w:rPr>
                <w:sz w:val="20"/>
              </w:rPr>
              <w:t xml:space="preserve"> </w:t>
            </w:r>
            <w:r>
              <w:rPr>
                <w:sz w:val="20"/>
              </w:rPr>
              <w:t>of</w:t>
            </w:r>
            <w:r w:rsidR="002A75F6">
              <w:rPr>
                <w:sz w:val="20"/>
              </w:rPr>
              <w:t xml:space="preserve"> </w:t>
            </w:r>
            <w:r>
              <w:rPr>
                <w:sz w:val="20"/>
              </w:rPr>
              <w:t>20</w:t>
            </w:r>
            <w:r w:rsidR="002A75F6">
              <w:rPr>
                <w:sz w:val="20"/>
              </w:rPr>
              <w:t xml:space="preserve"> </w:t>
            </w:r>
            <w:r>
              <w:rPr>
                <w:sz w:val="20"/>
              </w:rPr>
              <w:t>gauge</w:t>
            </w:r>
            <w:r w:rsidR="002A75F6">
              <w:rPr>
                <w:sz w:val="20"/>
              </w:rPr>
              <w:t xml:space="preserve"> </w:t>
            </w:r>
            <w:r>
              <w:rPr>
                <w:sz w:val="20"/>
              </w:rPr>
              <w:t>(1millimeter)</w:t>
            </w:r>
            <w:r w:rsidR="002A75F6">
              <w:rPr>
                <w:sz w:val="20"/>
              </w:rPr>
              <w:t xml:space="preserve"> </w:t>
            </w:r>
            <w:r>
              <w:rPr>
                <w:sz w:val="20"/>
              </w:rPr>
              <w:t>as</w:t>
            </w:r>
            <w:r w:rsidR="002A75F6">
              <w:rPr>
                <w:sz w:val="20"/>
              </w:rPr>
              <w:t xml:space="preserve"> </w:t>
            </w:r>
            <w:r>
              <w:rPr>
                <w:sz w:val="20"/>
              </w:rPr>
              <w:t>perdetailed</w:t>
            </w:r>
            <w:r w:rsidR="002A75F6">
              <w:rPr>
                <w:sz w:val="20"/>
              </w:rPr>
              <w:t xml:space="preserve"> </w:t>
            </w:r>
            <w:r>
              <w:rPr>
                <w:sz w:val="20"/>
              </w:rPr>
              <w:t>drawing</w:t>
            </w:r>
            <w:r w:rsidR="002A75F6">
              <w:rPr>
                <w:sz w:val="20"/>
              </w:rPr>
              <w:t xml:space="preserve"> </w:t>
            </w:r>
            <w:r>
              <w:rPr>
                <w:sz w:val="20"/>
              </w:rPr>
              <w:t>and</w:t>
            </w:r>
            <w:r w:rsidR="002A75F6">
              <w:rPr>
                <w:sz w:val="20"/>
              </w:rPr>
              <w:t xml:space="preserve"> </w:t>
            </w:r>
            <w:r>
              <w:rPr>
                <w:sz w:val="20"/>
              </w:rPr>
              <w:t>design</w:t>
            </w:r>
            <w:r w:rsidR="002A75F6">
              <w:rPr>
                <w:sz w:val="20"/>
              </w:rPr>
              <w:t xml:space="preserve"> </w:t>
            </w:r>
            <w:r>
              <w:rPr>
                <w:sz w:val="20"/>
              </w:rPr>
              <w:t>or</w:t>
            </w:r>
            <w:r w:rsidR="002A75F6">
              <w:rPr>
                <w:sz w:val="20"/>
              </w:rPr>
              <w:t xml:space="preserve"> </w:t>
            </w:r>
            <w:r>
              <w:rPr>
                <w:sz w:val="20"/>
              </w:rPr>
              <w:t>as</w:t>
            </w:r>
            <w:r w:rsidR="002A75F6">
              <w:rPr>
                <w:sz w:val="20"/>
              </w:rPr>
              <w:t xml:space="preserve"> </w:t>
            </w:r>
            <w:r>
              <w:rPr>
                <w:sz w:val="20"/>
              </w:rPr>
              <w:t>directed</w:t>
            </w:r>
            <w:r w:rsidR="002A75F6">
              <w:rPr>
                <w:sz w:val="20"/>
              </w:rPr>
              <w:t xml:space="preserve"> </w:t>
            </w:r>
            <w:r>
              <w:rPr>
                <w:sz w:val="20"/>
              </w:rPr>
              <w:t>including providing horizontal mild steel 12</w:t>
            </w:r>
            <w:r w:rsidR="002A75F6">
              <w:rPr>
                <w:sz w:val="20"/>
              </w:rPr>
              <w:t xml:space="preserve"> </w:t>
            </w:r>
            <w:r>
              <w:rPr>
                <w:sz w:val="20"/>
              </w:rPr>
              <w:t>millimeters</w:t>
            </w:r>
            <w:r w:rsidR="002A75F6">
              <w:rPr>
                <w:sz w:val="20"/>
              </w:rPr>
              <w:t xml:space="preserve"> </w:t>
            </w:r>
            <w:r>
              <w:rPr>
                <w:sz w:val="20"/>
              </w:rPr>
              <w:t>quare</w:t>
            </w:r>
            <w:r w:rsidR="002A75F6">
              <w:rPr>
                <w:sz w:val="20"/>
              </w:rPr>
              <w:t xml:space="preserve"> </w:t>
            </w:r>
            <w:r>
              <w:rPr>
                <w:sz w:val="20"/>
              </w:rPr>
              <w:t>barsat</w:t>
            </w:r>
            <w:r w:rsidR="002A75F6">
              <w:rPr>
                <w:sz w:val="20"/>
              </w:rPr>
              <w:t xml:space="preserve"> </w:t>
            </w:r>
            <w:r>
              <w:rPr>
                <w:sz w:val="20"/>
              </w:rPr>
              <w:t>10</w:t>
            </w:r>
            <w:r w:rsidR="002A75F6">
              <w:rPr>
                <w:sz w:val="20"/>
              </w:rPr>
              <w:t xml:space="preserve"> </w:t>
            </w:r>
            <w:r>
              <w:rPr>
                <w:sz w:val="20"/>
              </w:rPr>
              <w:t>centimeter</w:t>
            </w:r>
            <w:r w:rsidR="002A75F6">
              <w:rPr>
                <w:sz w:val="20"/>
              </w:rPr>
              <w:t xml:space="preserve"> </w:t>
            </w:r>
            <w:r>
              <w:rPr>
                <w:spacing w:val="-1"/>
                <w:sz w:val="20"/>
              </w:rPr>
              <w:t>center</w:t>
            </w:r>
            <w:r w:rsidR="002A75F6">
              <w:rPr>
                <w:spacing w:val="-1"/>
                <w:sz w:val="20"/>
              </w:rPr>
              <w:t xml:space="preserve"> </w:t>
            </w:r>
            <w:r>
              <w:rPr>
                <w:spacing w:val="-1"/>
                <w:sz w:val="20"/>
              </w:rPr>
              <w:t>to</w:t>
            </w:r>
            <w:r w:rsidR="002A75F6">
              <w:rPr>
                <w:spacing w:val="-1"/>
                <w:sz w:val="20"/>
              </w:rPr>
              <w:t xml:space="preserve"> </w:t>
            </w:r>
            <w:r>
              <w:rPr>
                <w:spacing w:val="-1"/>
                <w:sz w:val="20"/>
              </w:rPr>
              <w:t>center,</w:t>
            </w:r>
            <w:r w:rsidR="002A75F6">
              <w:rPr>
                <w:spacing w:val="-1"/>
                <w:sz w:val="20"/>
              </w:rPr>
              <w:t xml:space="preserve"> </w:t>
            </w:r>
            <w:r>
              <w:rPr>
                <w:spacing w:val="-1"/>
                <w:sz w:val="20"/>
              </w:rPr>
              <w:t>required</w:t>
            </w:r>
            <w:r w:rsidR="002A75F6">
              <w:rPr>
                <w:spacing w:val="-1"/>
                <w:sz w:val="20"/>
              </w:rPr>
              <w:t xml:space="preserve"> </w:t>
            </w:r>
            <w:r>
              <w:rPr>
                <w:spacing w:val="-1"/>
                <w:sz w:val="20"/>
              </w:rPr>
              <w:t>F7B</w:t>
            </w:r>
            <w:r w:rsidR="002A75F6">
              <w:rPr>
                <w:spacing w:val="-1"/>
                <w:sz w:val="20"/>
              </w:rPr>
              <w:t xml:space="preserve"> </w:t>
            </w:r>
            <w:r>
              <w:rPr>
                <w:spacing w:val="-1"/>
                <w:sz w:val="20"/>
              </w:rPr>
              <w:t>section</w:t>
            </w:r>
            <w:r w:rsidR="002A75F6">
              <w:rPr>
                <w:spacing w:val="-1"/>
                <w:sz w:val="20"/>
              </w:rPr>
              <w:t xml:space="preserve"> </w:t>
            </w:r>
            <w:r>
              <w:rPr>
                <w:spacing w:val="-1"/>
                <w:sz w:val="20"/>
              </w:rPr>
              <w:t>,</w:t>
            </w:r>
            <w:r>
              <w:rPr>
                <w:sz w:val="20"/>
              </w:rPr>
              <w:t>section</w:t>
            </w:r>
            <w:r w:rsidR="002A75F6">
              <w:rPr>
                <w:sz w:val="20"/>
              </w:rPr>
              <w:t xml:space="preserve"> </w:t>
            </w:r>
            <w:r>
              <w:rPr>
                <w:sz w:val="20"/>
              </w:rPr>
              <w:t>76,</w:t>
            </w:r>
            <w:r w:rsidR="002A75F6">
              <w:rPr>
                <w:sz w:val="20"/>
              </w:rPr>
              <w:t xml:space="preserve"> </w:t>
            </w:r>
            <w:r>
              <w:rPr>
                <w:sz w:val="20"/>
              </w:rPr>
              <w:t>section</w:t>
            </w:r>
            <w:r w:rsidR="002A75F6">
              <w:rPr>
                <w:sz w:val="20"/>
              </w:rPr>
              <w:t xml:space="preserve"> </w:t>
            </w:r>
            <w:r>
              <w:rPr>
                <w:sz w:val="20"/>
              </w:rPr>
              <w:t>20</w:t>
            </w:r>
            <w:r w:rsidR="002A75F6">
              <w:rPr>
                <w:sz w:val="20"/>
              </w:rPr>
              <w:t xml:space="preserve"> </w:t>
            </w:r>
            <w:r>
              <w:rPr>
                <w:sz w:val="20"/>
              </w:rPr>
              <w:t>millimeter</w:t>
            </w:r>
            <w:r w:rsidR="002A75F6">
              <w:rPr>
                <w:sz w:val="20"/>
              </w:rPr>
              <w:t xml:space="preserve"> </w:t>
            </w:r>
            <w:r>
              <w:rPr>
                <w:sz w:val="20"/>
              </w:rPr>
              <w:t>X5</w:t>
            </w:r>
            <w:r w:rsidR="002A75F6">
              <w:rPr>
                <w:sz w:val="20"/>
              </w:rPr>
              <w:t xml:space="preserve"> </w:t>
            </w:r>
            <w:r>
              <w:rPr>
                <w:sz w:val="20"/>
              </w:rPr>
              <w:t>millimeter</w:t>
            </w:r>
            <w:r w:rsidR="002A75F6">
              <w:rPr>
                <w:sz w:val="20"/>
              </w:rPr>
              <w:t xml:space="preserve"> </w:t>
            </w:r>
            <w:r>
              <w:rPr>
                <w:sz w:val="20"/>
              </w:rPr>
              <w:t>mild</w:t>
            </w:r>
          </w:p>
          <w:p w:rsidR="00C65DCA" w:rsidRDefault="002A75F6" w:rsidP="002A75F6">
            <w:pPr>
              <w:pStyle w:val="TableParagraph"/>
              <w:spacing w:line="232" w:lineRule="exact"/>
              <w:ind w:left="150"/>
              <w:jc w:val="both"/>
              <w:rPr>
                <w:rFonts w:ascii="Times New Roman"/>
                <w:sz w:val="20"/>
              </w:rPr>
            </w:pPr>
            <w:r>
              <w:rPr>
                <w:w w:val="99"/>
                <w:sz w:val="20"/>
              </w:rPr>
              <w:t>S</w:t>
            </w:r>
            <w:r w:rsidR="00E43EC9">
              <w:rPr>
                <w:spacing w:val="-1"/>
                <w:w w:val="99"/>
                <w:sz w:val="20"/>
              </w:rPr>
              <w:t>t</w:t>
            </w:r>
            <w:r w:rsidR="00E43EC9">
              <w:rPr>
                <w:spacing w:val="-2"/>
                <w:w w:val="99"/>
                <w:sz w:val="20"/>
              </w:rPr>
              <w:t>ee</w:t>
            </w:r>
            <w:r w:rsidR="00E43EC9">
              <w:rPr>
                <w:w w:val="99"/>
                <w:sz w:val="20"/>
              </w:rPr>
              <w:t>l</w:t>
            </w:r>
            <w:r>
              <w:rPr>
                <w:w w:val="99"/>
                <w:sz w:val="20"/>
              </w:rPr>
              <w:t xml:space="preserve"> </w:t>
            </w:r>
            <w:r w:rsidR="00E43EC9">
              <w:rPr>
                <w:w w:val="99"/>
                <w:sz w:val="20"/>
              </w:rPr>
              <w:t>flat</w:t>
            </w:r>
            <w:r>
              <w:rPr>
                <w:w w:val="99"/>
                <w:sz w:val="20"/>
              </w:rPr>
              <w:t xml:space="preserve"> </w:t>
            </w:r>
            <w:r w:rsidR="00E43EC9">
              <w:rPr>
                <w:w w:val="99"/>
                <w:sz w:val="20"/>
              </w:rPr>
              <w:t>f</w:t>
            </w:r>
            <w:r w:rsidR="00E43EC9">
              <w:rPr>
                <w:spacing w:val="1"/>
                <w:w w:val="99"/>
                <w:sz w:val="20"/>
              </w:rPr>
              <w:t>o</w:t>
            </w:r>
            <w:r w:rsidR="00E43EC9">
              <w:rPr>
                <w:w w:val="99"/>
                <w:sz w:val="20"/>
              </w:rPr>
              <w:t>r</w:t>
            </w:r>
            <w:r>
              <w:rPr>
                <w:w w:val="99"/>
                <w:sz w:val="20"/>
              </w:rPr>
              <w:t xml:space="preserve"> </w:t>
            </w:r>
            <w:r w:rsidR="00E43EC9">
              <w:rPr>
                <w:w w:val="99"/>
                <w:sz w:val="20"/>
              </w:rPr>
              <w:t>shu</w:t>
            </w:r>
            <w:r w:rsidR="00E43EC9">
              <w:rPr>
                <w:spacing w:val="-1"/>
                <w:w w:val="99"/>
                <w:sz w:val="20"/>
              </w:rPr>
              <w:t>t</w:t>
            </w:r>
            <w:r w:rsidR="00E43EC9">
              <w:rPr>
                <w:spacing w:val="1"/>
                <w:w w:val="99"/>
                <w:sz w:val="20"/>
              </w:rPr>
              <w:t>t</w:t>
            </w:r>
            <w:r w:rsidR="00E43EC9">
              <w:rPr>
                <w:w w:val="99"/>
                <w:sz w:val="20"/>
              </w:rPr>
              <w:t>r</w:t>
            </w:r>
            <w:r>
              <w:rPr>
                <w:w w:val="99"/>
                <w:sz w:val="20"/>
              </w:rPr>
              <w:t xml:space="preserve"> </w:t>
            </w:r>
            <w:r w:rsidR="00E43EC9">
              <w:rPr>
                <w:w w:val="99"/>
                <w:sz w:val="20"/>
              </w:rPr>
              <w:t>a</w:t>
            </w:r>
            <w:r w:rsidR="00E43EC9">
              <w:rPr>
                <w:spacing w:val="-1"/>
                <w:w w:val="99"/>
                <w:sz w:val="20"/>
              </w:rPr>
              <w:t>n</w:t>
            </w:r>
            <w:r w:rsidR="00E43EC9">
              <w:rPr>
                <w:w w:val="99"/>
                <w:sz w:val="20"/>
              </w:rPr>
              <w:t>d</w:t>
            </w:r>
            <w:r>
              <w:rPr>
                <w:w w:val="99"/>
                <w:sz w:val="20"/>
              </w:rPr>
              <w:t xml:space="preserve"> </w:t>
            </w:r>
            <w:r w:rsidR="00E43EC9">
              <w:rPr>
                <w:w w:val="99"/>
                <w:sz w:val="20"/>
              </w:rPr>
              <w:t>F4B</w:t>
            </w:r>
            <w:r>
              <w:rPr>
                <w:w w:val="99"/>
                <w:sz w:val="20"/>
              </w:rPr>
              <w:t xml:space="preserve"> </w:t>
            </w:r>
            <w:r w:rsidR="00E43EC9">
              <w:rPr>
                <w:w w:val="99"/>
                <w:sz w:val="20"/>
              </w:rPr>
              <w:t>s</w:t>
            </w:r>
            <w:r w:rsidR="00E43EC9">
              <w:rPr>
                <w:spacing w:val="-2"/>
                <w:w w:val="99"/>
                <w:sz w:val="20"/>
              </w:rPr>
              <w:t>e</w:t>
            </w:r>
            <w:r w:rsidR="00E43EC9">
              <w:rPr>
                <w:w w:val="99"/>
                <w:sz w:val="20"/>
              </w:rPr>
              <w:t>c</w:t>
            </w:r>
            <w:r w:rsidR="00E43EC9">
              <w:rPr>
                <w:spacing w:val="-1"/>
                <w:w w:val="99"/>
                <w:sz w:val="20"/>
              </w:rPr>
              <w:t>ti</w:t>
            </w:r>
            <w:r>
              <w:rPr>
                <w:spacing w:val="-1"/>
                <w:w w:val="99"/>
                <w:sz w:val="20"/>
              </w:rPr>
              <w:t>o</w:t>
            </w:r>
            <w:r w:rsidR="00E43EC9">
              <w:rPr>
                <w:w w:val="99"/>
                <w:sz w:val="20"/>
              </w:rPr>
              <w:t>n</w:t>
            </w:r>
            <w:r>
              <w:rPr>
                <w:w w:val="99"/>
                <w:sz w:val="20"/>
              </w:rPr>
              <w:t xml:space="preserve"> </w:t>
            </w:r>
            <w:r w:rsidR="00E43EC9">
              <w:rPr>
                <w:w w:val="99"/>
                <w:sz w:val="20"/>
              </w:rPr>
              <w:t>for</w:t>
            </w:r>
            <w:r>
              <w:rPr>
                <w:w w:val="99"/>
                <w:sz w:val="20"/>
              </w:rPr>
              <w:t xml:space="preserve"> </w:t>
            </w:r>
            <w:r w:rsidR="00E43EC9">
              <w:rPr>
                <w:spacing w:val="1"/>
                <w:w w:val="99"/>
                <w:sz w:val="20"/>
              </w:rPr>
              <w:t>f</w:t>
            </w:r>
            <w:r w:rsidR="00E43EC9">
              <w:rPr>
                <w:spacing w:val="-1"/>
                <w:w w:val="99"/>
                <w:sz w:val="20"/>
              </w:rPr>
              <w:t>r</w:t>
            </w:r>
            <w:r w:rsidR="00E43EC9">
              <w:rPr>
                <w:w w:val="99"/>
                <w:sz w:val="20"/>
              </w:rPr>
              <w:t>a</w:t>
            </w:r>
            <w:r w:rsidR="00E43EC9">
              <w:rPr>
                <w:spacing w:val="1"/>
                <w:w w:val="99"/>
                <w:sz w:val="20"/>
              </w:rPr>
              <w:t>m</w:t>
            </w:r>
            <w:r w:rsidR="00E43EC9">
              <w:rPr>
                <w:spacing w:val="-97"/>
                <w:w w:val="99"/>
                <w:sz w:val="20"/>
              </w:rPr>
              <w:t>e</w:t>
            </w:r>
            <w:r w:rsidR="00E43EC9">
              <w:rPr>
                <w:rFonts w:ascii="Times New Roman"/>
                <w:w w:val="96"/>
                <w:position w:val="-2"/>
                <w:sz w:val="20"/>
              </w:rPr>
              <w:t>-</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4"/>
              <w:rPr>
                <w:b/>
                <w:sz w:val="25"/>
              </w:rPr>
            </w:pPr>
          </w:p>
          <w:p w:rsidR="00C65DCA" w:rsidRDefault="00E43EC9">
            <w:pPr>
              <w:pStyle w:val="TableParagraph"/>
              <w:ind w:left="229"/>
            </w:pPr>
            <w:r>
              <w:t>10.92</w:t>
            </w:r>
          </w:p>
          <w:p w:rsidR="00C65DCA" w:rsidRDefault="00C65DCA">
            <w:pPr>
              <w:pStyle w:val="TableParagraph"/>
              <w:rPr>
                <w:b/>
                <w:sz w:val="26"/>
              </w:rPr>
            </w:pPr>
          </w:p>
          <w:p w:rsidR="00C65DCA" w:rsidRDefault="00E43EC9" w:rsidP="00DE4F98">
            <w:pPr>
              <w:pStyle w:val="TableParagraph"/>
              <w:spacing w:line="200" w:lineRule="exact"/>
              <w:rPr>
                <w:rFonts w:ascii="Times New Roman"/>
                <w:sz w:val="20"/>
              </w:rPr>
            </w:pPr>
            <w:r>
              <w:rPr>
                <w:rFonts w:ascii="Times New Roman"/>
                <w:w w:val="96"/>
                <w:sz w:val="20"/>
              </w:rPr>
              <w:t>-</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4"/>
              <w:rPr>
                <w:b/>
                <w:sz w:val="25"/>
              </w:rPr>
            </w:pPr>
          </w:p>
          <w:p w:rsidR="00C65DCA" w:rsidRDefault="00E43EC9">
            <w:pPr>
              <w:pStyle w:val="TableParagraph"/>
              <w:ind w:right="136"/>
              <w:jc w:val="right"/>
            </w:pPr>
            <w:r>
              <w:t>Sqm</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bl>
    <w:p w:rsidR="00C65DCA" w:rsidRDefault="00C65DCA">
      <w:pPr>
        <w:rPr>
          <w:rFonts w:ascii="Times New Roman"/>
          <w:sz w:val="20"/>
        </w:rPr>
        <w:sectPr w:rsidR="00C65DCA">
          <w:footerReference w:type="default" r:id="rId22"/>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1755"/>
        </w:trPr>
        <w:tc>
          <w:tcPr>
            <w:tcW w:w="512" w:type="dxa"/>
          </w:tcPr>
          <w:p w:rsidR="00C65DCA" w:rsidRDefault="00C65DCA">
            <w:pPr>
              <w:pStyle w:val="TableParagraph"/>
              <w:rPr>
                <w:rFonts w:ascii="Times New Roman"/>
                <w:sz w:val="18"/>
              </w:rPr>
            </w:pPr>
          </w:p>
        </w:tc>
        <w:tc>
          <w:tcPr>
            <w:tcW w:w="4244" w:type="dxa"/>
          </w:tcPr>
          <w:p w:rsidR="00C65DCA" w:rsidRDefault="00E43EC9">
            <w:pPr>
              <w:pStyle w:val="TableParagraph"/>
              <w:spacing w:line="261" w:lineRule="auto"/>
              <w:ind w:left="150"/>
              <w:rPr>
                <w:sz w:val="20"/>
              </w:rPr>
            </w:pPr>
            <w:r>
              <w:rPr>
                <w:spacing w:val="-1"/>
                <w:sz w:val="20"/>
              </w:rPr>
              <w:t>3</w:t>
            </w:r>
            <w:r w:rsidR="002A75F6">
              <w:rPr>
                <w:spacing w:val="-1"/>
                <w:sz w:val="20"/>
              </w:rPr>
              <w:t xml:space="preserve"> </w:t>
            </w:r>
            <w:r>
              <w:rPr>
                <w:spacing w:val="-1"/>
                <w:sz w:val="20"/>
              </w:rPr>
              <w:t>millimeter</w:t>
            </w:r>
            <w:r w:rsidR="002A75F6">
              <w:rPr>
                <w:spacing w:val="-1"/>
                <w:sz w:val="20"/>
              </w:rPr>
              <w:t xml:space="preserve"> </w:t>
            </w:r>
            <w:r>
              <w:rPr>
                <w:spacing w:val="-1"/>
                <w:sz w:val="20"/>
              </w:rPr>
              <w:t>thick</w:t>
            </w:r>
            <w:r w:rsidR="002A75F6">
              <w:rPr>
                <w:spacing w:val="-1"/>
                <w:sz w:val="20"/>
              </w:rPr>
              <w:t xml:space="preserve"> </w:t>
            </w:r>
            <w:r>
              <w:rPr>
                <w:spacing w:val="-1"/>
                <w:sz w:val="20"/>
              </w:rPr>
              <w:t>glass</w:t>
            </w:r>
            <w:r w:rsidR="002A75F6">
              <w:rPr>
                <w:spacing w:val="-1"/>
                <w:sz w:val="20"/>
              </w:rPr>
              <w:t xml:space="preserve"> </w:t>
            </w:r>
            <w:r>
              <w:rPr>
                <w:sz w:val="20"/>
              </w:rPr>
              <w:t>of</w:t>
            </w:r>
            <w:r w:rsidR="002A75F6">
              <w:rPr>
                <w:sz w:val="20"/>
              </w:rPr>
              <w:t xml:space="preserve"> </w:t>
            </w:r>
            <w:r>
              <w:rPr>
                <w:sz w:val="20"/>
              </w:rPr>
              <w:t>approved</w:t>
            </w:r>
            <w:r w:rsidR="002A75F6">
              <w:rPr>
                <w:sz w:val="20"/>
              </w:rPr>
              <w:t xml:space="preserve"> </w:t>
            </w:r>
            <w:r>
              <w:rPr>
                <w:sz w:val="20"/>
              </w:rPr>
              <w:t>quality</w:t>
            </w:r>
            <w:r w:rsidR="002A75F6">
              <w:rPr>
                <w:sz w:val="20"/>
              </w:rPr>
              <w:t xml:space="preserve"> </w:t>
            </w:r>
            <w:r>
              <w:rPr>
                <w:sz w:val="20"/>
              </w:rPr>
              <w:t>for</w:t>
            </w:r>
            <w:r w:rsidR="002A75F6">
              <w:rPr>
                <w:sz w:val="20"/>
              </w:rPr>
              <w:t xml:space="preserve"> </w:t>
            </w:r>
            <w:r>
              <w:rPr>
                <w:sz w:val="20"/>
              </w:rPr>
              <w:t>fanlight</w:t>
            </w:r>
            <w:r w:rsidR="002A75F6">
              <w:rPr>
                <w:sz w:val="20"/>
              </w:rPr>
              <w:t xml:space="preserve"> </w:t>
            </w:r>
            <w:r>
              <w:rPr>
                <w:sz w:val="20"/>
              </w:rPr>
              <w:t>,necessary</w:t>
            </w:r>
            <w:r w:rsidR="002A75F6">
              <w:rPr>
                <w:sz w:val="20"/>
              </w:rPr>
              <w:t xml:space="preserve"> </w:t>
            </w:r>
            <w:r>
              <w:rPr>
                <w:sz w:val="20"/>
              </w:rPr>
              <w:t>fixture</w:t>
            </w:r>
            <w:r w:rsidR="002A75F6">
              <w:rPr>
                <w:sz w:val="20"/>
              </w:rPr>
              <w:t xml:space="preserve"> </w:t>
            </w:r>
            <w:r>
              <w:rPr>
                <w:sz w:val="20"/>
              </w:rPr>
              <w:t>sand</w:t>
            </w:r>
            <w:r w:rsidR="002A75F6">
              <w:rPr>
                <w:sz w:val="20"/>
              </w:rPr>
              <w:t xml:space="preserve"> </w:t>
            </w:r>
            <w:r>
              <w:rPr>
                <w:sz w:val="20"/>
              </w:rPr>
              <w:t>fastening,</w:t>
            </w:r>
            <w:r w:rsidR="002A75F6">
              <w:rPr>
                <w:sz w:val="20"/>
              </w:rPr>
              <w:t xml:space="preserve"> </w:t>
            </w:r>
            <w:r>
              <w:rPr>
                <w:sz w:val="20"/>
              </w:rPr>
              <w:t>finishing</w:t>
            </w:r>
            <w:r w:rsidR="002A75F6">
              <w:rPr>
                <w:sz w:val="20"/>
              </w:rPr>
              <w:t xml:space="preserve"> </w:t>
            </w:r>
            <w:r>
              <w:rPr>
                <w:sz w:val="20"/>
              </w:rPr>
              <w:t>with</w:t>
            </w:r>
            <w:r w:rsidR="002A75F6">
              <w:rPr>
                <w:sz w:val="20"/>
              </w:rPr>
              <w:t xml:space="preserve"> </w:t>
            </w:r>
            <w:r>
              <w:rPr>
                <w:sz w:val="20"/>
              </w:rPr>
              <w:t>one</w:t>
            </w:r>
            <w:r w:rsidR="002A75F6">
              <w:rPr>
                <w:sz w:val="20"/>
              </w:rPr>
              <w:t xml:space="preserve"> </w:t>
            </w:r>
            <w:r>
              <w:rPr>
                <w:sz w:val="20"/>
              </w:rPr>
              <w:t>coat</w:t>
            </w:r>
            <w:r w:rsidR="002A75F6">
              <w:rPr>
                <w:sz w:val="20"/>
              </w:rPr>
              <w:t xml:space="preserve"> </w:t>
            </w:r>
            <w:r>
              <w:rPr>
                <w:sz w:val="20"/>
              </w:rPr>
              <w:t>of</w:t>
            </w:r>
            <w:r w:rsidR="002A75F6">
              <w:rPr>
                <w:sz w:val="20"/>
              </w:rPr>
              <w:t xml:space="preserve"> </w:t>
            </w:r>
            <w:r>
              <w:rPr>
                <w:sz w:val="20"/>
              </w:rPr>
              <w:t>anticorrosive</w:t>
            </w:r>
            <w:r w:rsidR="002A75F6">
              <w:rPr>
                <w:sz w:val="20"/>
              </w:rPr>
              <w:t xml:space="preserve"> </w:t>
            </w:r>
            <w:r>
              <w:rPr>
                <w:sz w:val="20"/>
              </w:rPr>
              <w:t>paint</w:t>
            </w:r>
            <w:r w:rsidR="002A75F6">
              <w:rPr>
                <w:sz w:val="20"/>
              </w:rPr>
              <w:t xml:space="preserve"> </w:t>
            </w:r>
            <w:r>
              <w:rPr>
                <w:sz w:val="20"/>
              </w:rPr>
              <w:t xml:space="preserve">,excetra </w:t>
            </w:r>
            <w:r w:rsidR="002A75F6">
              <w:rPr>
                <w:sz w:val="20"/>
              </w:rPr>
              <w:t xml:space="preserve"> </w:t>
            </w:r>
            <w:r>
              <w:rPr>
                <w:sz w:val="20"/>
              </w:rPr>
              <w:t>complete</w:t>
            </w:r>
            <w:r w:rsidR="002A75F6">
              <w:rPr>
                <w:sz w:val="20"/>
              </w:rPr>
              <w:t xml:space="preserve"> </w:t>
            </w:r>
            <w:r>
              <w:rPr>
                <w:sz w:val="20"/>
              </w:rPr>
              <w:t>.</w:t>
            </w:r>
            <w:r w:rsidR="002A75F6">
              <w:rPr>
                <w:sz w:val="20"/>
              </w:rPr>
              <w:t xml:space="preserve"> </w:t>
            </w:r>
            <w:r>
              <w:rPr>
                <w:sz w:val="20"/>
              </w:rPr>
              <w:t>(</w:t>
            </w:r>
            <w:r w:rsidR="002A75F6">
              <w:rPr>
                <w:sz w:val="20"/>
              </w:rPr>
              <w:t xml:space="preserve"> </w:t>
            </w:r>
            <w:r>
              <w:rPr>
                <w:sz w:val="20"/>
              </w:rPr>
              <w:t>For Ground</w:t>
            </w:r>
            <w:r w:rsidR="002A75F6">
              <w:rPr>
                <w:sz w:val="20"/>
              </w:rPr>
              <w:t xml:space="preserve"> </w:t>
            </w:r>
            <w:r>
              <w:rPr>
                <w:sz w:val="20"/>
              </w:rPr>
              <w:t>Floor)</w:t>
            </w:r>
            <w:r w:rsidR="002A75F6">
              <w:rPr>
                <w:sz w:val="20"/>
              </w:rPr>
              <w:t xml:space="preserve"> </w:t>
            </w:r>
            <w:r>
              <w:rPr>
                <w:sz w:val="20"/>
              </w:rPr>
              <w:t>Item/PageNo:22/248</w:t>
            </w:r>
          </w:p>
          <w:p w:rsidR="00C65DCA" w:rsidRDefault="00E43EC9">
            <w:pPr>
              <w:pStyle w:val="TableParagraph"/>
              <w:spacing w:line="224" w:lineRule="exact"/>
              <w:ind w:left="150"/>
              <w:rPr>
                <w:sz w:val="20"/>
              </w:rPr>
            </w:pPr>
            <w:r>
              <w:rPr>
                <w:sz w:val="20"/>
              </w:rPr>
              <w:t>Additional</w:t>
            </w:r>
            <w:r w:rsidR="002A75F6">
              <w:rPr>
                <w:sz w:val="20"/>
              </w:rPr>
              <w:t xml:space="preserve">  </w:t>
            </w:r>
            <w:r>
              <w:rPr>
                <w:sz w:val="20"/>
              </w:rPr>
              <w:t>Specifications</w:t>
            </w:r>
            <w:r w:rsidR="007B31FA">
              <w:rPr>
                <w:sz w:val="20"/>
              </w:rPr>
              <w:t xml:space="preserve"> </w:t>
            </w:r>
            <w:r w:rsidR="002A75F6">
              <w:rPr>
                <w:sz w:val="20"/>
              </w:rPr>
              <w:t xml:space="preserve"> </w:t>
            </w:r>
            <w:r>
              <w:rPr>
                <w:sz w:val="20"/>
              </w:rPr>
              <w:t>:The</w:t>
            </w:r>
            <w:r w:rsidR="002A75F6">
              <w:rPr>
                <w:sz w:val="20"/>
              </w:rPr>
              <w:t xml:space="preserve"> </w:t>
            </w:r>
            <w:r>
              <w:rPr>
                <w:sz w:val="20"/>
              </w:rPr>
              <w:t>work</w:t>
            </w:r>
            <w:r w:rsidR="002A75F6">
              <w:rPr>
                <w:sz w:val="20"/>
              </w:rPr>
              <w:t xml:space="preserve"> </w:t>
            </w:r>
            <w:r>
              <w:rPr>
                <w:sz w:val="20"/>
              </w:rPr>
              <w:t>shall</w:t>
            </w:r>
            <w:r w:rsidR="002A75F6">
              <w:rPr>
                <w:sz w:val="20"/>
              </w:rPr>
              <w:t xml:space="preserve">  </w:t>
            </w:r>
            <w:r>
              <w:rPr>
                <w:sz w:val="20"/>
              </w:rPr>
              <w:t>be</w:t>
            </w:r>
          </w:p>
          <w:p w:rsidR="00C65DCA" w:rsidRDefault="002A75F6">
            <w:pPr>
              <w:pStyle w:val="TableParagraph"/>
              <w:spacing w:before="12" w:line="220" w:lineRule="exact"/>
              <w:ind w:left="150"/>
              <w:rPr>
                <w:sz w:val="20"/>
              </w:rPr>
            </w:pPr>
            <w:r>
              <w:rPr>
                <w:sz w:val="20"/>
              </w:rPr>
              <w:t>D</w:t>
            </w:r>
            <w:r w:rsidR="00E43EC9">
              <w:rPr>
                <w:sz w:val="20"/>
              </w:rPr>
              <w:t>one</w:t>
            </w:r>
            <w:r>
              <w:rPr>
                <w:sz w:val="20"/>
              </w:rPr>
              <w:t xml:space="preserve"> </w:t>
            </w:r>
            <w:r w:rsidR="00E43EC9">
              <w:rPr>
                <w:sz w:val="20"/>
              </w:rPr>
              <w:t>asperin</w:t>
            </w:r>
            <w:r>
              <w:rPr>
                <w:sz w:val="20"/>
              </w:rPr>
              <w:t xml:space="preserve"> </w:t>
            </w:r>
            <w:r w:rsidR="00E43EC9">
              <w:rPr>
                <w:sz w:val="20"/>
              </w:rPr>
              <w:t>structions</w:t>
            </w:r>
            <w:r w:rsidR="007B31FA">
              <w:rPr>
                <w:sz w:val="20"/>
              </w:rPr>
              <w:t xml:space="preserve"> </w:t>
            </w:r>
            <w:r w:rsidR="00E43EC9">
              <w:rPr>
                <w:sz w:val="20"/>
              </w:rPr>
              <w:t>of</w:t>
            </w:r>
            <w:r w:rsidR="007B31FA">
              <w:rPr>
                <w:sz w:val="20"/>
              </w:rPr>
              <w:t xml:space="preserve"> </w:t>
            </w:r>
            <w:r w:rsidR="00E43EC9">
              <w:rPr>
                <w:sz w:val="20"/>
              </w:rPr>
              <w:t>Engineerin</w:t>
            </w:r>
            <w:r w:rsidR="007B31FA">
              <w:rPr>
                <w:sz w:val="20"/>
              </w:rPr>
              <w:t xml:space="preserve"> </w:t>
            </w:r>
            <w:r w:rsidR="00E43EC9">
              <w:rPr>
                <w:sz w:val="20"/>
              </w:rPr>
              <w:t>charge.</w:t>
            </w:r>
          </w:p>
        </w:tc>
        <w:tc>
          <w:tcPr>
            <w:tcW w:w="994" w:type="dxa"/>
          </w:tcPr>
          <w:p w:rsidR="00C65DCA" w:rsidRDefault="00C65DCA">
            <w:pPr>
              <w:pStyle w:val="TableParagraph"/>
              <w:rPr>
                <w:rFonts w:ascii="Times New Roman"/>
                <w:sz w:val="18"/>
              </w:rPr>
            </w:pPr>
          </w:p>
        </w:tc>
        <w:tc>
          <w:tcPr>
            <w:tcW w:w="708" w:type="dxa"/>
          </w:tcPr>
          <w:p w:rsidR="00C65DCA" w:rsidRDefault="00C65DCA">
            <w:pPr>
              <w:pStyle w:val="TableParagraph"/>
              <w:rPr>
                <w:rFonts w:ascii="Times New Roman"/>
                <w:sz w:val="18"/>
              </w:rPr>
            </w:pP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552"/>
        </w:trPr>
        <w:tc>
          <w:tcPr>
            <w:tcW w:w="512" w:type="dxa"/>
          </w:tcPr>
          <w:p w:rsidR="00C65DCA" w:rsidRDefault="00E43EC9">
            <w:pPr>
              <w:pStyle w:val="TableParagraph"/>
              <w:spacing w:before="2"/>
              <w:ind w:left="107"/>
            </w:pPr>
            <w:r>
              <w:t>23</w:t>
            </w:r>
          </w:p>
        </w:tc>
        <w:tc>
          <w:tcPr>
            <w:tcW w:w="4244" w:type="dxa"/>
          </w:tcPr>
          <w:p w:rsidR="00C65DCA" w:rsidRDefault="00E43EC9">
            <w:pPr>
              <w:pStyle w:val="TableParagraph"/>
              <w:spacing w:before="6" w:line="264" w:lineRule="auto"/>
              <w:ind w:left="138" w:right="210"/>
              <w:jc w:val="both"/>
              <w:rPr>
                <w:sz w:val="20"/>
              </w:rPr>
            </w:pPr>
            <w:r>
              <w:rPr>
                <w:sz w:val="20"/>
              </w:rPr>
              <w:t>Providingpre</w:t>
            </w:r>
            <w:r w:rsidR="007B31FA">
              <w:rPr>
                <w:sz w:val="20"/>
              </w:rPr>
              <w:t xml:space="preserve"> –</w:t>
            </w:r>
            <w:r>
              <w:rPr>
                <w:sz w:val="20"/>
              </w:rPr>
              <w:t>constructional</w:t>
            </w:r>
            <w:r w:rsidR="007B31FA">
              <w:rPr>
                <w:sz w:val="20"/>
              </w:rPr>
              <w:t xml:space="preserve"> </w:t>
            </w:r>
            <w:r>
              <w:rPr>
                <w:sz w:val="20"/>
              </w:rPr>
              <w:t>Anti-termite</w:t>
            </w:r>
            <w:r w:rsidR="007B31FA">
              <w:rPr>
                <w:sz w:val="20"/>
              </w:rPr>
              <w:t xml:space="preserve"> </w:t>
            </w:r>
            <w:r>
              <w:rPr>
                <w:sz w:val="20"/>
              </w:rPr>
              <w:t>treatment as per I.S.6313(Part-II) - 1973 by</w:t>
            </w:r>
            <w:r w:rsidR="007B31FA">
              <w:rPr>
                <w:sz w:val="20"/>
              </w:rPr>
              <w:t xml:space="preserve"> </w:t>
            </w:r>
            <w:r>
              <w:rPr>
                <w:sz w:val="20"/>
              </w:rPr>
              <w:t>treating the top surface of plinth filling at therate</w:t>
            </w:r>
            <w:r w:rsidR="007B31FA">
              <w:rPr>
                <w:sz w:val="20"/>
              </w:rPr>
              <w:t xml:space="preserve"> </w:t>
            </w:r>
            <w:r>
              <w:rPr>
                <w:sz w:val="20"/>
              </w:rPr>
              <w:t>of</w:t>
            </w:r>
            <w:r w:rsidR="007B31FA">
              <w:rPr>
                <w:sz w:val="20"/>
              </w:rPr>
              <w:t xml:space="preserve"> </w:t>
            </w:r>
            <w:r>
              <w:rPr>
                <w:sz w:val="20"/>
              </w:rPr>
              <w:t>5</w:t>
            </w:r>
            <w:r w:rsidR="007B31FA">
              <w:rPr>
                <w:sz w:val="20"/>
              </w:rPr>
              <w:t xml:space="preserve"> </w:t>
            </w:r>
            <w:r>
              <w:rPr>
                <w:sz w:val="20"/>
              </w:rPr>
              <w:t>litres</w:t>
            </w:r>
            <w:r w:rsidR="007B31FA">
              <w:rPr>
                <w:sz w:val="20"/>
              </w:rPr>
              <w:t xml:space="preserve"> </w:t>
            </w:r>
            <w:r>
              <w:rPr>
                <w:sz w:val="20"/>
              </w:rPr>
              <w:t>of</w:t>
            </w:r>
            <w:r w:rsidR="007B31FA">
              <w:rPr>
                <w:sz w:val="20"/>
              </w:rPr>
              <w:t xml:space="preserve"> </w:t>
            </w:r>
            <w:r>
              <w:rPr>
                <w:sz w:val="20"/>
              </w:rPr>
              <w:t>emulsion</w:t>
            </w:r>
            <w:r w:rsidR="007B31FA">
              <w:rPr>
                <w:sz w:val="20"/>
              </w:rPr>
              <w:t xml:space="preserve"> </w:t>
            </w:r>
            <w:r>
              <w:rPr>
                <w:sz w:val="20"/>
              </w:rPr>
              <w:t>concentrates</w:t>
            </w:r>
            <w:r w:rsidR="007B31FA">
              <w:rPr>
                <w:sz w:val="20"/>
              </w:rPr>
              <w:t xml:space="preserve"> </w:t>
            </w:r>
            <w:r>
              <w:rPr>
                <w:sz w:val="20"/>
              </w:rPr>
              <w:t>of</w:t>
            </w:r>
            <w:r w:rsidR="007B31FA">
              <w:rPr>
                <w:sz w:val="20"/>
              </w:rPr>
              <w:t xml:space="preserve"> </w:t>
            </w:r>
            <w:r>
              <w:rPr>
                <w:sz w:val="20"/>
              </w:rPr>
              <w:t>0.5</w:t>
            </w:r>
            <w:r w:rsidR="007B31FA">
              <w:rPr>
                <w:sz w:val="20"/>
              </w:rPr>
              <w:t xml:space="preserve"> </w:t>
            </w:r>
            <w:r>
              <w:rPr>
                <w:sz w:val="20"/>
              </w:rPr>
              <w:t>percent</w:t>
            </w:r>
            <w:r w:rsidR="007B31FA">
              <w:rPr>
                <w:sz w:val="20"/>
              </w:rPr>
              <w:t xml:space="preserve"> </w:t>
            </w:r>
            <w:r>
              <w:rPr>
                <w:sz w:val="20"/>
              </w:rPr>
              <w:t>of</w:t>
            </w:r>
            <w:r w:rsidR="007B31FA">
              <w:rPr>
                <w:sz w:val="20"/>
              </w:rPr>
              <w:t xml:space="preserve"> </w:t>
            </w:r>
            <w:r>
              <w:rPr>
                <w:sz w:val="20"/>
              </w:rPr>
              <w:t>Hephoclore</w:t>
            </w:r>
            <w:r w:rsidR="007B31FA">
              <w:rPr>
                <w:sz w:val="20"/>
              </w:rPr>
              <w:t xml:space="preserve"> </w:t>
            </w:r>
            <w:r>
              <w:rPr>
                <w:sz w:val="20"/>
              </w:rPr>
              <w:t>per</w:t>
            </w:r>
            <w:r w:rsidR="007B31FA">
              <w:rPr>
                <w:sz w:val="20"/>
              </w:rPr>
              <w:t xml:space="preserve"> </w:t>
            </w:r>
            <w:r>
              <w:rPr>
                <w:sz w:val="20"/>
              </w:rPr>
              <w:t>squaremeterof</w:t>
            </w:r>
          </w:p>
          <w:p w:rsidR="00C65DCA" w:rsidRDefault="00E43EC9">
            <w:pPr>
              <w:pStyle w:val="TableParagraph"/>
              <w:spacing w:line="234" w:lineRule="exact"/>
              <w:ind w:left="138"/>
              <w:rPr>
                <w:sz w:val="20"/>
              </w:rPr>
            </w:pPr>
            <w:r>
              <w:rPr>
                <w:sz w:val="20"/>
              </w:rPr>
              <w:t>Surface</w:t>
            </w:r>
          </w:p>
        </w:tc>
        <w:tc>
          <w:tcPr>
            <w:tcW w:w="994" w:type="dxa"/>
          </w:tcPr>
          <w:p w:rsidR="00C65DCA" w:rsidRDefault="00C65DCA">
            <w:pPr>
              <w:pStyle w:val="TableParagraph"/>
              <w:spacing w:before="4"/>
              <w:rPr>
                <w:b/>
                <w:sz w:val="21"/>
              </w:rPr>
            </w:pPr>
          </w:p>
          <w:p w:rsidR="00C65DCA" w:rsidRDefault="00E43EC9">
            <w:pPr>
              <w:pStyle w:val="TableParagraph"/>
              <w:spacing w:before="1"/>
              <w:ind w:left="229"/>
              <w:rPr>
                <w:sz w:val="18"/>
              </w:rPr>
            </w:pPr>
            <w:r>
              <w:rPr>
                <w:sz w:val="18"/>
              </w:rPr>
              <w:t>279.45</w:t>
            </w:r>
          </w:p>
        </w:tc>
        <w:tc>
          <w:tcPr>
            <w:tcW w:w="708" w:type="dxa"/>
          </w:tcPr>
          <w:p w:rsidR="00C65DCA" w:rsidRDefault="00C65DCA">
            <w:pPr>
              <w:pStyle w:val="TableParagraph"/>
              <w:spacing w:before="4"/>
              <w:rPr>
                <w:b/>
                <w:sz w:val="21"/>
              </w:rPr>
            </w:pPr>
          </w:p>
          <w:p w:rsidR="00C65DCA" w:rsidRDefault="00E43EC9">
            <w:pPr>
              <w:pStyle w:val="TableParagraph"/>
              <w:spacing w:before="1"/>
              <w:ind w:left="164"/>
              <w:rPr>
                <w:sz w:val="18"/>
              </w:rPr>
            </w:pPr>
            <w:r>
              <w:rPr>
                <w:sz w:val="18"/>
              </w:rPr>
              <w:t>Sq.m</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80"/>
        </w:trPr>
        <w:tc>
          <w:tcPr>
            <w:tcW w:w="512" w:type="dxa"/>
            <w:shd w:val="clear" w:color="auto" w:fill="FFFF00"/>
          </w:tcPr>
          <w:p w:rsidR="00C65DCA" w:rsidRDefault="00C65DCA">
            <w:pPr>
              <w:pStyle w:val="TableParagraph"/>
              <w:rPr>
                <w:rFonts w:ascii="Times New Roman"/>
                <w:sz w:val="18"/>
              </w:rPr>
            </w:pPr>
          </w:p>
        </w:tc>
        <w:tc>
          <w:tcPr>
            <w:tcW w:w="4244" w:type="dxa"/>
            <w:shd w:val="clear" w:color="auto" w:fill="FFFF00"/>
          </w:tcPr>
          <w:p w:rsidR="00C65DCA" w:rsidRDefault="00E43EC9">
            <w:pPr>
              <w:pStyle w:val="TableParagraph"/>
              <w:spacing w:before="4"/>
              <w:ind w:left="138"/>
              <w:rPr>
                <w:b/>
                <w:sz w:val="20"/>
              </w:rPr>
            </w:pPr>
            <w:r>
              <w:rPr>
                <w:b/>
                <w:color w:val="00AFEF"/>
                <w:sz w:val="20"/>
              </w:rPr>
              <w:t>Royalty</w:t>
            </w:r>
            <w:r w:rsidR="007B31FA">
              <w:rPr>
                <w:b/>
                <w:color w:val="00AFEF"/>
                <w:sz w:val="20"/>
              </w:rPr>
              <w:t xml:space="preserve"> </w:t>
            </w:r>
            <w:r>
              <w:rPr>
                <w:b/>
                <w:color w:val="00AFEF"/>
                <w:sz w:val="20"/>
              </w:rPr>
              <w:t>Charges</w:t>
            </w:r>
            <w:r w:rsidR="007B31FA">
              <w:rPr>
                <w:b/>
                <w:color w:val="00AFEF"/>
                <w:sz w:val="20"/>
              </w:rPr>
              <w:t xml:space="preserve">  </w:t>
            </w:r>
            <w:r>
              <w:rPr>
                <w:b/>
                <w:color w:val="00AFEF"/>
                <w:sz w:val="20"/>
              </w:rPr>
              <w:t>II</w:t>
            </w:r>
          </w:p>
        </w:tc>
        <w:tc>
          <w:tcPr>
            <w:tcW w:w="994" w:type="dxa"/>
            <w:shd w:val="clear" w:color="auto" w:fill="FFFF00"/>
          </w:tcPr>
          <w:p w:rsidR="00C65DCA" w:rsidRDefault="00C65DCA">
            <w:pPr>
              <w:pStyle w:val="TableParagraph"/>
              <w:rPr>
                <w:rFonts w:ascii="Times New Roman"/>
                <w:sz w:val="18"/>
              </w:rPr>
            </w:pPr>
          </w:p>
        </w:tc>
        <w:tc>
          <w:tcPr>
            <w:tcW w:w="708" w:type="dxa"/>
            <w:shd w:val="clear" w:color="auto" w:fill="FFFF00"/>
          </w:tcPr>
          <w:p w:rsidR="00C65DCA" w:rsidRDefault="00C65DCA">
            <w:pPr>
              <w:pStyle w:val="TableParagraph"/>
              <w:rPr>
                <w:rFonts w:ascii="Times New Roman"/>
                <w:sz w:val="18"/>
              </w:rPr>
            </w:pPr>
          </w:p>
        </w:tc>
        <w:tc>
          <w:tcPr>
            <w:tcW w:w="991" w:type="dxa"/>
            <w:shd w:val="clear" w:color="auto" w:fill="FFFF00"/>
          </w:tcPr>
          <w:p w:rsidR="00C65DCA" w:rsidRDefault="00C65DCA">
            <w:pPr>
              <w:pStyle w:val="TableParagraph"/>
              <w:rPr>
                <w:rFonts w:ascii="Times New Roman"/>
                <w:sz w:val="18"/>
              </w:rPr>
            </w:pPr>
          </w:p>
        </w:tc>
        <w:tc>
          <w:tcPr>
            <w:tcW w:w="994" w:type="dxa"/>
            <w:shd w:val="clear" w:color="auto" w:fill="FFFF00"/>
          </w:tcPr>
          <w:p w:rsidR="00C65DCA" w:rsidRDefault="00C65DCA">
            <w:pPr>
              <w:pStyle w:val="TableParagraph"/>
              <w:rPr>
                <w:rFonts w:ascii="Times New Roman"/>
                <w:sz w:val="18"/>
              </w:rPr>
            </w:pPr>
          </w:p>
        </w:tc>
        <w:tc>
          <w:tcPr>
            <w:tcW w:w="1133" w:type="dxa"/>
            <w:shd w:val="clear" w:color="auto" w:fill="FFFF00"/>
          </w:tcPr>
          <w:p w:rsidR="00C65DCA" w:rsidRDefault="00C65DCA">
            <w:pPr>
              <w:pStyle w:val="TableParagraph"/>
              <w:rPr>
                <w:rFonts w:ascii="Times New Roman"/>
                <w:sz w:val="18"/>
              </w:rPr>
            </w:pPr>
          </w:p>
        </w:tc>
      </w:tr>
      <w:tr w:rsidR="00C65DCA">
        <w:trPr>
          <w:trHeight w:val="5299"/>
        </w:trPr>
        <w:tc>
          <w:tcPr>
            <w:tcW w:w="512" w:type="dxa"/>
          </w:tcPr>
          <w:p w:rsidR="00C65DCA" w:rsidRDefault="00E43EC9">
            <w:pPr>
              <w:pStyle w:val="TableParagraph"/>
              <w:spacing w:before="2"/>
              <w:ind w:left="107"/>
            </w:pPr>
            <w:r>
              <w:t>24</w:t>
            </w:r>
          </w:p>
        </w:tc>
        <w:tc>
          <w:tcPr>
            <w:tcW w:w="4244" w:type="dxa"/>
          </w:tcPr>
          <w:p w:rsidR="00C65DCA" w:rsidRDefault="00E43EC9">
            <w:pPr>
              <w:pStyle w:val="TableParagraph"/>
              <w:spacing w:before="1" w:line="259" w:lineRule="auto"/>
              <w:ind w:left="150" w:right="119"/>
              <w:jc w:val="both"/>
              <w:rPr>
                <w:sz w:val="20"/>
              </w:rPr>
            </w:pPr>
            <w:r>
              <w:rPr>
                <w:sz w:val="20"/>
              </w:rPr>
              <w:t>Royalty</w:t>
            </w:r>
            <w:r w:rsidR="007B31FA">
              <w:rPr>
                <w:sz w:val="20"/>
              </w:rPr>
              <w:t xml:space="preserve"> </w:t>
            </w:r>
            <w:r>
              <w:rPr>
                <w:sz w:val="20"/>
              </w:rPr>
              <w:t>charges</w:t>
            </w:r>
            <w:r w:rsidR="007B31FA">
              <w:rPr>
                <w:sz w:val="20"/>
              </w:rPr>
              <w:t xml:space="preserve"> </w:t>
            </w:r>
            <w:r>
              <w:rPr>
                <w:sz w:val="20"/>
              </w:rPr>
              <w:t>for</w:t>
            </w:r>
            <w:r w:rsidR="007B31FA">
              <w:rPr>
                <w:sz w:val="20"/>
              </w:rPr>
              <w:t xml:space="preserve"> </w:t>
            </w:r>
            <w:r>
              <w:rPr>
                <w:sz w:val="20"/>
              </w:rPr>
              <w:t>various</w:t>
            </w:r>
            <w:r w:rsidR="007B31FA">
              <w:rPr>
                <w:sz w:val="20"/>
              </w:rPr>
              <w:t xml:space="preserve"> </w:t>
            </w:r>
            <w:r>
              <w:rPr>
                <w:sz w:val="20"/>
              </w:rPr>
              <w:t>building</w:t>
            </w:r>
            <w:r w:rsidR="007B31FA">
              <w:rPr>
                <w:sz w:val="20"/>
              </w:rPr>
              <w:t xml:space="preserve"> </w:t>
            </w:r>
            <w:r>
              <w:rPr>
                <w:sz w:val="20"/>
              </w:rPr>
              <w:t>construction</w:t>
            </w:r>
            <w:r w:rsidR="007B31FA">
              <w:rPr>
                <w:sz w:val="20"/>
              </w:rPr>
              <w:t xml:space="preserve">  </w:t>
            </w:r>
            <w:r>
              <w:rPr>
                <w:sz w:val="20"/>
              </w:rPr>
              <w:t>bonafied</w:t>
            </w:r>
            <w:r w:rsidR="007B31FA">
              <w:rPr>
                <w:sz w:val="20"/>
              </w:rPr>
              <w:t xml:space="preserve"> </w:t>
            </w:r>
            <w:r>
              <w:rPr>
                <w:sz w:val="20"/>
              </w:rPr>
              <w:t>materials</w:t>
            </w:r>
            <w:r w:rsidR="007B31FA">
              <w:rPr>
                <w:sz w:val="20"/>
              </w:rPr>
              <w:t xml:space="preserve"> </w:t>
            </w:r>
            <w:r>
              <w:rPr>
                <w:sz w:val="20"/>
              </w:rPr>
              <w:t>which</w:t>
            </w:r>
            <w:r w:rsidR="007B31FA">
              <w:rPr>
                <w:sz w:val="20"/>
              </w:rPr>
              <w:t xml:space="preserve"> </w:t>
            </w:r>
            <w:r>
              <w:rPr>
                <w:sz w:val="20"/>
              </w:rPr>
              <w:t>are</w:t>
            </w:r>
            <w:r w:rsidR="007B31FA">
              <w:rPr>
                <w:sz w:val="20"/>
              </w:rPr>
              <w:t xml:space="preserve"> </w:t>
            </w:r>
            <w:r>
              <w:rPr>
                <w:sz w:val="20"/>
              </w:rPr>
              <w:t>used for government bonafied works and for</w:t>
            </w:r>
            <w:r w:rsidR="007B31FA">
              <w:rPr>
                <w:sz w:val="20"/>
              </w:rPr>
              <w:t xml:space="preserve"> </w:t>
            </w:r>
            <w:r>
              <w:rPr>
                <w:sz w:val="20"/>
              </w:rPr>
              <w:t>which Royalty charges are to be paid by the</w:t>
            </w:r>
            <w:r w:rsidR="007B31FA">
              <w:rPr>
                <w:sz w:val="20"/>
              </w:rPr>
              <w:t xml:space="preserve"> </w:t>
            </w:r>
            <w:r>
              <w:rPr>
                <w:sz w:val="20"/>
              </w:rPr>
              <w:t>contractor</w:t>
            </w:r>
            <w:r w:rsidR="007B31FA">
              <w:rPr>
                <w:sz w:val="20"/>
              </w:rPr>
              <w:t xml:space="preserve"> </w:t>
            </w:r>
            <w:r>
              <w:rPr>
                <w:sz w:val="20"/>
              </w:rPr>
              <w:t>.(This</w:t>
            </w:r>
            <w:r w:rsidR="007B31FA">
              <w:rPr>
                <w:sz w:val="20"/>
              </w:rPr>
              <w:t xml:space="preserve"> </w:t>
            </w:r>
            <w:r>
              <w:rPr>
                <w:sz w:val="20"/>
              </w:rPr>
              <w:t>Item</w:t>
            </w:r>
            <w:r w:rsidR="007B31FA">
              <w:rPr>
                <w:sz w:val="20"/>
              </w:rPr>
              <w:t xml:space="preserve"> </w:t>
            </w:r>
            <w:r>
              <w:rPr>
                <w:sz w:val="20"/>
              </w:rPr>
              <w:t>is</w:t>
            </w:r>
            <w:r w:rsidR="007B31FA">
              <w:rPr>
                <w:sz w:val="20"/>
              </w:rPr>
              <w:t xml:space="preserve"> </w:t>
            </w:r>
            <w:r>
              <w:rPr>
                <w:sz w:val="20"/>
              </w:rPr>
              <w:t>to</w:t>
            </w:r>
            <w:r w:rsidR="007B31FA">
              <w:rPr>
                <w:sz w:val="20"/>
              </w:rPr>
              <w:t xml:space="preserve"> </w:t>
            </w:r>
            <w:r>
              <w:rPr>
                <w:sz w:val="20"/>
              </w:rPr>
              <w:t>be</w:t>
            </w:r>
            <w:r w:rsidR="007B31FA">
              <w:rPr>
                <w:sz w:val="20"/>
              </w:rPr>
              <w:t xml:space="preserve"> </w:t>
            </w:r>
            <w:r>
              <w:rPr>
                <w:sz w:val="20"/>
              </w:rPr>
              <w:t>paid</w:t>
            </w:r>
            <w:r w:rsidR="007B31FA">
              <w:rPr>
                <w:sz w:val="20"/>
              </w:rPr>
              <w:t xml:space="preserve"> </w:t>
            </w:r>
            <w:r>
              <w:rPr>
                <w:sz w:val="20"/>
              </w:rPr>
              <w:t>to</w:t>
            </w:r>
            <w:r w:rsidR="007B31FA">
              <w:rPr>
                <w:sz w:val="20"/>
              </w:rPr>
              <w:t xml:space="preserve"> </w:t>
            </w:r>
            <w:r>
              <w:rPr>
                <w:sz w:val="20"/>
              </w:rPr>
              <w:t>the</w:t>
            </w:r>
            <w:r w:rsidR="007B31FA">
              <w:rPr>
                <w:sz w:val="20"/>
              </w:rPr>
              <w:t xml:space="preserve"> </w:t>
            </w:r>
            <w:r>
              <w:rPr>
                <w:sz w:val="20"/>
              </w:rPr>
              <w:t>contractor</w:t>
            </w:r>
            <w:r w:rsidR="007B31FA">
              <w:rPr>
                <w:sz w:val="20"/>
              </w:rPr>
              <w:t xml:space="preserve"> </w:t>
            </w:r>
            <w:r>
              <w:rPr>
                <w:sz w:val="20"/>
              </w:rPr>
              <w:t>only</w:t>
            </w:r>
            <w:r w:rsidR="007B31FA">
              <w:rPr>
                <w:sz w:val="20"/>
              </w:rPr>
              <w:t xml:space="preserve"> </w:t>
            </w:r>
            <w:r>
              <w:rPr>
                <w:sz w:val="20"/>
              </w:rPr>
              <w:t>after</w:t>
            </w:r>
            <w:r w:rsidR="007B31FA">
              <w:rPr>
                <w:sz w:val="20"/>
              </w:rPr>
              <w:t xml:space="preserve"> </w:t>
            </w:r>
            <w:r>
              <w:rPr>
                <w:sz w:val="20"/>
              </w:rPr>
              <w:t>he</w:t>
            </w:r>
            <w:r w:rsidR="007B31FA">
              <w:rPr>
                <w:sz w:val="20"/>
              </w:rPr>
              <w:t xml:space="preserve"> </w:t>
            </w:r>
            <w:r>
              <w:rPr>
                <w:sz w:val="20"/>
              </w:rPr>
              <w:t>pays</w:t>
            </w:r>
            <w:r w:rsidR="007B31FA">
              <w:rPr>
                <w:sz w:val="20"/>
              </w:rPr>
              <w:t xml:space="preserve"> </w:t>
            </w:r>
            <w:r>
              <w:rPr>
                <w:sz w:val="20"/>
              </w:rPr>
              <w:t>the</w:t>
            </w:r>
            <w:r w:rsidR="007B31FA">
              <w:rPr>
                <w:sz w:val="20"/>
              </w:rPr>
              <w:t xml:space="preserve"> </w:t>
            </w:r>
            <w:r>
              <w:rPr>
                <w:sz w:val="20"/>
              </w:rPr>
              <w:t>Royalty</w:t>
            </w:r>
            <w:r w:rsidR="007B31FA">
              <w:rPr>
                <w:sz w:val="20"/>
              </w:rPr>
              <w:t xml:space="preserve">  </w:t>
            </w:r>
            <w:r>
              <w:rPr>
                <w:sz w:val="20"/>
              </w:rPr>
              <w:t>amount to Revenue department and produces</w:t>
            </w:r>
            <w:r w:rsidR="007B31FA">
              <w:rPr>
                <w:sz w:val="20"/>
              </w:rPr>
              <w:t xml:space="preserve"> </w:t>
            </w:r>
            <w:r>
              <w:rPr>
                <w:sz w:val="20"/>
              </w:rPr>
              <w:t>the</w:t>
            </w:r>
            <w:r w:rsidR="007B31FA">
              <w:rPr>
                <w:sz w:val="20"/>
              </w:rPr>
              <w:t xml:space="preserve"> </w:t>
            </w:r>
            <w:r>
              <w:rPr>
                <w:sz w:val="20"/>
              </w:rPr>
              <w:t>required</w:t>
            </w:r>
            <w:r w:rsidR="007B31FA">
              <w:rPr>
                <w:sz w:val="20"/>
              </w:rPr>
              <w:t xml:space="preserve"> </w:t>
            </w:r>
            <w:r>
              <w:rPr>
                <w:sz w:val="20"/>
              </w:rPr>
              <w:t>voucher.)</w:t>
            </w:r>
          </w:p>
          <w:p w:rsidR="00C65DCA" w:rsidRDefault="00E43EC9">
            <w:pPr>
              <w:pStyle w:val="TableParagraph"/>
              <w:spacing w:before="1"/>
              <w:ind w:left="150"/>
              <w:jc w:val="both"/>
              <w:rPr>
                <w:sz w:val="20"/>
              </w:rPr>
            </w:pPr>
            <w:r>
              <w:rPr>
                <w:sz w:val="20"/>
              </w:rPr>
              <w:t>Item/PageNo:3/0</w:t>
            </w:r>
          </w:p>
          <w:p w:rsidR="00C65DCA" w:rsidRDefault="00E43EC9">
            <w:pPr>
              <w:pStyle w:val="TableParagraph"/>
              <w:spacing w:before="1" w:line="259" w:lineRule="auto"/>
              <w:ind w:left="150" w:right="151"/>
              <w:jc w:val="both"/>
              <w:rPr>
                <w:sz w:val="20"/>
              </w:rPr>
            </w:pPr>
            <w:r>
              <w:rPr>
                <w:sz w:val="20"/>
              </w:rPr>
              <w:t>Additional Specifications : 1. Government of</w:t>
            </w:r>
            <w:r w:rsidR="007B31FA">
              <w:rPr>
                <w:sz w:val="20"/>
              </w:rPr>
              <w:t xml:space="preserve"> </w:t>
            </w:r>
            <w:r>
              <w:rPr>
                <w:sz w:val="20"/>
              </w:rPr>
              <w:t>Maharashtra,</w:t>
            </w:r>
            <w:r w:rsidR="007B31FA">
              <w:rPr>
                <w:sz w:val="20"/>
              </w:rPr>
              <w:t xml:space="preserve"> </w:t>
            </w:r>
            <w:r>
              <w:rPr>
                <w:sz w:val="20"/>
              </w:rPr>
              <w:t>Revenue</w:t>
            </w:r>
            <w:r w:rsidR="007B31FA">
              <w:rPr>
                <w:sz w:val="20"/>
              </w:rPr>
              <w:t xml:space="preserve"> </w:t>
            </w:r>
            <w:r>
              <w:rPr>
                <w:sz w:val="20"/>
              </w:rPr>
              <w:t>and</w:t>
            </w:r>
            <w:r w:rsidR="007B31FA">
              <w:rPr>
                <w:sz w:val="20"/>
              </w:rPr>
              <w:t xml:space="preserve"> </w:t>
            </w:r>
            <w:r>
              <w:rPr>
                <w:sz w:val="20"/>
              </w:rPr>
              <w:t>Forest</w:t>
            </w:r>
            <w:r w:rsidR="007B31FA">
              <w:rPr>
                <w:sz w:val="20"/>
              </w:rPr>
              <w:t xml:space="preserve"> </w:t>
            </w:r>
            <w:r>
              <w:rPr>
                <w:sz w:val="20"/>
              </w:rPr>
              <w:t>Department</w:t>
            </w:r>
            <w:r w:rsidR="007B31FA">
              <w:rPr>
                <w:sz w:val="20"/>
              </w:rPr>
              <w:t xml:space="preserve"> </w:t>
            </w:r>
            <w:r>
              <w:rPr>
                <w:sz w:val="20"/>
              </w:rPr>
              <w:t>Gazette Number 146 Dated 04/06/2021 and</w:t>
            </w:r>
            <w:r w:rsidR="007B31FA">
              <w:rPr>
                <w:sz w:val="20"/>
              </w:rPr>
              <w:t xml:space="preserve"> </w:t>
            </w:r>
            <w:r>
              <w:rPr>
                <w:sz w:val="20"/>
              </w:rPr>
              <w:t>Government</w:t>
            </w:r>
            <w:r w:rsidR="007B31FA">
              <w:rPr>
                <w:sz w:val="20"/>
              </w:rPr>
              <w:t xml:space="preserve"> </w:t>
            </w:r>
            <w:r>
              <w:rPr>
                <w:sz w:val="20"/>
              </w:rPr>
              <w:t>of</w:t>
            </w:r>
            <w:r w:rsidR="007B31FA">
              <w:rPr>
                <w:sz w:val="20"/>
              </w:rPr>
              <w:t xml:space="preserve"> </w:t>
            </w:r>
            <w:r>
              <w:rPr>
                <w:sz w:val="20"/>
              </w:rPr>
              <w:t>Maharashtra</w:t>
            </w:r>
            <w:r w:rsidR="007B31FA">
              <w:rPr>
                <w:sz w:val="20"/>
              </w:rPr>
              <w:t xml:space="preserve"> </w:t>
            </w:r>
            <w:r>
              <w:rPr>
                <w:sz w:val="20"/>
              </w:rPr>
              <w:t>Public</w:t>
            </w:r>
            <w:r w:rsidR="007B31FA">
              <w:rPr>
                <w:sz w:val="20"/>
              </w:rPr>
              <w:t xml:space="preserve"> </w:t>
            </w:r>
            <w:r>
              <w:rPr>
                <w:sz w:val="20"/>
              </w:rPr>
              <w:t>Works</w:t>
            </w:r>
            <w:r w:rsidR="007B31FA">
              <w:rPr>
                <w:sz w:val="20"/>
              </w:rPr>
              <w:t xml:space="preserve"> </w:t>
            </w:r>
            <w:r>
              <w:rPr>
                <w:sz w:val="20"/>
              </w:rPr>
              <w:t xml:space="preserve">Department </w:t>
            </w:r>
            <w:r w:rsidR="007B31FA">
              <w:rPr>
                <w:sz w:val="20"/>
              </w:rPr>
              <w:t xml:space="preserve"> </w:t>
            </w:r>
            <w:r>
              <w:rPr>
                <w:sz w:val="20"/>
              </w:rPr>
              <w:t xml:space="preserve">State </w:t>
            </w:r>
            <w:r w:rsidR="007B31FA">
              <w:rPr>
                <w:sz w:val="20"/>
              </w:rPr>
              <w:t xml:space="preserve"> </w:t>
            </w:r>
            <w:r>
              <w:rPr>
                <w:sz w:val="20"/>
              </w:rPr>
              <w:t xml:space="preserve">Schedule </w:t>
            </w:r>
            <w:r w:rsidR="007B31FA">
              <w:rPr>
                <w:sz w:val="20"/>
              </w:rPr>
              <w:t xml:space="preserve"> </w:t>
            </w:r>
            <w:r>
              <w:rPr>
                <w:sz w:val="20"/>
              </w:rPr>
              <w:t>of Rates 2021-22</w:t>
            </w:r>
            <w:r w:rsidR="007B31FA">
              <w:rPr>
                <w:sz w:val="20"/>
              </w:rPr>
              <w:t xml:space="preserve"> </w:t>
            </w:r>
            <w:r>
              <w:rPr>
                <w:sz w:val="20"/>
              </w:rPr>
              <w:t>General</w:t>
            </w:r>
            <w:r w:rsidR="00D760DF">
              <w:rPr>
                <w:sz w:val="20"/>
              </w:rPr>
              <w:t xml:space="preserve"> </w:t>
            </w:r>
            <w:r>
              <w:rPr>
                <w:sz w:val="20"/>
              </w:rPr>
              <w:t>Note</w:t>
            </w:r>
            <w:r w:rsidR="00D760DF">
              <w:rPr>
                <w:sz w:val="20"/>
              </w:rPr>
              <w:t xml:space="preserve"> </w:t>
            </w:r>
            <w:r>
              <w:rPr>
                <w:sz w:val="20"/>
              </w:rPr>
              <w:t>Number</w:t>
            </w:r>
            <w:r w:rsidR="00D760DF">
              <w:rPr>
                <w:sz w:val="20"/>
              </w:rPr>
              <w:t xml:space="preserve"> </w:t>
            </w:r>
            <w:r>
              <w:rPr>
                <w:sz w:val="20"/>
              </w:rPr>
              <w:t>A(v),</w:t>
            </w:r>
            <w:r w:rsidR="00D760DF">
              <w:rPr>
                <w:sz w:val="20"/>
              </w:rPr>
              <w:t xml:space="preserve"> </w:t>
            </w:r>
            <w:r>
              <w:rPr>
                <w:sz w:val="20"/>
              </w:rPr>
              <w:t>Page5.2.</w:t>
            </w:r>
            <w:r w:rsidR="00D760DF">
              <w:rPr>
                <w:sz w:val="20"/>
              </w:rPr>
              <w:t xml:space="preserve"> </w:t>
            </w:r>
            <w:r>
              <w:rPr>
                <w:sz w:val="20"/>
              </w:rPr>
              <w:t>The</w:t>
            </w:r>
            <w:r w:rsidR="00D760DF">
              <w:rPr>
                <w:sz w:val="20"/>
              </w:rPr>
              <w:t xml:space="preserve"> </w:t>
            </w:r>
            <w:r>
              <w:rPr>
                <w:sz w:val="20"/>
              </w:rPr>
              <w:t>amount</w:t>
            </w:r>
            <w:r w:rsidR="00D760DF">
              <w:rPr>
                <w:sz w:val="20"/>
              </w:rPr>
              <w:t xml:space="preserve"> </w:t>
            </w:r>
            <w:r>
              <w:rPr>
                <w:sz w:val="20"/>
              </w:rPr>
              <w:t xml:space="preserve"> of royalty</w:t>
            </w:r>
            <w:r w:rsidR="00D760DF">
              <w:rPr>
                <w:sz w:val="20"/>
              </w:rPr>
              <w:t xml:space="preserve"> </w:t>
            </w:r>
            <w:r>
              <w:rPr>
                <w:sz w:val="20"/>
              </w:rPr>
              <w:t xml:space="preserve"> charges will be</w:t>
            </w:r>
            <w:r w:rsidR="00D760DF">
              <w:rPr>
                <w:sz w:val="20"/>
              </w:rPr>
              <w:t xml:space="preserve"> </w:t>
            </w:r>
            <w:r>
              <w:rPr>
                <w:sz w:val="20"/>
              </w:rPr>
              <w:t xml:space="preserve"> paid only</w:t>
            </w:r>
            <w:r w:rsidR="00D760DF">
              <w:rPr>
                <w:sz w:val="20"/>
              </w:rPr>
              <w:t xml:space="preserve"> </w:t>
            </w:r>
            <w:r>
              <w:rPr>
                <w:spacing w:val="-1"/>
                <w:sz w:val="20"/>
              </w:rPr>
              <w:t>after</w:t>
            </w:r>
            <w:r w:rsidR="00D760DF">
              <w:rPr>
                <w:spacing w:val="-1"/>
                <w:sz w:val="20"/>
              </w:rPr>
              <w:t xml:space="preserve"> </w:t>
            </w:r>
            <w:r>
              <w:rPr>
                <w:sz w:val="20"/>
              </w:rPr>
              <w:t>submission</w:t>
            </w:r>
            <w:r w:rsidR="00D760DF">
              <w:rPr>
                <w:sz w:val="20"/>
              </w:rPr>
              <w:t xml:space="preserve"> </w:t>
            </w:r>
            <w:r>
              <w:rPr>
                <w:sz w:val="20"/>
              </w:rPr>
              <w:t>of</w:t>
            </w:r>
            <w:r w:rsidR="00D760DF">
              <w:rPr>
                <w:sz w:val="20"/>
              </w:rPr>
              <w:t xml:space="preserve"> </w:t>
            </w:r>
            <w:r>
              <w:rPr>
                <w:sz w:val="20"/>
              </w:rPr>
              <w:t>there</w:t>
            </w:r>
            <w:r w:rsidR="00D760DF">
              <w:rPr>
                <w:sz w:val="20"/>
              </w:rPr>
              <w:t xml:space="preserve"> </w:t>
            </w:r>
            <w:r>
              <w:rPr>
                <w:sz w:val="20"/>
              </w:rPr>
              <w:t>ceiptin</w:t>
            </w:r>
            <w:r w:rsidR="00D760DF">
              <w:rPr>
                <w:sz w:val="20"/>
              </w:rPr>
              <w:t xml:space="preserve"> </w:t>
            </w:r>
            <w:r>
              <w:rPr>
                <w:sz w:val="20"/>
              </w:rPr>
              <w:t>original</w:t>
            </w:r>
            <w:r w:rsidR="00D760DF">
              <w:rPr>
                <w:sz w:val="20"/>
              </w:rPr>
              <w:t xml:space="preserve"> </w:t>
            </w:r>
            <w:r>
              <w:rPr>
                <w:sz w:val="20"/>
              </w:rPr>
              <w:t>from</w:t>
            </w:r>
            <w:r w:rsidR="00D760DF">
              <w:rPr>
                <w:sz w:val="20"/>
              </w:rPr>
              <w:t xml:space="preserve">   </w:t>
            </w:r>
            <w:r>
              <w:rPr>
                <w:sz w:val="20"/>
              </w:rPr>
              <w:t>Revenue authority for payment of royalty to</w:t>
            </w:r>
            <w:r w:rsidR="00D760DF">
              <w:rPr>
                <w:sz w:val="20"/>
              </w:rPr>
              <w:t xml:space="preserve"> </w:t>
            </w:r>
            <w:r>
              <w:rPr>
                <w:sz w:val="20"/>
              </w:rPr>
              <w:t>Government</w:t>
            </w:r>
            <w:r w:rsidR="00D760DF">
              <w:rPr>
                <w:sz w:val="20"/>
              </w:rPr>
              <w:t xml:space="preserve"> </w:t>
            </w:r>
            <w:r>
              <w:rPr>
                <w:sz w:val="20"/>
              </w:rPr>
              <w:t>sta</w:t>
            </w:r>
            <w:r w:rsidR="00D760DF">
              <w:rPr>
                <w:sz w:val="20"/>
              </w:rPr>
              <w:t>r</w:t>
            </w:r>
            <w:r>
              <w:rPr>
                <w:sz w:val="20"/>
              </w:rPr>
              <w:t>ting</w:t>
            </w:r>
            <w:r w:rsidR="00D760DF">
              <w:rPr>
                <w:sz w:val="20"/>
              </w:rPr>
              <w:t xml:space="preserve"> </w:t>
            </w:r>
            <w:r>
              <w:rPr>
                <w:sz w:val="20"/>
              </w:rPr>
              <w:t>the</w:t>
            </w:r>
            <w:r w:rsidR="00D760DF">
              <w:rPr>
                <w:sz w:val="20"/>
              </w:rPr>
              <w:t xml:space="preserve"> </w:t>
            </w:r>
            <w:r>
              <w:rPr>
                <w:sz w:val="20"/>
              </w:rPr>
              <w:t>name</w:t>
            </w:r>
            <w:r w:rsidR="00D760DF">
              <w:rPr>
                <w:sz w:val="20"/>
              </w:rPr>
              <w:t xml:space="preserve"> </w:t>
            </w:r>
            <w:r>
              <w:rPr>
                <w:sz w:val="20"/>
              </w:rPr>
              <w:t>of</w:t>
            </w:r>
            <w:r w:rsidR="00D760DF">
              <w:rPr>
                <w:sz w:val="20"/>
              </w:rPr>
              <w:t xml:space="preserve"> </w:t>
            </w:r>
            <w:r>
              <w:rPr>
                <w:sz w:val="20"/>
              </w:rPr>
              <w:t>work.</w:t>
            </w:r>
            <w:r w:rsidR="00D760DF">
              <w:rPr>
                <w:sz w:val="20"/>
              </w:rPr>
              <w:t xml:space="preserve"> </w:t>
            </w:r>
            <w:r>
              <w:rPr>
                <w:sz w:val="20"/>
              </w:rPr>
              <w:t>3</w:t>
            </w:r>
            <w:r w:rsidR="00D760DF">
              <w:rPr>
                <w:sz w:val="20"/>
              </w:rPr>
              <w:t xml:space="preserve"> </w:t>
            </w:r>
            <w:r>
              <w:rPr>
                <w:sz w:val="20"/>
              </w:rPr>
              <w:t>.Above</w:t>
            </w:r>
            <w:r w:rsidR="00D760DF">
              <w:rPr>
                <w:sz w:val="20"/>
              </w:rPr>
              <w:t xml:space="preserve"> </w:t>
            </w:r>
            <w:r>
              <w:rPr>
                <w:sz w:val="20"/>
              </w:rPr>
              <w:t>/below</w:t>
            </w:r>
            <w:r w:rsidR="00D760DF">
              <w:rPr>
                <w:sz w:val="20"/>
              </w:rPr>
              <w:t xml:space="preserve"> percentage </w:t>
            </w:r>
            <w:r>
              <w:rPr>
                <w:sz w:val="20"/>
              </w:rPr>
              <w:t>equoted</w:t>
            </w:r>
            <w:r w:rsidR="00D760DF">
              <w:rPr>
                <w:sz w:val="20"/>
              </w:rPr>
              <w:t xml:space="preserve"> </w:t>
            </w:r>
            <w:r>
              <w:rPr>
                <w:sz w:val="20"/>
              </w:rPr>
              <w:t>by</w:t>
            </w:r>
            <w:r w:rsidR="00D760DF">
              <w:rPr>
                <w:sz w:val="20"/>
              </w:rPr>
              <w:t xml:space="preserve"> </w:t>
            </w:r>
            <w:r>
              <w:rPr>
                <w:sz w:val="20"/>
              </w:rPr>
              <w:t>the</w:t>
            </w:r>
            <w:r w:rsidR="00D760DF">
              <w:rPr>
                <w:sz w:val="20"/>
              </w:rPr>
              <w:t xml:space="preserve">  </w:t>
            </w:r>
          </w:p>
          <w:p w:rsidR="00C65DCA" w:rsidRDefault="00D760DF">
            <w:pPr>
              <w:pStyle w:val="TableParagraph"/>
              <w:spacing w:line="231" w:lineRule="exact"/>
              <w:ind w:left="150"/>
              <w:jc w:val="both"/>
              <w:rPr>
                <w:sz w:val="20"/>
              </w:rPr>
            </w:pPr>
            <w:r>
              <w:rPr>
                <w:sz w:val="20"/>
              </w:rPr>
              <w:t>C</w:t>
            </w:r>
            <w:r w:rsidR="00E43EC9">
              <w:rPr>
                <w:sz w:val="20"/>
              </w:rPr>
              <w:t>ontractor</w:t>
            </w:r>
            <w:r>
              <w:rPr>
                <w:sz w:val="20"/>
              </w:rPr>
              <w:t xml:space="preserve"> </w:t>
            </w:r>
            <w:r w:rsidR="00E43EC9">
              <w:rPr>
                <w:sz w:val="20"/>
              </w:rPr>
              <w:t>will</w:t>
            </w:r>
            <w:r>
              <w:rPr>
                <w:sz w:val="20"/>
              </w:rPr>
              <w:t xml:space="preserve"> </w:t>
            </w:r>
            <w:r w:rsidR="00E43EC9">
              <w:rPr>
                <w:sz w:val="20"/>
              </w:rPr>
              <w:t>not</w:t>
            </w:r>
            <w:r>
              <w:rPr>
                <w:sz w:val="20"/>
              </w:rPr>
              <w:t xml:space="preserve"> </w:t>
            </w:r>
            <w:r w:rsidR="00E43EC9">
              <w:rPr>
                <w:sz w:val="20"/>
              </w:rPr>
              <w:t>be</w:t>
            </w:r>
            <w:r>
              <w:rPr>
                <w:sz w:val="20"/>
              </w:rPr>
              <w:t xml:space="preserve"> </w:t>
            </w:r>
            <w:r w:rsidR="00E43EC9">
              <w:rPr>
                <w:sz w:val="20"/>
              </w:rPr>
              <w:t>applicable</w:t>
            </w:r>
            <w:r>
              <w:rPr>
                <w:sz w:val="20"/>
              </w:rPr>
              <w:t xml:space="preserve"> </w:t>
            </w:r>
            <w:r w:rsidR="00E43EC9">
              <w:rPr>
                <w:sz w:val="20"/>
              </w:rPr>
              <w:t>fort</w:t>
            </w:r>
            <w:r>
              <w:rPr>
                <w:sz w:val="20"/>
              </w:rPr>
              <w:t xml:space="preserve"> </w:t>
            </w:r>
            <w:r w:rsidR="00E43EC9">
              <w:rPr>
                <w:sz w:val="20"/>
              </w:rPr>
              <w:t>his</w:t>
            </w:r>
            <w:r>
              <w:rPr>
                <w:sz w:val="20"/>
              </w:rPr>
              <w:t xml:space="preserve"> </w:t>
            </w:r>
            <w:r w:rsidR="00E43EC9">
              <w:rPr>
                <w:sz w:val="20"/>
              </w:rPr>
              <w:t>item.</w:t>
            </w:r>
          </w:p>
        </w:tc>
        <w:tc>
          <w:tcPr>
            <w:tcW w:w="994"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
              <w:rPr>
                <w:b/>
                <w:sz w:val="33"/>
              </w:rPr>
            </w:pPr>
          </w:p>
          <w:p w:rsidR="00C65DCA" w:rsidRDefault="00E43EC9">
            <w:pPr>
              <w:pStyle w:val="TableParagraph"/>
              <w:spacing w:before="1"/>
              <w:ind w:left="169"/>
            </w:pPr>
            <w:r>
              <w:t>291.71</w:t>
            </w:r>
          </w:p>
        </w:tc>
        <w:tc>
          <w:tcPr>
            <w:tcW w:w="708" w:type="dxa"/>
          </w:tcPr>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rPr>
                <w:b/>
                <w:sz w:val="26"/>
              </w:rPr>
            </w:pPr>
          </w:p>
          <w:p w:rsidR="00C65DCA" w:rsidRDefault="00C65DCA">
            <w:pPr>
              <w:pStyle w:val="TableParagraph"/>
              <w:spacing w:before="1"/>
              <w:rPr>
                <w:b/>
                <w:sz w:val="33"/>
              </w:rPr>
            </w:pPr>
          </w:p>
          <w:p w:rsidR="00C65DCA" w:rsidRDefault="00E43EC9">
            <w:pPr>
              <w:pStyle w:val="TableParagraph"/>
              <w:spacing w:before="1"/>
              <w:ind w:left="138"/>
            </w:pPr>
            <w:r>
              <w:t>Cum</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82"/>
        </w:trPr>
        <w:tc>
          <w:tcPr>
            <w:tcW w:w="512" w:type="dxa"/>
            <w:shd w:val="clear" w:color="auto" w:fill="FFFF00"/>
          </w:tcPr>
          <w:p w:rsidR="00C65DCA" w:rsidRDefault="00C65DCA">
            <w:pPr>
              <w:pStyle w:val="TableParagraph"/>
              <w:rPr>
                <w:rFonts w:ascii="Times New Roman"/>
                <w:sz w:val="18"/>
              </w:rPr>
            </w:pPr>
          </w:p>
        </w:tc>
        <w:tc>
          <w:tcPr>
            <w:tcW w:w="4244" w:type="dxa"/>
            <w:shd w:val="clear" w:color="auto" w:fill="FFFF00"/>
          </w:tcPr>
          <w:p w:rsidR="00C65DCA" w:rsidRDefault="00E43EC9">
            <w:pPr>
              <w:pStyle w:val="TableParagraph"/>
              <w:spacing w:line="234" w:lineRule="exact"/>
              <w:ind w:left="150"/>
              <w:rPr>
                <w:sz w:val="20"/>
              </w:rPr>
            </w:pPr>
            <w:r>
              <w:rPr>
                <w:color w:val="00AEEE"/>
                <w:sz w:val="20"/>
              </w:rPr>
              <w:t>ElectricalWorksIII</w:t>
            </w:r>
          </w:p>
        </w:tc>
        <w:tc>
          <w:tcPr>
            <w:tcW w:w="994" w:type="dxa"/>
            <w:shd w:val="clear" w:color="auto" w:fill="FFFF00"/>
          </w:tcPr>
          <w:p w:rsidR="00C65DCA" w:rsidRDefault="00C65DCA">
            <w:pPr>
              <w:pStyle w:val="TableParagraph"/>
              <w:rPr>
                <w:rFonts w:ascii="Times New Roman"/>
                <w:sz w:val="18"/>
              </w:rPr>
            </w:pPr>
          </w:p>
        </w:tc>
        <w:tc>
          <w:tcPr>
            <w:tcW w:w="708" w:type="dxa"/>
            <w:shd w:val="clear" w:color="auto" w:fill="FFFF00"/>
          </w:tcPr>
          <w:p w:rsidR="00C65DCA" w:rsidRDefault="00C65DCA">
            <w:pPr>
              <w:pStyle w:val="TableParagraph"/>
              <w:rPr>
                <w:rFonts w:ascii="Times New Roman"/>
                <w:sz w:val="18"/>
              </w:rPr>
            </w:pPr>
          </w:p>
        </w:tc>
        <w:tc>
          <w:tcPr>
            <w:tcW w:w="991" w:type="dxa"/>
            <w:shd w:val="clear" w:color="auto" w:fill="FFFF00"/>
          </w:tcPr>
          <w:p w:rsidR="00C65DCA" w:rsidRDefault="00C65DCA">
            <w:pPr>
              <w:pStyle w:val="TableParagraph"/>
              <w:rPr>
                <w:rFonts w:ascii="Times New Roman"/>
                <w:sz w:val="18"/>
              </w:rPr>
            </w:pPr>
          </w:p>
        </w:tc>
        <w:tc>
          <w:tcPr>
            <w:tcW w:w="994" w:type="dxa"/>
            <w:shd w:val="clear" w:color="auto" w:fill="FFFF00"/>
          </w:tcPr>
          <w:p w:rsidR="00C65DCA" w:rsidRDefault="00C65DCA">
            <w:pPr>
              <w:pStyle w:val="TableParagraph"/>
              <w:rPr>
                <w:rFonts w:ascii="Times New Roman"/>
                <w:sz w:val="18"/>
              </w:rPr>
            </w:pPr>
          </w:p>
        </w:tc>
        <w:tc>
          <w:tcPr>
            <w:tcW w:w="1133" w:type="dxa"/>
            <w:shd w:val="clear" w:color="auto" w:fill="FFFF00"/>
          </w:tcPr>
          <w:p w:rsidR="00C65DCA" w:rsidRDefault="00C65DCA">
            <w:pPr>
              <w:pStyle w:val="TableParagraph"/>
              <w:rPr>
                <w:rFonts w:ascii="Times New Roman"/>
                <w:sz w:val="18"/>
              </w:rPr>
            </w:pPr>
          </w:p>
        </w:tc>
      </w:tr>
      <w:tr w:rsidR="00C65DCA">
        <w:trPr>
          <w:trHeight w:val="2003"/>
        </w:trPr>
        <w:tc>
          <w:tcPr>
            <w:tcW w:w="512" w:type="dxa"/>
          </w:tcPr>
          <w:p w:rsidR="00C65DCA" w:rsidRDefault="00E43EC9">
            <w:pPr>
              <w:pStyle w:val="TableParagraph"/>
              <w:spacing w:line="257" w:lineRule="exact"/>
              <w:ind w:left="131"/>
            </w:pPr>
            <w:r>
              <w:t>25</w:t>
            </w:r>
          </w:p>
        </w:tc>
        <w:tc>
          <w:tcPr>
            <w:tcW w:w="4244" w:type="dxa"/>
          </w:tcPr>
          <w:p w:rsidR="00C65DCA" w:rsidRDefault="00E43EC9">
            <w:pPr>
              <w:pStyle w:val="TableParagraph"/>
              <w:spacing w:line="256" w:lineRule="auto"/>
              <w:ind w:left="141" w:right="156"/>
              <w:jc w:val="both"/>
              <w:rPr>
                <w:sz w:val="20"/>
              </w:rPr>
            </w:pPr>
            <w:r>
              <w:rPr>
                <w:sz w:val="20"/>
              </w:rPr>
              <w:t>Supplying</w:t>
            </w:r>
            <w:r w:rsidR="00D760DF">
              <w:rPr>
                <w:sz w:val="20"/>
              </w:rPr>
              <w:t xml:space="preserve"> </w:t>
            </w:r>
            <w:r>
              <w:rPr>
                <w:sz w:val="20"/>
              </w:rPr>
              <w:t>&amp;</w:t>
            </w:r>
            <w:r w:rsidR="00D760DF">
              <w:rPr>
                <w:sz w:val="20"/>
              </w:rPr>
              <w:t xml:space="preserve"> </w:t>
            </w:r>
            <w:r>
              <w:rPr>
                <w:sz w:val="20"/>
              </w:rPr>
              <w:t>erecting</w:t>
            </w:r>
            <w:r w:rsidR="00D760DF">
              <w:rPr>
                <w:sz w:val="20"/>
              </w:rPr>
              <w:t xml:space="preserve"> </w:t>
            </w:r>
            <w:r>
              <w:rPr>
                <w:sz w:val="20"/>
              </w:rPr>
              <w:t>conventional</w:t>
            </w:r>
            <w:r w:rsidR="00D760DF">
              <w:rPr>
                <w:sz w:val="20"/>
              </w:rPr>
              <w:t xml:space="preserve"> </w:t>
            </w:r>
            <w:r>
              <w:rPr>
                <w:sz w:val="20"/>
              </w:rPr>
              <w:t>spike</w:t>
            </w:r>
            <w:r w:rsidR="00D760DF">
              <w:rPr>
                <w:sz w:val="20"/>
              </w:rPr>
              <w:t xml:space="preserve"> </w:t>
            </w:r>
            <w:r>
              <w:rPr>
                <w:sz w:val="20"/>
              </w:rPr>
              <w:t>Providing earthing with galvanized iron earthplate size 60 x 60 x 0.6 cm with funnel with a</w:t>
            </w:r>
            <w:r w:rsidR="00D760DF">
              <w:rPr>
                <w:sz w:val="20"/>
              </w:rPr>
              <w:t xml:space="preserve"> </w:t>
            </w:r>
            <w:r>
              <w:rPr>
                <w:sz w:val="20"/>
              </w:rPr>
              <w:t>wiremesh</w:t>
            </w:r>
            <w:r w:rsidR="00D760DF">
              <w:rPr>
                <w:sz w:val="20"/>
              </w:rPr>
              <w:t xml:space="preserve"> </w:t>
            </w:r>
            <w:r>
              <w:rPr>
                <w:sz w:val="20"/>
              </w:rPr>
              <w:t>for</w:t>
            </w:r>
            <w:r w:rsidR="00D760DF">
              <w:rPr>
                <w:sz w:val="20"/>
              </w:rPr>
              <w:t xml:space="preserve"> </w:t>
            </w:r>
            <w:r>
              <w:rPr>
                <w:sz w:val="20"/>
              </w:rPr>
              <w:t>waterin</w:t>
            </w:r>
            <w:r w:rsidR="00D760DF">
              <w:rPr>
                <w:sz w:val="20"/>
              </w:rPr>
              <w:t xml:space="preserve"> </w:t>
            </w:r>
            <w:r>
              <w:rPr>
                <w:sz w:val="20"/>
              </w:rPr>
              <w:t>gand</w:t>
            </w:r>
            <w:r w:rsidR="00D760DF">
              <w:rPr>
                <w:sz w:val="20"/>
              </w:rPr>
              <w:t xml:space="preserve"> </w:t>
            </w:r>
            <w:r>
              <w:rPr>
                <w:sz w:val="20"/>
              </w:rPr>
              <w:t>brickma</w:t>
            </w:r>
            <w:r w:rsidR="00D760DF">
              <w:rPr>
                <w:sz w:val="20"/>
              </w:rPr>
              <w:t xml:space="preserve"> </w:t>
            </w:r>
            <w:r>
              <w:rPr>
                <w:sz w:val="20"/>
              </w:rPr>
              <w:t>sonry</w:t>
            </w:r>
            <w:r w:rsidR="00D760DF">
              <w:rPr>
                <w:sz w:val="20"/>
              </w:rPr>
              <w:t xml:space="preserve"> </w:t>
            </w:r>
            <w:r>
              <w:rPr>
                <w:sz w:val="20"/>
              </w:rPr>
              <w:t>block</w:t>
            </w:r>
            <w:r w:rsidR="00D760DF">
              <w:rPr>
                <w:sz w:val="20"/>
              </w:rPr>
              <w:t xml:space="preserve"> </w:t>
            </w:r>
            <w:r>
              <w:rPr>
                <w:sz w:val="20"/>
              </w:rPr>
              <w:t xml:space="preserve"> C.l .cover complete with all materials</w:t>
            </w:r>
            <w:r w:rsidR="00D760DF">
              <w:rPr>
                <w:sz w:val="20"/>
              </w:rPr>
              <w:t xml:space="preserve"> </w:t>
            </w:r>
            <w:r>
              <w:rPr>
                <w:sz w:val="20"/>
              </w:rPr>
              <w:t>,testing</w:t>
            </w:r>
            <w:r w:rsidR="00D760DF">
              <w:rPr>
                <w:sz w:val="20"/>
              </w:rPr>
              <w:t xml:space="preserve"> </w:t>
            </w:r>
            <w:r>
              <w:rPr>
                <w:sz w:val="20"/>
              </w:rPr>
              <w:t xml:space="preserve"> &amp;</w:t>
            </w:r>
            <w:r w:rsidR="00D760DF">
              <w:rPr>
                <w:sz w:val="20"/>
              </w:rPr>
              <w:t xml:space="preserve"> </w:t>
            </w:r>
            <w:r>
              <w:rPr>
                <w:sz w:val="20"/>
              </w:rPr>
              <w:t>recording the results. CSR 2019-20</w:t>
            </w:r>
            <w:r w:rsidR="00D760DF">
              <w:rPr>
                <w:sz w:val="20"/>
              </w:rPr>
              <w:t xml:space="preserve"> </w:t>
            </w:r>
            <w:r>
              <w:rPr>
                <w:sz w:val="20"/>
              </w:rPr>
              <w:t>ItemNo 9-1-3</w:t>
            </w:r>
          </w:p>
          <w:p w:rsidR="00C65DCA" w:rsidRDefault="00E43EC9">
            <w:pPr>
              <w:pStyle w:val="TableParagraph"/>
              <w:spacing w:line="228" w:lineRule="exact"/>
              <w:ind w:left="150"/>
              <w:jc w:val="both"/>
              <w:rPr>
                <w:sz w:val="20"/>
              </w:rPr>
            </w:pPr>
            <w:r>
              <w:rPr>
                <w:sz w:val="20"/>
              </w:rPr>
              <w:t>Additional</w:t>
            </w:r>
            <w:r w:rsidR="00D760DF">
              <w:rPr>
                <w:sz w:val="20"/>
              </w:rPr>
              <w:t xml:space="preserve"> </w:t>
            </w:r>
            <w:r>
              <w:rPr>
                <w:sz w:val="20"/>
              </w:rPr>
              <w:t>specification</w:t>
            </w:r>
            <w:r w:rsidR="00D760DF">
              <w:rPr>
                <w:sz w:val="20"/>
              </w:rPr>
              <w:t xml:space="preserve"> </w:t>
            </w:r>
            <w:r>
              <w:rPr>
                <w:sz w:val="20"/>
              </w:rPr>
              <w:t>No</w:t>
            </w:r>
            <w:r w:rsidR="00D760DF">
              <w:rPr>
                <w:sz w:val="20"/>
              </w:rPr>
              <w:t xml:space="preserve"> </w:t>
            </w:r>
            <w:r>
              <w:rPr>
                <w:sz w:val="20"/>
              </w:rPr>
              <w:t>.EA</w:t>
            </w:r>
            <w:r w:rsidR="00D760DF">
              <w:rPr>
                <w:sz w:val="20"/>
              </w:rPr>
              <w:t xml:space="preserve"> </w:t>
            </w:r>
            <w:r>
              <w:rPr>
                <w:sz w:val="20"/>
              </w:rPr>
              <w:t>-EP</w:t>
            </w:r>
          </w:p>
        </w:tc>
        <w:tc>
          <w:tcPr>
            <w:tcW w:w="994" w:type="dxa"/>
          </w:tcPr>
          <w:p w:rsidR="00C65DCA" w:rsidRDefault="00C65DCA">
            <w:pPr>
              <w:pStyle w:val="TableParagraph"/>
              <w:rPr>
                <w:b/>
              </w:rPr>
            </w:pPr>
          </w:p>
          <w:p w:rsidR="00C65DCA" w:rsidRDefault="00C65DCA">
            <w:pPr>
              <w:pStyle w:val="TableParagraph"/>
              <w:spacing w:before="6"/>
              <w:rPr>
                <w:b/>
                <w:sz w:val="21"/>
              </w:rPr>
            </w:pPr>
          </w:p>
          <w:p w:rsidR="00C65DCA" w:rsidRDefault="00E43EC9">
            <w:pPr>
              <w:pStyle w:val="TableParagraph"/>
              <w:ind w:left="302"/>
              <w:rPr>
                <w:sz w:val="20"/>
              </w:rPr>
            </w:pPr>
            <w:r>
              <w:rPr>
                <w:w w:val="105"/>
                <w:sz w:val="20"/>
              </w:rPr>
              <w:t>1.00</w:t>
            </w:r>
          </w:p>
        </w:tc>
        <w:tc>
          <w:tcPr>
            <w:tcW w:w="708" w:type="dxa"/>
          </w:tcPr>
          <w:p w:rsidR="00C65DCA" w:rsidRDefault="00C65DCA">
            <w:pPr>
              <w:pStyle w:val="TableParagraph"/>
              <w:rPr>
                <w:b/>
              </w:rPr>
            </w:pPr>
          </w:p>
          <w:p w:rsidR="00C65DCA" w:rsidRDefault="00C65DCA">
            <w:pPr>
              <w:pStyle w:val="TableParagraph"/>
              <w:spacing w:before="4"/>
              <w:rPr>
                <w:b/>
                <w:sz w:val="21"/>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500"/>
        </w:trPr>
        <w:tc>
          <w:tcPr>
            <w:tcW w:w="512" w:type="dxa"/>
          </w:tcPr>
          <w:p w:rsidR="00C65DCA" w:rsidRDefault="00E43EC9">
            <w:pPr>
              <w:pStyle w:val="TableParagraph"/>
              <w:spacing w:line="208" w:lineRule="exact"/>
              <w:ind w:left="151"/>
              <w:rPr>
                <w:sz w:val="18"/>
              </w:rPr>
            </w:pPr>
            <w:r>
              <w:rPr>
                <w:w w:val="105"/>
                <w:sz w:val="18"/>
              </w:rPr>
              <w:t>26</w:t>
            </w:r>
          </w:p>
        </w:tc>
        <w:tc>
          <w:tcPr>
            <w:tcW w:w="4244" w:type="dxa"/>
          </w:tcPr>
          <w:p w:rsidR="00C65DCA" w:rsidRDefault="00E43EC9">
            <w:pPr>
              <w:pStyle w:val="TableParagraph"/>
              <w:spacing w:line="256" w:lineRule="auto"/>
              <w:ind w:left="141" w:right="218"/>
              <w:jc w:val="both"/>
              <w:rPr>
                <w:sz w:val="20"/>
              </w:rPr>
            </w:pPr>
            <w:r>
              <w:rPr>
                <w:spacing w:val="-1"/>
                <w:sz w:val="20"/>
              </w:rPr>
              <w:t>Supplying</w:t>
            </w:r>
            <w:r w:rsidR="00D760DF">
              <w:rPr>
                <w:spacing w:val="-1"/>
                <w:sz w:val="20"/>
              </w:rPr>
              <w:t xml:space="preserve"> </w:t>
            </w:r>
            <w:r>
              <w:rPr>
                <w:spacing w:val="-1"/>
                <w:sz w:val="20"/>
              </w:rPr>
              <w:t>&amp;</w:t>
            </w:r>
            <w:r w:rsidR="00D760DF">
              <w:rPr>
                <w:spacing w:val="-1"/>
                <w:sz w:val="20"/>
              </w:rPr>
              <w:t xml:space="preserve"> </w:t>
            </w:r>
            <w:r>
              <w:rPr>
                <w:spacing w:val="-1"/>
                <w:sz w:val="20"/>
              </w:rPr>
              <w:t>erecting</w:t>
            </w:r>
            <w:r w:rsidR="00D760DF">
              <w:rPr>
                <w:spacing w:val="-1"/>
                <w:sz w:val="20"/>
              </w:rPr>
              <w:t xml:space="preserve"> </w:t>
            </w:r>
            <w:r>
              <w:rPr>
                <w:spacing w:val="-1"/>
                <w:sz w:val="20"/>
              </w:rPr>
              <w:t>mains</w:t>
            </w:r>
            <w:r w:rsidR="00D760DF">
              <w:rPr>
                <w:spacing w:val="-1"/>
                <w:sz w:val="20"/>
              </w:rPr>
              <w:t xml:space="preserve"> </w:t>
            </w:r>
            <w:r>
              <w:rPr>
                <w:sz w:val="20"/>
              </w:rPr>
              <w:t>with</w:t>
            </w:r>
            <w:r w:rsidR="00D760DF">
              <w:rPr>
                <w:sz w:val="20"/>
              </w:rPr>
              <w:t xml:space="preserve"> </w:t>
            </w:r>
            <w:r>
              <w:rPr>
                <w:sz w:val="20"/>
              </w:rPr>
              <w:t>2x1.5</w:t>
            </w:r>
            <w:r w:rsidR="00D760DF">
              <w:rPr>
                <w:sz w:val="20"/>
              </w:rPr>
              <w:t xml:space="preserve"> </w:t>
            </w:r>
            <w:r>
              <w:rPr>
                <w:sz w:val="20"/>
              </w:rPr>
              <w:t>sq.mm.</w:t>
            </w:r>
            <w:r w:rsidR="00D760DF">
              <w:rPr>
                <w:sz w:val="20"/>
              </w:rPr>
              <w:t xml:space="preserve"> </w:t>
            </w:r>
            <w:r>
              <w:rPr>
                <w:sz w:val="20"/>
              </w:rPr>
              <w:t>and</w:t>
            </w:r>
            <w:r w:rsidR="00D760DF">
              <w:rPr>
                <w:sz w:val="20"/>
              </w:rPr>
              <w:t xml:space="preserve"> </w:t>
            </w:r>
            <w:r>
              <w:rPr>
                <w:sz w:val="20"/>
              </w:rPr>
              <w:t xml:space="preserve"> earth</w:t>
            </w:r>
            <w:r w:rsidR="00D760DF">
              <w:rPr>
                <w:sz w:val="20"/>
              </w:rPr>
              <w:t xml:space="preserve"> </w:t>
            </w:r>
            <w:r>
              <w:rPr>
                <w:sz w:val="20"/>
              </w:rPr>
              <w:t xml:space="preserve"> wire</w:t>
            </w:r>
            <w:r w:rsidR="00D760DF">
              <w:rPr>
                <w:sz w:val="20"/>
              </w:rPr>
              <w:t xml:space="preserve"> </w:t>
            </w:r>
            <w:r>
              <w:rPr>
                <w:sz w:val="20"/>
              </w:rPr>
              <w:t xml:space="preserve"> 1.5</w:t>
            </w:r>
            <w:r w:rsidR="00D760DF">
              <w:rPr>
                <w:sz w:val="20"/>
              </w:rPr>
              <w:t xml:space="preserve"> </w:t>
            </w:r>
            <w:r>
              <w:rPr>
                <w:sz w:val="20"/>
              </w:rPr>
              <w:t xml:space="preserve"> sq.</w:t>
            </w:r>
            <w:r w:rsidR="00D760DF">
              <w:rPr>
                <w:sz w:val="20"/>
              </w:rPr>
              <w:t xml:space="preserve"> </w:t>
            </w:r>
            <w:r>
              <w:rPr>
                <w:sz w:val="20"/>
              </w:rPr>
              <w:t xml:space="preserve"> mm </w:t>
            </w:r>
            <w:r w:rsidR="00D760DF">
              <w:rPr>
                <w:sz w:val="20"/>
              </w:rPr>
              <w:t xml:space="preserve"> </w:t>
            </w:r>
            <w:r>
              <w:rPr>
                <w:sz w:val="20"/>
              </w:rPr>
              <w:t>FRLSH PVC</w:t>
            </w:r>
            <w:r w:rsidR="00D760DF">
              <w:rPr>
                <w:sz w:val="20"/>
              </w:rPr>
              <w:t xml:space="preserve"> </w:t>
            </w:r>
            <w:r>
              <w:rPr>
                <w:sz w:val="20"/>
              </w:rPr>
              <w:t xml:space="preserve"> copperwire,</w:t>
            </w:r>
            <w:r w:rsidR="00D760DF">
              <w:rPr>
                <w:sz w:val="20"/>
              </w:rPr>
              <w:t xml:space="preserve"> </w:t>
            </w:r>
            <w:r>
              <w:rPr>
                <w:sz w:val="20"/>
              </w:rPr>
              <w:t xml:space="preserve"> in</w:t>
            </w:r>
            <w:r w:rsidR="00D760DF">
              <w:rPr>
                <w:sz w:val="20"/>
              </w:rPr>
              <w:t xml:space="preserve"> </w:t>
            </w:r>
            <w:r>
              <w:rPr>
                <w:sz w:val="20"/>
              </w:rPr>
              <w:t xml:space="preserve"> HMSPVC</w:t>
            </w:r>
            <w:r w:rsidR="00D760DF">
              <w:rPr>
                <w:sz w:val="20"/>
              </w:rPr>
              <w:t xml:space="preserve"> </w:t>
            </w:r>
            <w:r>
              <w:rPr>
                <w:sz w:val="20"/>
              </w:rPr>
              <w:t xml:space="preserve"> conduitmin .20 mm dia .CSR2019-20</w:t>
            </w:r>
          </w:p>
          <w:p w:rsidR="00C65DCA" w:rsidRDefault="00E43EC9">
            <w:pPr>
              <w:pStyle w:val="TableParagraph"/>
              <w:spacing w:line="232" w:lineRule="exact"/>
              <w:ind w:left="184"/>
              <w:jc w:val="both"/>
              <w:rPr>
                <w:sz w:val="20"/>
              </w:rPr>
            </w:pPr>
            <w:r>
              <w:rPr>
                <w:sz w:val="20"/>
              </w:rPr>
              <w:t>Item</w:t>
            </w:r>
            <w:r w:rsidR="00D760DF">
              <w:rPr>
                <w:sz w:val="20"/>
              </w:rPr>
              <w:t xml:space="preserve"> </w:t>
            </w:r>
            <w:r>
              <w:rPr>
                <w:sz w:val="20"/>
              </w:rPr>
              <w:t>No</w:t>
            </w:r>
            <w:r w:rsidR="00D760DF">
              <w:rPr>
                <w:sz w:val="20"/>
              </w:rPr>
              <w:t xml:space="preserve"> </w:t>
            </w:r>
            <w:r>
              <w:rPr>
                <w:sz w:val="20"/>
              </w:rPr>
              <w:t>1-6-2</w:t>
            </w:r>
          </w:p>
          <w:p w:rsidR="00C65DCA" w:rsidRDefault="00E43EC9" w:rsidP="00D760DF">
            <w:pPr>
              <w:pStyle w:val="TableParagraph"/>
              <w:spacing w:before="14" w:line="230" w:lineRule="exact"/>
              <w:ind w:left="141"/>
              <w:jc w:val="both"/>
              <w:rPr>
                <w:sz w:val="20"/>
              </w:rPr>
            </w:pPr>
            <w:r>
              <w:rPr>
                <w:sz w:val="20"/>
              </w:rPr>
              <w:t>Additional</w:t>
            </w:r>
            <w:r w:rsidR="00D760DF">
              <w:rPr>
                <w:sz w:val="20"/>
              </w:rPr>
              <w:t xml:space="preserve"> </w:t>
            </w:r>
            <w:r>
              <w:rPr>
                <w:sz w:val="20"/>
              </w:rPr>
              <w:t>specification</w:t>
            </w:r>
            <w:r w:rsidR="00D760DF">
              <w:rPr>
                <w:sz w:val="20"/>
              </w:rPr>
              <w:t xml:space="preserve"> </w:t>
            </w:r>
            <w:r>
              <w:rPr>
                <w:sz w:val="20"/>
              </w:rPr>
              <w:t>No</w:t>
            </w:r>
            <w:r w:rsidR="00D760DF">
              <w:rPr>
                <w:sz w:val="20"/>
              </w:rPr>
              <w:t xml:space="preserve"> </w:t>
            </w:r>
            <w:r>
              <w:rPr>
                <w:sz w:val="20"/>
              </w:rPr>
              <w:t>:W</w:t>
            </w:r>
            <w:r w:rsidR="00D760DF">
              <w:rPr>
                <w:sz w:val="20"/>
              </w:rPr>
              <w:t xml:space="preserve"> </w:t>
            </w:r>
            <w:r>
              <w:rPr>
                <w:sz w:val="20"/>
              </w:rPr>
              <w:t>G-</w:t>
            </w:r>
            <w:r w:rsidR="00D760DF">
              <w:rPr>
                <w:sz w:val="20"/>
              </w:rPr>
              <w:t xml:space="preserve"> </w:t>
            </w:r>
            <w:r>
              <w:rPr>
                <w:sz w:val="20"/>
              </w:rPr>
              <w:t>MA/PC.</w:t>
            </w:r>
          </w:p>
        </w:tc>
        <w:tc>
          <w:tcPr>
            <w:tcW w:w="994" w:type="dxa"/>
          </w:tcPr>
          <w:p w:rsidR="00C65DCA" w:rsidRDefault="00C65DCA">
            <w:pPr>
              <w:pStyle w:val="TableParagraph"/>
              <w:spacing w:before="5"/>
              <w:rPr>
                <w:b/>
                <w:sz w:val="21"/>
              </w:rPr>
            </w:pPr>
          </w:p>
          <w:p w:rsidR="00C65DCA" w:rsidRDefault="00E43EC9">
            <w:pPr>
              <w:pStyle w:val="TableParagraph"/>
              <w:ind w:left="241"/>
              <w:rPr>
                <w:sz w:val="20"/>
              </w:rPr>
            </w:pPr>
            <w:r>
              <w:rPr>
                <w:w w:val="105"/>
                <w:sz w:val="20"/>
              </w:rPr>
              <w:t>25.00</w:t>
            </w:r>
          </w:p>
        </w:tc>
        <w:tc>
          <w:tcPr>
            <w:tcW w:w="708" w:type="dxa"/>
          </w:tcPr>
          <w:p w:rsidR="00C65DCA" w:rsidRDefault="00C65DCA">
            <w:pPr>
              <w:pStyle w:val="TableParagraph"/>
              <w:spacing w:before="3"/>
              <w:rPr>
                <w:b/>
              </w:rPr>
            </w:pPr>
          </w:p>
          <w:p w:rsidR="00C65DCA" w:rsidRDefault="00E43EC9">
            <w:pPr>
              <w:pStyle w:val="TableParagraph"/>
              <w:ind w:left="164"/>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501"/>
        </w:trPr>
        <w:tc>
          <w:tcPr>
            <w:tcW w:w="512" w:type="dxa"/>
          </w:tcPr>
          <w:p w:rsidR="00C65DCA" w:rsidRDefault="00E43EC9">
            <w:pPr>
              <w:pStyle w:val="TableParagraph"/>
              <w:spacing w:line="208" w:lineRule="exact"/>
              <w:ind w:left="151"/>
              <w:rPr>
                <w:sz w:val="18"/>
              </w:rPr>
            </w:pPr>
            <w:r>
              <w:rPr>
                <w:w w:val="105"/>
                <w:sz w:val="18"/>
              </w:rPr>
              <w:t>27</w:t>
            </w:r>
          </w:p>
        </w:tc>
        <w:tc>
          <w:tcPr>
            <w:tcW w:w="4244" w:type="dxa"/>
          </w:tcPr>
          <w:p w:rsidR="00C65DCA" w:rsidRDefault="00E43EC9">
            <w:pPr>
              <w:pStyle w:val="TableParagraph"/>
              <w:spacing w:line="256" w:lineRule="auto"/>
              <w:ind w:left="141" w:right="246"/>
              <w:jc w:val="both"/>
              <w:rPr>
                <w:sz w:val="20"/>
              </w:rPr>
            </w:pPr>
            <w:r>
              <w:rPr>
                <w:sz w:val="20"/>
              </w:rPr>
              <w:t>Supplying</w:t>
            </w:r>
            <w:r w:rsidR="0084589F">
              <w:rPr>
                <w:sz w:val="20"/>
              </w:rPr>
              <w:t xml:space="preserve"> </w:t>
            </w:r>
            <w:r>
              <w:rPr>
                <w:sz w:val="20"/>
              </w:rPr>
              <w:t>&amp;</w:t>
            </w:r>
            <w:r w:rsidR="0084589F">
              <w:rPr>
                <w:sz w:val="20"/>
              </w:rPr>
              <w:t xml:space="preserve"> </w:t>
            </w:r>
            <w:r>
              <w:rPr>
                <w:sz w:val="20"/>
              </w:rPr>
              <w:t>erectingmains</w:t>
            </w:r>
            <w:r w:rsidR="0084589F">
              <w:rPr>
                <w:sz w:val="20"/>
              </w:rPr>
              <w:t xml:space="preserve"> </w:t>
            </w:r>
            <w:r>
              <w:rPr>
                <w:sz w:val="20"/>
              </w:rPr>
              <w:t>with</w:t>
            </w:r>
            <w:r w:rsidR="0084589F">
              <w:rPr>
                <w:sz w:val="20"/>
              </w:rPr>
              <w:t xml:space="preserve"> </w:t>
            </w:r>
            <w:r>
              <w:rPr>
                <w:sz w:val="20"/>
              </w:rPr>
              <w:t>2x2.5</w:t>
            </w:r>
            <w:r w:rsidR="0084589F">
              <w:rPr>
                <w:sz w:val="20"/>
              </w:rPr>
              <w:t xml:space="preserve"> </w:t>
            </w:r>
            <w:r>
              <w:rPr>
                <w:sz w:val="20"/>
              </w:rPr>
              <w:t>sq.</w:t>
            </w:r>
            <w:r w:rsidR="0084589F">
              <w:rPr>
                <w:sz w:val="20"/>
              </w:rPr>
              <w:t xml:space="preserve"> </w:t>
            </w:r>
            <w:r>
              <w:rPr>
                <w:sz w:val="20"/>
              </w:rPr>
              <w:t>mm. and earth wire 1.5 sq.mm FRLSH PVC</w:t>
            </w:r>
            <w:r w:rsidR="0084589F">
              <w:rPr>
                <w:sz w:val="20"/>
              </w:rPr>
              <w:t xml:space="preserve"> </w:t>
            </w:r>
            <w:r>
              <w:rPr>
                <w:sz w:val="20"/>
              </w:rPr>
              <w:t>copper wire in HMS PVC conduit min. 20 mmdia.CSR 2019-20</w:t>
            </w:r>
          </w:p>
          <w:p w:rsidR="00C65DCA" w:rsidRDefault="00E43EC9">
            <w:pPr>
              <w:pStyle w:val="TableParagraph"/>
              <w:spacing w:line="232" w:lineRule="exact"/>
              <w:ind w:left="184"/>
              <w:jc w:val="both"/>
              <w:rPr>
                <w:sz w:val="20"/>
              </w:rPr>
            </w:pPr>
            <w:r>
              <w:rPr>
                <w:sz w:val="20"/>
              </w:rPr>
              <w:t>ItemNo1-6-4</w:t>
            </w:r>
          </w:p>
          <w:p w:rsidR="00C65DCA" w:rsidRDefault="00E43EC9">
            <w:pPr>
              <w:pStyle w:val="TableParagraph"/>
              <w:spacing w:before="14" w:line="232" w:lineRule="exact"/>
              <w:ind w:left="141"/>
              <w:jc w:val="both"/>
              <w:rPr>
                <w:sz w:val="20"/>
              </w:rPr>
            </w:pPr>
            <w:r>
              <w:rPr>
                <w:sz w:val="20"/>
              </w:rPr>
              <w:t>Additional</w:t>
            </w:r>
            <w:r w:rsidR="0084589F">
              <w:rPr>
                <w:sz w:val="20"/>
              </w:rPr>
              <w:t xml:space="preserve"> </w:t>
            </w:r>
            <w:r>
              <w:rPr>
                <w:sz w:val="20"/>
              </w:rPr>
              <w:t>specification</w:t>
            </w:r>
            <w:r w:rsidR="0084589F">
              <w:rPr>
                <w:sz w:val="20"/>
              </w:rPr>
              <w:t xml:space="preserve"> </w:t>
            </w:r>
            <w:r>
              <w:rPr>
                <w:sz w:val="20"/>
              </w:rPr>
              <w:t>No:WG-MA/PC.</w:t>
            </w:r>
          </w:p>
        </w:tc>
        <w:tc>
          <w:tcPr>
            <w:tcW w:w="994" w:type="dxa"/>
          </w:tcPr>
          <w:p w:rsidR="00C65DCA" w:rsidRDefault="00C65DCA">
            <w:pPr>
              <w:pStyle w:val="TableParagraph"/>
              <w:spacing w:before="7"/>
              <w:rPr>
                <w:b/>
                <w:sz w:val="21"/>
              </w:rPr>
            </w:pPr>
          </w:p>
          <w:p w:rsidR="00C65DCA" w:rsidRDefault="00E43EC9">
            <w:pPr>
              <w:pStyle w:val="TableParagraph"/>
              <w:ind w:left="241"/>
              <w:rPr>
                <w:sz w:val="20"/>
              </w:rPr>
            </w:pPr>
            <w:r>
              <w:rPr>
                <w:w w:val="105"/>
                <w:sz w:val="20"/>
              </w:rPr>
              <w:t>25.00</w:t>
            </w:r>
          </w:p>
        </w:tc>
        <w:tc>
          <w:tcPr>
            <w:tcW w:w="708" w:type="dxa"/>
          </w:tcPr>
          <w:p w:rsidR="00C65DCA" w:rsidRDefault="00C65DCA">
            <w:pPr>
              <w:pStyle w:val="TableParagraph"/>
              <w:spacing w:before="5"/>
              <w:rPr>
                <w:b/>
              </w:rPr>
            </w:pPr>
          </w:p>
          <w:p w:rsidR="00C65DCA" w:rsidRDefault="00E43EC9">
            <w:pPr>
              <w:pStyle w:val="TableParagraph"/>
              <w:ind w:left="164"/>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80"/>
        </w:trPr>
        <w:tc>
          <w:tcPr>
            <w:tcW w:w="512" w:type="dxa"/>
          </w:tcPr>
          <w:p w:rsidR="00C65DCA" w:rsidRDefault="00E43EC9">
            <w:pPr>
              <w:pStyle w:val="TableParagraph"/>
              <w:spacing w:line="208" w:lineRule="exact"/>
              <w:ind w:left="151"/>
              <w:rPr>
                <w:sz w:val="18"/>
              </w:rPr>
            </w:pPr>
            <w:r>
              <w:rPr>
                <w:w w:val="105"/>
                <w:sz w:val="18"/>
              </w:rPr>
              <w:t>28</w:t>
            </w:r>
          </w:p>
        </w:tc>
        <w:tc>
          <w:tcPr>
            <w:tcW w:w="4244" w:type="dxa"/>
          </w:tcPr>
          <w:p w:rsidR="00C65DCA" w:rsidRDefault="00E43EC9" w:rsidP="00DE4F98">
            <w:pPr>
              <w:pStyle w:val="TableParagraph"/>
              <w:spacing w:line="253" w:lineRule="exact"/>
              <w:ind w:left="150" w:right="-29"/>
              <w:rPr>
                <w:rFonts w:ascii="Times New Roman"/>
                <w:sz w:val="20"/>
              </w:rPr>
            </w:pPr>
            <w:r>
              <w:rPr>
                <w:w w:val="95"/>
                <w:sz w:val="20"/>
              </w:rPr>
              <w:t>Supplying</w:t>
            </w:r>
            <w:r w:rsidR="0084589F">
              <w:rPr>
                <w:w w:val="95"/>
                <w:sz w:val="20"/>
              </w:rPr>
              <w:t xml:space="preserve"> </w:t>
            </w:r>
            <w:r>
              <w:rPr>
                <w:w w:val="95"/>
                <w:sz w:val="20"/>
              </w:rPr>
              <w:t>&amp;</w:t>
            </w:r>
            <w:r w:rsidR="0084589F">
              <w:rPr>
                <w:w w:val="95"/>
                <w:sz w:val="20"/>
              </w:rPr>
              <w:t xml:space="preserve"> </w:t>
            </w:r>
            <w:r>
              <w:rPr>
                <w:w w:val="95"/>
                <w:sz w:val="20"/>
              </w:rPr>
              <w:t>erecting</w:t>
            </w:r>
            <w:r w:rsidR="0084589F">
              <w:rPr>
                <w:w w:val="95"/>
                <w:sz w:val="20"/>
              </w:rPr>
              <w:t xml:space="preserve"> </w:t>
            </w:r>
            <w:r>
              <w:rPr>
                <w:w w:val="95"/>
                <w:sz w:val="20"/>
              </w:rPr>
              <w:t>main</w:t>
            </w:r>
            <w:r w:rsidR="0084589F">
              <w:rPr>
                <w:w w:val="95"/>
                <w:sz w:val="20"/>
              </w:rPr>
              <w:t xml:space="preserve"> </w:t>
            </w:r>
            <w:r>
              <w:rPr>
                <w:w w:val="95"/>
                <w:sz w:val="20"/>
              </w:rPr>
              <w:t>swith</w:t>
            </w:r>
            <w:r w:rsidR="0084589F">
              <w:rPr>
                <w:w w:val="95"/>
                <w:sz w:val="20"/>
              </w:rPr>
              <w:t xml:space="preserve"> </w:t>
            </w:r>
            <w:r>
              <w:rPr>
                <w:w w:val="95"/>
                <w:sz w:val="20"/>
              </w:rPr>
              <w:t>2x4</w:t>
            </w:r>
            <w:r w:rsidR="0084589F">
              <w:rPr>
                <w:w w:val="95"/>
                <w:sz w:val="20"/>
              </w:rPr>
              <w:t xml:space="preserve"> </w:t>
            </w:r>
            <w:r>
              <w:rPr>
                <w:w w:val="95"/>
                <w:sz w:val="20"/>
              </w:rPr>
              <w:t>sq</w:t>
            </w:r>
            <w:r w:rsidR="0084589F">
              <w:rPr>
                <w:w w:val="95"/>
                <w:sz w:val="20"/>
              </w:rPr>
              <w:t xml:space="preserve"> </w:t>
            </w:r>
            <w:r>
              <w:rPr>
                <w:w w:val="95"/>
                <w:sz w:val="20"/>
              </w:rPr>
              <w:t>.mm</w:t>
            </w:r>
          </w:p>
        </w:tc>
        <w:tc>
          <w:tcPr>
            <w:tcW w:w="994" w:type="dxa"/>
          </w:tcPr>
          <w:p w:rsidR="00C65DCA" w:rsidRDefault="00C65DCA">
            <w:pPr>
              <w:pStyle w:val="TableParagraph"/>
              <w:spacing w:before="26"/>
              <w:ind w:left="59"/>
              <w:rPr>
                <w:rFonts w:ascii="Times New Roman"/>
                <w:sz w:val="20"/>
              </w:rPr>
            </w:pPr>
          </w:p>
        </w:tc>
        <w:tc>
          <w:tcPr>
            <w:tcW w:w="708" w:type="dxa"/>
          </w:tcPr>
          <w:p w:rsidR="00C65DCA" w:rsidRDefault="00C65DCA">
            <w:pPr>
              <w:pStyle w:val="TableParagraph"/>
              <w:rPr>
                <w:rFonts w:ascii="Times New Roman"/>
                <w:sz w:val="18"/>
              </w:rPr>
            </w:pP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bl>
    <w:p w:rsidR="00C65DCA" w:rsidRDefault="00C65DCA">
      <w:pPr>
        <w:rPr>
          <w:rFonts w:ascii="Times New Roman"/>
          <w:sz w:val="18"/>
        </w:rPr>
        <w:sectPr w:rsidR="00C65DCA">
          <w:footerReference w:type="default" r:id="rId23"/>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1260"/>
        </w:trPr>
        <w:tc>
          <w:tcPr>
            <w:tcW w:w="512" w:type="dxa"/>
          </w:tcPr>
          <w:p w:rsidR="00C65DCA" w:rsidRDefault="00C65DCA">
            <w:pPr>
              <w:pStyle w:val="TableParagraph"/>
              <w:rPr>
                <w:rFonts w:ascii="Times New Roman"/>
                <w:sz w:val="18"/>
              </w:rPr>
            </w:pPr>
          </w:p>
        </w:tc>
        <w:tc>
          <w:tcPr>
            <w:tcW w:w="4244" w:type="dxa"/>
          </w:tcPr>
          <w:p w:rsidR="00C65DCA" w:rsidRDefault="00E43EC9">
            <w:pPr>
              <w:pStyle w:val="TableParagraph"/>
              <w:spacing w:line="259" w:lineRule="auto"/>
              <w:ind w:left="150" w:right="170"/>
              <w:rPr>
                <w:sz w:val="20"/>
              </w:rPr>
            </w:pPr>
            <w:r>
              <w:rPr>
                <w:sz w:val="20"/>
              </w:rPr>
              <w:t>andearthwire2.5sq.mmFRLSHPVC copperwire in HMSPVC conduitmin .20 mm dia,CSR2019-20</w:t>
            </w:r>
          </w:p>
          <w:p w:rsidR="00C65DCA" w:rsidRDefault="00E43EC9">
            <w:pPr>
              <w:pStyle w:val="TableParagraph"/>
              <w:ind w:left="193"/>
              <w:rPr>
                <w:sz w:val="20"/>
              </w:rPr>
            </w:pPr>
            <w:r>
              <w:rPr>
                <w:sz w:val="20"/>
              </w:rPr>
              <w:t>ItemNo1-6-6</w:t>
            </w:r>
          </w:p>
          <w:p w:rsidR="00C65DCA" w:rsidRDefault="00E43EC9">
            <w:pPr>
              <w:pStyle w:val="TableParagraph"/>
              <w:spacing w:before="14" w:line="232" w:lineRule="exact"/>
              <w:ind w:left="150"/>
              <w:rPr>
                <w:sz w:val="20"/>
              </w:rPr>
            </w:pPr>
            <w:r>
              <w:rPr>
                <w:sz w:val="20"/>
              </w:rPr>
              <w:t>AdditionalspecificationNo:WG-MA/PC.</w:t>
            </w:r>
          </w:p>
        </w:tc>
        <w:tc>
          <w:tcPr>
            <w:tcW w:w="994" w:type="dxa"/>
          </w:tcPr>
          <w:p w:rsidR="00C65DCA" w:rsidRDefault="00E43EC9">
            <w:pPr>
              <w:pStyle w:val="TableParagraph"/>
              <w:spacing w:line="229" w:lineRule="exact"/>
              <w:ind w:right="292"/>
              <w:jc w:val="right"/>
              <w:rPr>
                <w:sz w:val="20"/>
              </w:rPr>
            </w:pPr>
            <w:r>
              <w:rPr>
                <w:w w:val="105"/>
                <w:sz w:val="20"/>
              </w:rPr>
              <w:t>3.00</w:t>
            </w:r>
          </w:p>
        </w:tc>
        <w:tc>
          <w:tcPr>
            <w:tcW w:w="708" w:type="dxa"/>
          </w:tcPr>
          <w:p w:rsidR="00C65DCA" w:rsidRDefault="00E43EC9">
            <w:pPr>
              <w:pStyle w:val="TableParagraph"/>
              <w:spacing w:line="229" w:lineRule="exact"/>
              <w:ind w:left="97" w:right="92"/>
              <w:jc w:val="center"/>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756"/>
        </w:trPr>
        <w:tc>
          <w:tcPr>
            <w:tcW w:w="512" w:type="dxa"/>
          </w:tcPr>
          <w:p w:rsidR="00C65DCA" w:rsidRDefault="00E43EC9">
            <w:pPr>
              <w:pStyle w:val="TableParagraph"/>
              <w:spacing w:before="2"/>
              <w:ind w:left="131"/>
            </w:pPr>
            <w:r>
              <w:t>29</w:t>
            </w:r>
          </w:p>
        </w:tc>
        <w:tc>
          <w:tcPr>
            <w:tcW w:w="4244" w:type="dxa"/>
          </w:tcPr>
          <w:p w:rsidR="00C65DCA" w:rsidRDefault="00E43EC9">
            <w:pPr>
              <w:pStyle w:val="TableParagraph"/>
              <w:spacing w:before="1" w:line="254" w:lineRule="auto"/>
              <w:ind w:left="141" w:right="200"/>
              <w:jc w:val="both"/>
              <w:rPr>
                <w:sz w:val="20"/>
              </w:rPr>
            </w:pPr>
            <w:r>
              <w:rPr>
                <w:sz w:val="20"/>
              </w:rPr>
              <w:t>Supplying and erecting Ceiling rose /Battenholder/Slantingholder /hangingcord switch</w:t>
            </w:r>
          </w:p>
          <w:p w:rsidR="00C65DCA" w:rsidRDefault="00E43EC9">
            <w:pPr>
              <w:pStyle w:val="TableParagraph"/>
              <w:spacing w:before="3" w:line="254" w:lineRule="auto"/>
              <w:ind w:left="141" w:right="200"/>
              <w:jc w:val="both"/>
              <w:rPr>
                <w:sz w:val="20"/>
              </w:rPr>
            </w:pPr>
            <w:r>
              <w:rPr>
                <w:sz w:val="20"/>
              </w:rPr>
              <w:t>/hangingbellpush/pendentholderbakelitebase6A.erectedonfilledpolypropyleneboard or polisheddouble wooden</w:t>
            </w:r>
          </w:p>
          <w:p w:rsidR="00C65DCA" w:rsidRDefault="00E43EC9">
            <w:pPr>
              <w:pStyle w:val="TableParagraph"/>
              <w:spacing w:before="5"/>
              <w:ind w:left="150"/>
              <w:rPr>
                <w:sz w:val="20"/>
              </w:rPr>
            </w:pPr>
            <w:r>
              <w:rPr>
                <w:sz w:val="20"/>
              </w:rPr>
              <w:t>block/PVCjunctionbox.CSR2019-20ItemNo</w:t>
            </w:r>
          </w:p>
          <w:p w:rsidR="00C65DCA" w:rsidRDefault="00E43EC9">
            <w:pPr>
              <w:pStyle w:val="TableParagraph"/>
              <w:spacing w:before="18" w:line="232" w:lineRule="exact"/>
              <w:ind w:left="150"/>
              <w:rPr>
                <w:sz w:val="20"/>
              </w:rPr>
            </w:pPr>
            <w:r>
              <w:rPr>
                <w:sz w:val="20"/>
              </w:rPr>
              <w:t>1-7-7</w:t>
            </w:r>
          </w:p>
        </w:tc>
        <w:tc>
          <w:tcPr>
            <w:tcW w:w="994" w:type="dxa"/>
          </w:tcPr>
          <w:p w:rsidR="00C65DCA" w:rsidRDefault="00C65DCA">
            <w:pPr>
              <w:pStyle w:val="TableParagraph"/>
              <w:spacing w:before="7"/>
              <w:rPr>
                <w:b/>
                <w:sz w:val="21"/>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spacing w:before="5"/>
              <w:rPr>
                <w:b/>
              </w:rPr>
            </w:pPr>
          </w:p>
          <w:p w:rsidR="00C65DCA" w:rsidRDefault="00E43EC9">
            <w:pPr>
              <w:pStyle w:val="TableParagraph"/>
              <w:ind w:left="94" w:right="92"/>
              <w:jc w:val="center"/>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252"/>
        </w:trPr>
        <w:tc>
          <w:tcPr>
            <w:tcW w:w="512" w:type="dxa"/>
          </w:tcPr>
          <w:p w:rsidR="00C65DCA" w:rsidRDefault="00E43EC9">
            <w:pPr>
              <w:pStyle w:val="TableParagraph"/>
              <w:spacing w:before="2"/>
              <w:ind w:left="131"/>
            </w:pPr>
            <w:r>
              <w:t>30</w:t>
            </w:r>
          </w:p>
        </w:tc>
        <w:tc>
          <w:tcPr>
            <w:tcW w:w="4244" w:type="dxa"/>
          </w:tcPr>
          <w:p w:rsidR="00C65DCA" w:rsidRDefault="00E43EC9">
            <w:pPr>
              <w:pStyle w:val="TableParagraph"/>
              <w:spacing w:before="1" w:line="254" w:lineRule="auto"/>
              <w:ind w:left="141" w:right="215"/>
              <w:jc w:val="both"/>
              <w:rPr>
                <w:sz w:val="20"/>
              </w:rPr>
            </w:pPr>
            <w:r>
              <w:rPr>
                <w:spacing w:val="-1"/>
                <w:sz w:val="20"/>
              </w:rPr>
              <w:t>Supplying&amp;erectingmains</w:t>
            </w:r>
            <w:r>
              <w:rPr>
                <w:sz w:val="20"/>
              </w:rPr>
              <w:t>with2x1.5sq.mm.and earth wire 1.5 sq.mmFRLSH PVC copperwire, in HMSPVC conduit min.20 mm dia. CSR2019-20ItemNo1-6-2Additional</w:t>
            </w:r>
          </w:p>
          <w:p w:rsidR="00C65DCA" w:rsidRDefault="00E43EC9">
            <w:pPr>
              <w:pStyle w:val="TableParagraph"/>
              <w:spacing w:before="5" w:line="232" w:lineRule="exact"/>
              <w:ind w:left="141"/>
              <w:jc w:val="both"/>
              <w:rPr>
                <w:sz w:val="20"/>
              </w:rPr>
            </w:pPr>
            <w:r>
              <w:rPr>
                <w:sz w:val="20"/>
              </w:rPr>
              <w:t>specificationNo: WG -MA/PC.</w:t>
            </w:r>
          </w:p>
        </w:tc>
        <w:tc>
          <w:tcPr>
            <w:tcW w:w="994" w:type="dxa"/>
          </w:tcPr>
          <w:p w:rsidR="00C65DCA" w:rsidRDefault="00C65DCA">
            <w:pPr>
              <w:pStyle w:val="TableParagraph"/>
              <w:spacing w:before="7"/>
              <w:rPr>
                <w:b/>
                <w:sz w:val="21"/>
              </w:rPr>
            </w:pPr>
          </w:p>
          <w:p w:rsidR="00C65DCA" w:rsidRDefault="00E43EC9">
            <w:pPr>
              <w:pStyle w:val="TableParagraph"/>
              <w:ind w:right="235"/>
              <w:jc w:val="right"/>
              <w:rPr>
                <w:sz w:val="20"/>
              </w:rPr>
            </w:pPr>
            <w:r>
              <w:rPr>
                <w:w w:val="105"/>
                <w:sz w:val="20"/>
              </w:rPr>
              <w:t>25.00</w:t>
            </w:r>
          </w:p>
        </w:tc>
        <w:tc>
          <w:tcPr>
            <w:tcW w:w="708" w:type="dxa"/>
          </w:tcPr>
          <w:p w:rsidR="00C65DCA" w:rsidRDefault="00C65DCA">
            <w:pPr>
              <w:pStyle w:val="TableParagraph"/>
              <w:spacing w:before="5"/>
              <w:rPr>
                <w:b/>
              </w:rPr>
            </w:pPr>
          </w:p>
          <w:p w:rsidR="00C65DCA" w:rsidRDefault="00E43EC9">
            <w:pPr>
              <w:pStyle w:val="TableParagraph"/>
              <w:ind w:left="97" w:right="92"/>
              <w:jc w:val="center"/>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000"/>
        </w:trPr>
        <w:tc>
          <w:tcPr>
            <w:tcW w:w="512" w:type="dxa"/>
          </w:tcPr>
          <w:p w:rsidR="00C65DCA" w:rsidRDefault="00E43EC9">
            <w:pPr>
              <w:pStyle w:val="TableParagraph"/>
              <w:spacing w:line="208" w:lineRule="exact"/>
              <w:ind w:left="151"/>
              <w:rPr>
                <w:sz w:val="18"/>
              </w:rPr>
            </w:pPr>
            <w:r>
              <w:rPr>
                <w:w w:val="105"/>
                <w:sz w:val="18"/>
              </w:rPr>
              <w:t>31</w:t>
            </w:r>
          </w:p>
        </w:tc>
        <w:tc>
          <w:tcPr>
            <w:tcW w:w="4244" w:type="dxa"/>
          </w:tcPr>
          <w:p w:rsidR="00C65DCA" w:rsidRDefault="00E43EC9">
            <w:pPr>
              <w:pStyle w:val="TableParagraph"/>
              <w:spacing w:line="234" w:lineRule="exact"/>
              <w:ind w:left="141"/>
              <w:jc w:val="both"/>
              <w:rPr>
                <w:sz w:val="20"/>
              </w:rPr>
            </w:pPr>
            <w:r>
              <w:rPr>
                <w:sz w:val="20"/>
              </w:rPr>
              <w:t>Supplying,</w:t>
            </w:r>
            <w:r w:rsidR="0084589F">
              <w:rPr>
                <w:sz w:val="20"/>
              </w:rPr>
              <w:t xml:space="preserve"> </w:t>
            </w:r>
            <w:r>
              <w:rPr>
                <w:sz w:val="20"/>
              </w:rPr>
              <w:t>erecting</w:t>
            </w:r>
            <w:r w:rsidR="0084589F">
              <w:rPr>
                <w:sz w:val="20"/>
              </w:rPr>
              <w:t xml:space="preserve"> </w:t>
            </w:r>
            <w:r>
              <w:rPr>
                <w:sz w:val="20"/>
              </w:rPr>
              <w:t>&amp;</w:t>
            </w:r>
            <w:r w:rsidR="0084589F">
              <w:rPr>
                <w:sz w:val="20"/>
              </w:rPr>
              <w:t xml:space="preserve"> </w:t>
            </w:r>
            <w:r>
              <w:rPr>
                <w:sz w:val="20"/>
              </w:rPr>
              <w:t>marking</w:t>
            </w:r>
            <w:r w:rsidR="0084589F">
              <w:rPr>
                <w:sz w:val="20"/>
              </w:rPr>
              <w:t xml:space="preserve"> </w:t>
            </w:r>
            <w:r>
              <w:rPr>
                <w:sz w:val="20"/>
              </w:rPr>
              <w:t>DPMCB6A</w:t>
            </w:r>
            <w:r w:rsidR="0084589F">
              <w:rPr>
                <w:sz w:val="20"/>
              </w:rPr>
              <w:t xml:space="preserve"> </w:t>
            </w:r>
            <w:r>
              <w:rPr>
                <w:sz w:val="20"/>
              </w:rPr>
              <w:t>to</w:t>
            </w:r>
          </w:p>
          <w:p w:rsidR="00C65DCA" w:rsidRDefault="00E43EC9">
            <w:pPr>
              <w:pStyle w:val="TableParagraph"/>
              <w:spacing w:line="250" w:lineRule="atLeast"/>
              <w:ind w:left="141" w:right="133"/>
              <w:jc w:val="both"/>
              <w:rPr>
                <w:sz w:val="20"/>
              </w:rPr>
            </w:pPr>
            <w:r>
              <w:rPr>
                <w:sz w:val="20"/>
              </w:rPr>
              <w:t>32AB-series(forlighting)inprovideddistribution board. CSR2019-20 Item No 5-3-7AdditionalspecificationNo.SWSWR/MCB</w:t>
            </w:r>
          </w:p>
        </w:tc>
        <w:tc>
          <w:tcPr>
            <w:tcW w:w="994" w:type="dxa"/>
          </w:tcPr>
          <w:p w:rsidR="00C65DCA" w:rsidRDefault="00C65DCA">
            <w:pPr>
              <w:pStyle w:val="TableParagraph"/>
              <w:rPr>
                <w:b/>
                <w:sz w:val="23"/>
              </w:rPr>
            </w:pPr>
          </w:p>
          <w:p w:rsidR="00C65DCA" w:rsidRDefault="00E43EC9">
            <w:pPr>
              <w:pStyle w:val="TableParagraph"/>
              <w:spacing w:before="1"/>
              <w:ind w:right="270"/>
              <w:jc w:val="right"/>
              <w:rPr>
                <w:sz w:val="20"/>
              </w:rPr>
            </w:pPr>
            <w:r>
              <w:rPr>
                <w:w w:val="105"/>
                <w:sz w:val="20"/>
              </w:rPr>
              <w:t>1.00</w:t>
            </w:r>
          </w:p>
        </w:tc>
        <w:tc>
          <w:tcPr>
            <w:tcW w:w="708" w:type="dxa"/>
          </w:tcPr>
          <w:p w:rsidR="00C65DCA" w:rsidRDefault="00C65DCA">
            <w:pPr>
              <w:pStyle w:val="TableParagraph"/>
              <w:spacing w:before="5"/>
              <w:rPr>
                <w:b/>
                <w:sz w:val="23"/>
              </w:rPr>
            </w:pPr>
          </w:p>
          <w:p w:rsidR="00C65DCA" w:rsidRDefault="00E43EC9">
            <w:pPr>
              <w:pStyle w:val="TableParagraph"/>
              <w:ind w:left="98" w:right="67"/>
              <w:jc w:val="center"/>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000"/>
        </w:trPr>
        <w:tc>
          <w:tcPr>
            <w:tcW w:w="512" w:type="dxa"/>
          </w:tcPr>
          <w:p w:rsidR="00C65DCA" w:rsidRDefault="00E43EC9">
            <w:pPr>
              <w:pStyle w:val="TableParagraph"/>
              <w:spacing w:line="257" w:lineRule="exact"/>
              <w:ind w:left="131"/>
            </w:pPr>
            <w:r>
              <w:t>32</w:t>
            </w:r>
          </w:p>
        </w:tc>
        <w:tc>
          <w:tcPr>
            <w:tcW w:w="4244" w:type="dxa"/>
          </w:tcPr>
          <w:p w:rsidR="00C65DCA" w:rsidRDefault="00E43EC9">
            <w:pPr>
              <w:pStyle w:val="TableParagraph"/>
              <w:spacing w:line="254" w:lineRule="auto"/>
              <w:ind w:left="141" w:right="93"/>
              <w:rPr>
                <w:sz w:val="20"/>
              </w:rPr>
            </w:pPr>
            <w:r>
              <w:rPr>
                <w:sz w:val="20"/>
              </w:rPr>
              <w:t>Supplying, erecting &amp; marking</w:t>
            </w:r>
            <w:r w:rsidR="0084589F">
              <w:rPr>
                <w:sz w:val="20"/>
              </w:rPr>
              <w:t xml:space="preserve"> </w:t>
            </w:r>
            <w:r>
              <w:rPr>
                <w:sz w:val="20"/>
              </w:rPr>
              <w:t>FPMCB 40Ato63Ainprovided</w:t>
            </w:r>
            <w:r w:rsidR="0084589F">
              <w:rPr>
                <w:sz w:val="20"/>
              </w:rPr>
              <w:t xml:space="preserve">  </w:t>
            </w:r>
            <w:r>
              <w:rPr>
                <w:sz w:val="20"/>
              </w:rPr>
              <w:t>distribution</w:t>
            </w:r>
            <w:r w:rsidR="0084589F">
              <w:rPr>
                <w:sz w:val="20"/>
              </w:rPr>
              <w:t xml:space="preserve"> </w:t>
            </w:r>
            <w:r>
              <w:rPr>
                <w:sz w:val="20"/>
              </w:rPr>
              <w:t>board .CSR2019-</w:t>
            </w:r>
          </w:p>
          <w:p w:rsidR="00C65DCA" w:rsidRDefault="00E43EC9">
            <w:pPr>
              <w:pStyle w:val="TableParagraph"/>
              <w:spacing w:before="1"/>
              <w:ind w:left="141"/>
              <w:rPr>
                <w:sz w:val="20"/>
              </w:rPr>
            </w:pPr>
            <w:r>
              <w:rPr>
                <w:sz w:val="20"/>
              </w:rPr>
              <w:t>20   Item</w:t>
            </w:r>
            <w:r w:rsidR="0084589F">
              <w:rPr>
                <w:sz w:val="20"/>
              </w:rPr>
              <w:t xml:space="preserve"> </w:t>
            </w:r>
            <w:r>
              <w:rPr>
                <w:sz w:val="20"/>
              </w:rPr>
              <w:t>No</w:t>
            </w:r>
            <w:r w:rsidR="0084589F">
              <w:rPr>
                <w:sz w:val="20"/>
              </w:rPr>
              <w:t xml:space="preserve"> </w:t>
            </w:r>
            <w:r>
              <w:rPr>
                <w:sz w:val="20"/>
              </w:rPr>
              <w:t>5-3-17</w:t>
            </w:r>
            <w:r w:rsidR="0084589F">
              <w:rPr>
                <w:sz w:val="20"/>
              </w:rPr>
              <w:t xml:space="preserve"> </w:t>
            </w:r>
            <w:r>
              <w:rPr>
                <w:sz w:val="20"/>
              </w:rPr>
              <w:t>Additional</w:t>
            </w:r>
            <w:r w:rsidR="0084589F">
              <w:rPr>
                <w:sz w:val="20"/>
              </w:rPr>
              <w:t xml:space="preserve">  </w:t>
            </w:r>
            <w:r>
              <w:rPr>
                <w:sz w:val="20"/>
              </w:rPr>
              <w:t>specification</w:t>
            </w:r>
          </w:p>
          <w:p w:rsidR="00C65DCA" w:rsidRDefault="00E43EC9">
            <w:pPr>
              <w:pStyle w:val="TableParagraph"/>
              <w:spacing w:before="15" w:line="232" w:lineRule="exact"/>
              <w:ind w:left="141"/>
              <w:rPr>
                <w:sz w:val="20"/>
              </w:rPr>
            </w:pPr>
            <w:r>
              <w:rPr>
                <w:sz w:val="20"/>
              </w:rPr>
              <w:t>No.SW-SWR/MCB</w:t>
            </w:r>
          </w:p>
        </w:tc>
        <w:tc>
          <w:tcPr>
            <w:tcW w:w="994" w:type="dxa"/>
          </w:tcPr>
          <w:p w:rsidR="00C65DCA" w:rsidRDefault="00C65DCA">
            <w:pPr>
              <w:pStyle w:val="TableParagraph"/>
              <w:spacing w:before="9"/>
              <w:rPr>
                <w:b/>
                <w:sz w:val="21"/>
              </w:rPr>
            </w:pPr>
          </w:p>
          <w:p w:rsidR="00C65DCA" w:rsidRDefault="00E43EC9">
            <w:pPr>
              <w:pStyle w:val="TableParagraph"/>
              <w:spacing w:before="1"/>
              <w:ind w:right="292"/>
              <w:jc w:val="right"/>
              <w:rPr>
                <w:sz w:val="20"/>
              </w:rPr>
            </w:pPr>
            <w:r>
              <w:rPr>
                <w:w w:val="105"/>
                <w:sz w:val="20"/>
              </w:rPr>
              <w:t>2.00</w:t>
            </w:r>
          </w:p>
        </w:tc>
        <w:tc>
          <w:tcPr>
            <w:tcW w:w="708" w:type="dxa"/>
          </w:tcPr>
          <w:p w:rsidR="00C65DCA" w:rsidRDefault="00C65DCA">
            <w:pPr>
              <w:pStyle w:val="TableParagraph"/>
              <w:spacing w:before="5"/>
              <w:rPr>
                <w:b/>
                <w:sz w:val="21"/>
              </w:rPr>
            </w:pPr>
          </w:p>
          <w:p w:rsidR="00C65DCA" w:rsidRDefault="00E43EC9">
            <w:pPr>
              <w:pStyle w:val="TableParagraph"/>
              <w:ind w:left="94" w:right="92"/>
              <w:jc w:val="center"/>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499"/>
        </w:trPr>
        <w:tc>
          <w:tcPr>
            <w:tcW w:w="512" w:type="dxa"/>
          </w:tcPr>
          <w:p w:rsidR="00C65DCA" w:rsidRDefault="00E43EC9">
            <w:pPr>
              <w:pStyle w:val="TableParagraph"/>
              <w:spacing w:line="257" w:lineRule="exact"/>
              <w:ind w:left="131"/>
            </w:pPr>
            <w:r>
              <w:t>33</w:t>
            </w:r>
          </w:p>
        </w:tc>
        <w:tc>
          <w:tcPr>
            <w:tcW w:w="4244" w:type="dxa"/>
          </w:tcPr>
          <w:p w:rsidR="00C65DCA" w:rsidRDefault="00E43EC9">
            <w:pPr>
              <w:pStyle w:val="TableParagraph"/>
              <w:spacing w:line="256" w:lineRule="auto"/>
              <w:ind w:left="141" w:right="216"/>
              <w:jc w:val="both"/>
              <w:rPr>
                <w:sz w:val="20"/>
              </w:rPr>
            </w:pPr>
            <w:r>
              <w:rPr>
                <w:spacing w:val="-1"/>
                <w:sz w:val="20"/>
              </w:rPr>
              <w:t>Supplying</w:t>
            </w:r>
            <w:r w:rsidR="0084589F">
              <w:rPr>
                <w:spacing w:val="-1"/>
                <w:sz w:val="20"/>
              </w:rPr>
              <w:t xml:space="preserve"> </w:t>
            </w:r>
            <w:r>
              <w:rPr>
                <w:spacing w:val="-1"/>
                <w:sz w:val="20"/>
              </w:rPr>
              <w:t>and</w:t>
            </w:r>
            <w:r w:rsidR="0084589F">
              <w:rPr>
                <w:spacing w:val="-1"/>
                <w:sz w:val="20"/>
              </w:rPr>
              <w:t xml:space="preserve"> </w:t>
            </w:r>
            <w:r>
              <w:rPr>
                <w:spacing w:val="-1"/>
                <w:sz w:val="20"/>
              </w:rPr>
              <w:t>erecting</w:t>
            </w:r>
            <w:r w:rsidR="0084589F">
              <w:rPr>
                <w:spacing w:val="-1"/>
                <w:sz w:val="20"/>
              </w:rPr>
              <w:t xml:space="preserve"> </w:t>
            </w:r>
            <w:r>
              <w:rPr>
                <w:spacing w:val="-1"/>
                <w:sz w:val="20"/>
              </w:rPr>
              <w:t>triple</w:t>
            </w:r>
            <w:r w:rsidR="0084589F">
              <w:rPr>
                <w:spacing w:val="-1"/>
                <w:sz w:val="20"/>
              </w:rPr>
              <w:t xml:space="preserve"> </w:t>
            </w:r>
            <w:r>
              <w:rPr>
                <w:sz w:val="20"/>
              </w:rPr>
              <w:t>pole</w:t>
            </w:r>
            <w:r w:rsidR="0084589F">
              <w:rPr>
                <w:sz w:val="20"/>
              </w:rPr>
              <w:t xml:space="preserve"> </w:t>
            </w:r>
            <w:r>
              <w:rPr>
                <w:sz w:val="20"/>
              </w:rPr>
              <w:t>and</w:t>
            </w:r>
            <w:r w:rsidR="0084589F">
              <w:rPr>
                <w:sz w:val="20"/>
              </w:rPr>
              <w:t xml:space="preserve"> </w:t>
            </w:r>
            <w:r>
              <w:rPr>
                <w:sz w:val="20"/>
              </w:rPr>
              <w:t>neutral</w:t>
            </w:r>
            <w:r w:rsidR="0084589F">
              <w:rPr>
                <w:sz w:val="20"/>
              </w:rPr>
              <w:t xml:space="preserve"> </w:t>
            </w:r>
            <w:r>
              <w:rPr>
                <w:sz w:val="20"/>
              </w:rPr>
              <w:t>distribution</w:t>
            </w:r>
            <w:r w:rsidR="0084589F">
              <w:rPr>
                <w:sz w:val="20"/>
              </w:rPr>
              <w:t xml:space="preserve"> </w:t>
            </w:r>
            <w:r>
              <w:rPr>
                <w:sz w:val="20"/>
              </w:rPr>
              <w:t>board</w:t>
            </w:r>
            <w:r w:rsidR="0084589F">
              <w:rPr>
                <w:sz w:val="20"/>
              </w:rPr>
              <w:t xml:space="preserve"> </w:t>
            </w:r>
            <w:r>
              <w:rPr>
                <w:sz w:val="20"/>
              </w:rPr>
              <w:t>(TPNDB)</w:t>
            </w:r>
            <w:r w:rsidR="0084589F">
              <w:rPr>
                <w:sz w:val="20"/>
              </w:rPr>
              <w:t xml:space="preserve"> </w:t>
            </w:r>
            <w:r>
              <w:rPr>
                <w:sz w:val="20"/>
              </w:rPr>
              <w:t>surface</w:t>
            </w:r>
            <w:r w:rsidR="0084589F">
              <w:rPr>
                <w:sz w:val="20"/>
              </w:rPr>
              <w:t xml:space="preserve"> </w:t>
            </w:r>
            <w:r>
              <w:rPr>
                <w:sz w:val="20"/>
              </w:rPr>
              <w:t>/</w:t>
            </w:r>
            <w:r w:rsidR="0084589F">
              <w:rPr>
                <w:sz w:val="20"/>
              </w:rPr>
              <w:t xml:space="preserve"> </w:t>
            </w:r>
            <w:r>
              <w:rPr>
                <w:sz w:val="20"/>
              </w:rPr>
              <w:t>flush</w:t>
            </w:r>
            <w:r w:rsidR="0084589F">
              <w:rPr>
                <w:sz w:val="20"/>
              </w:rPr>
              <w:t xml:space="preserve"> </w:t>
            </w:r>
            <w:r>
              <w:rPr>
                <w:sz w:val="20"/>
              </w:rPr>
              <w:t>mounted</w:t>
            </w:r>
            <w:r w:rsidR="0084589F">
              <w:rPr>
                <w:sz w:val="20"/>
              </w:rPr>
              <w:t xml:space="preserve"> </w:t>
            </w:r>
            <w:r>
              <w:rPr>
                <w:sz w:val="20"/>
              </w:rPr>
              <w:t xml:space="preserve"> suitable</w:t>
            </w:r>
            <w:r w:rsidR="0084589F">
              <w:rPr>
                <w:sz w:val="20"/>
              </w:rPr>
              <w:t xml:space="preserve"> </w:t>
            </w:r>
            <w:r>
              <w:rPr>
                <w:sz w:val="20"/>
              </w:rPr>
              <w:t xml:space="preserve"> for</w:t>
            </w:r>
            <w:r w:rsidR="0084589F">
              <w:rPr>
                <w:sz w:val="20"/>
              </w:rPr>
              <w:t xml:space="preserve"> </w:t>
            </w:r>
            <w:r>
              <w:rPr>
                <w:sz w:val="20"/>
              </w:rPr>
              <w:t xml:space="preserve"> SPMCB</w:t>
            </w:r>
            <w:r w:rsidR="0084589F">
              <w:rPr>
                <w:sz w:val="20"/>
              </w:rPr>
              <w:t xml:space="preserve"> </w:t>
            </w:r>
            <w:r>
              <w:rPr>
                <w:sz w:val="20"/>
              </w:rPr>
              <w:t>of</w:t>
            </w:r>
            <w:r w:rsidR="0084589F">
              <w:rPr>
                <w:sz w:val="20"/>
              </w:rPr>
              <w:t xml:space="preserve"> </w:t>
            </w:r>
            <w:r>
              <w:rPr>
                <w:sz w:val="20"/>
              </w:rPr>
              <w:t xml:space="preserve"> 12 ways oniron</w:t>
            </w:r>
            <w:r w:rsidR="0084589F">
              <w:rPr>
                <w:sz w:val="20"/>
              </w:rPr>
              <w:t xml:space="preserve"> </w:t>
            </w:r>
            <w:r>
              <w:rPr>
                <w:sz w:val="20"/>
              </w:rPr>
              <w:t>/GI</w:t>
            </w:r>
            <w:r w:rsidR="0084589F">
              <w:rPr>
                <w:sz w:val="20"/>
              </w:rPr>
              <w:t xml:space="preserve"> </w:t>
            </w:r>
            <w:r>
              <w:rPr>
                <w:sz w:val="20"/>
              </w:rPr>
              <w:t>frame</w:t>
            </w:r>
            <w:r w:rsidR="0084589F">
              <w:rPr>
                <w:sz w:val="20"/>
              </w:rPr>
              <w:t xml:space="preserve"> </w:t>
            </w:r>
            <w:r>
              <w:rPr>
                <w:sz w:val="20"/>
              </w:rPr>
              <w:t>(horizontal</w:t>
            </w:r>
            <w:r w:rsidR="0084589F">
              <w:rPr>
                <w:sz w:val="20"/>
              </w:rPr>
              <w:t xml:space="preserve"> </w:t>
            </w:r>
            <w:r>
              <w:rPr>
                <w:sz w:val="20"/>
              </w:rPr>
              <w:t>busbar</w:t>
            </w:r>
            <w:r w:rsidR="0084589F">
              <w:rPr>
                <w:sz w:val="20"/>
              </w:rPr>
              <w:t xml:space="preserve"> </w:t>
            </w:r>
            <w:r>
              <w:rPr>
                <w:sz w:val="20"/>
              </w:rPr>
              <w:t>type)</w:t>
            </w:r>
            <w:r w:rsidR="0084589F">
              <w:rPr>
                <w:sz w:val="20"/>
              </w:rPr>
              <w:t xml:space="preserve">  </w:t>
            </w:r>
            <w:r>
              <w:rPr>
                <w:sz w:val="20"/>
              </w:rPr>
              <w:t>CSR</w:t>
            </w:r>
            <w:r w:rsidR="0084589F">
              <w:rPr>
                <w:sz w:val="20"/>
              </w:rPr>
              <w:t xml:space="preserve"> </w:t>
            </w:r>
            <w:r>
              <w:rPr>
                <w:sz w:val="20"/>
              </w:rPr>
              <w:t>2019-20</w:t>
            </w:r>
            <w:r w:rsidR="0084589F">
              <w:rPr>
                <w:sz w:val="20"/>
              </w:rPr>
              <w:t xml:space="preserve"> </w:t>
            </w:r>
            <w:r>
              <w:rPr>
                <w:sz w:val="20"/>
              </w:rPr>
              <w:t>Item</w:t>
            </w:r>
            <w:r w:rsidR="0084589F">
              <w:rPr>
                <w:sz w:val="20"/>
              </w:rPr>
              <w:t xml:space="preserve"> </w:t>
            </w:r>
            <w:r>
              <w:rPr>
                <w:sz w:val="20"/>
              </w:rPr>
              <w:t>No</w:t>
            </w:r>
            <w:r w:rsidR="0084589F">
              <w:rPr>
                <w:sz w:val="20"/>
              </w:rPr>
              <w:t xml:space="preserve"> </w:t>
            </w:r>
            <w:r>
              <w:rPr>
                <w:sz w:val="20"/>
              </w:rPr>
              <w:t>5-4-1</w:t>
            </w:r>
            <w:r w:rsidR="0084589F">
              <w:rPr>
                <w:sz w:val="20"/>
              </w:rPr>
              <w:t xml:space="preserve"> </w:t>
            </w:r>
            <w:r>
              <w:rPr>
                <w:sz w:val="20"/>
              </w:rPr>
              <w:t>Additional</w:t>
            </w:r>
          </w:p>
          <w:p w:rsidR="00C65DCA" w:rsidRDefault="0084589F" w:rsidP="0084589F">
            <w:pPr>
              <w:pStyle w:val="TableParagraph"/>
              <w:spacing w:line="226" w:lineRule="exact"/>
              <w:ind w:left="141"/>
              <w:jc w:val="both"/>
              <w:rPr>
                <w:sz w:val="20"/>
              </w:rPr>
            </w:pPr>
            <w:r>
              <w:rPr>
                <w:sz w:val="20"/>
              </w:rPr>
              <w:t xml:space="preserve">Specification </w:t>
            </w:r>
            <w:r w:rsidR="00E43EC9">
              <w:rPr>
                <w:sz w:val="20"/>
              </w:rPr>
              <w:t>no.</w:t>
            </w:r>
            <w:r>
              <w:rPr>
                <w:sz w:val="20"/>
              </w:rPr>
              <w:t xml:space="preserve"> </w:t>
            </w:r>
            <w:r w:rsidR="00E43EC9">
              <w:rPr>
                <w:sz w:val="20"/>
              </w:rPr>
              <w:t>SW-SWR/MCBDB</w:t>
            </w:r>
          </w:p>
        </w:tc>
        <w:tc>
          <w:tcPr>
            <w:tcW w:w="994" w:type="dxa"/>
          </w:tcPr>
          <w:p w:rsidR="00C65DCA" w:rsidRDefault="00C65DCA">
            <w:pPr>
              <w:pStyle w:val="TableParagraph"/>
              <w:spacing w:before="5"/>
              <w:rPr>
                <w:b/>
                <w:sz w:val="21"/>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spacing w:before="3"/>
              <w:rPr>
                <w:b/>
              </w:rPr>
            </w:pPr>
          </w:p>
          <w:p w:rsidR="00C65DCA" w:rsidRDefault="00E43EC9">
            <w:pPr>
              <w:pStyle w:val="TableParagraph"/>
              <w:ind w:left="94" w:right="92"/>
              <w:jc w:val="center"/>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250"/>
        </w:trPr>
        <w:tc>
          <w:tcPr>
            <w:tcW w:w="512" w:type="dxa"/>
          </w:tcPr>
          <w:p w:rsidR="00C65DCA" w:rsidRDefault="00E43EC9">
            <w:pPr>
              <w:pStyle w:val="TableParagraph"/>
              <w:spacing w:line="257" w:lineRule="exact"/>
              <w:ind w:left="131"/>
            </w:pPr>
            <w:r>
              <w:t>34</w:t>
            </w:r>
          </w:p>
        </w:tc>
        <w:tc>
          <w:tcPr>
            <w:tcW w:w="4244" w:type="dxa"/>
          </w:tcPr>
          <w:p w:rsidR="00C65DCA" w:rsidRDefault="00E43EC9">
            <w:pPr>
              <w:pStyle w:val="TableParagraph"/>
              <w:spacing w:line="256" w:lineRule="auto"/>
              <w:ind w:left="141" w:right="96"/>
              <w:jc w:val="both"/>
              <w:rPr>
                <w:sz w:val="20"/>
              </w:rPr>
            </w:pPr>
            <w:r>
              <w:rPr>
                <w:sz w:val="20"/>
              </w:rPr>
              <w:t>Supplying</w:t>
            </w:r>
            <w:r w:rsidR="0084589F">
              <w:rPr>
                <w:sz w:val="20"/>
              </w:rPr>
              <w:t xml:space="preserve"> </w:t>
            </w:r>
            <w:r w:rsidR="00CF17BD">
              <w:rPr>
                <w:sz w:val="20"/>
              </w:rPr>
              <w:t xml:space="preserve"> </w:t>
            </w:r>
            <w:r>
              <w:rPr>
                <w:sz w:val="20"/>
              </w:rPr>
              <w:t>and</w:t>
            </w:r>
            <w:r w:rsidR="00CF17BD">
              <w:rPr>
                <w:sz w:val="20"/>
              </w:rPr>
              <w:t xml:space="preserve"> </w:t>
            </w:r>
            <w:r w:rsidR="0084589F">
              <w:rPr>
                <w:sz w:val="20"/>
              </w:rPr>
              <w:t xml:space="preserve"> </w:t>
            </w:r>
            <w:r>
              <w:rPr>
                <w:sz w:val="20"/>
              </w:rPr>
              <w:t>erecting</w:t>
            </w:r>
            <w:r w:rsidR="0084589F">
              <w:rPr>
                <w:sz w:val="20"/>
              </w:rPr>
              <w:t xml:space="preserve"> </w:t>
            </w:r>
            <w:r>
              <w:rPr>
                <w:sz w:val="20"/>
              </w:rPr>
              <w:t>hylam</w:t>
            </w:r>
            <w:r w:rsidR="0084589F">
              <w:rPr>
                <w:sz w:val="20"/>
              </w:rPr>
              <w:t xml:space="preserve"> </w:t>
            </w:r>
            <w:r w:rsidR="00A87290">
              <w:rPr>
                <w:sz w:val="20"/>
              </w:rPr>
              <w:t xml:space="preserve"> </w:t>
            </w:r>
            <w:r>
              <w:rPr>
                <w:sz w:val="20"/>
              </w:rPr>
              <w:t>sheet/</w:t>
            </w:r>
            <w:r w:rsidR="0084589F">
              <w:rPr>
                <w:sz w:val="20"/>
              </w:rPr>
              <w:t xml:space="preserve"> </w:t>
            </w:r>
            <w:r w:rsidR="00A87290">
              <w:rPr>
                <w:sz w:val="20"/>
              </w:rPr>
              <w:t xml:space="preserve"> </w:t>
            </w:r>
            <w:r>
              <w:rPr>
                <w:sz w:val="20"/>
              </w:rPr>
              <w:t>ebonite</w:t>
            </w:r>
            <w:r w:rsidR="00A87290">
              <w:rPr>
                <w:sz w:val="20"/>
              </w:rPr>
              <w:t xml:space="preserve"> </w:t>
            </w:r>
            <w:r w:rsidR="0084589F">
              <w:rPr>
                <w:sz w:val="20"/>
              </w:rPr>
              <w:t xml:space="preserve"> </w:t>
            </w:r>
            <w:r>
              <w:rPr>
                <w:sz w:val="20"/>
              </w:rPr>
              <w:t>sheet</w:t>
            </w:r>
            <w:r w:rsidR="00A87290">
              <w:rPr>
                <w:sz w:val="20"/>
              </w:rPr>
              <w:t xml:space="preserve"> </w:t>
            </w:r>
            <w:r w:rsidR="0084589F">
              <w:rPr>
                <w:sz w:val="20"/>
              </w:rPr>
              <w:t xml:space="preserve"> </w:t>
            </w:r>
            <w:r>
              <w:rPr>
                <w:sz w:val="20"/>
              </w:rPr>
              <w:t>3</w:t>
            </w:r>
            <w:r w:rsidR="00A87290">
              <w:rPr>
                <w:sz w:val="20"/>
              </w:rPr>
              <w:t xml:space="preserve"> </w:t>
            </w:r>
            <w:r>
              <w:rPr>
                <w:sz w:val="20"/>
              </w:rPr>
              <w:t>mm</w:t>
            </w:r>
            <w:r w:rsidR="0084589F">
              <w:rPr>
                <w:sz w:val="20"/>
              </w:rPr>
              <w:t xml:space="preserve"> </w:t>
            </w:r>
            <w:r w:rsidR="00A87290">
              <w:rPr>
                <w:sz w:val="20"/>
              </w:rPr>
              <w:t xml:space="preserve"> </w:t>
            </w:r>
            <w:r>
              <w:rPr>
                <w:sz w:val="20"/>
              </w:rPr>
              <w:t>thick</w:t>
            </w:r>
            <w:r w:rsidR="00A87290">
              <w:rPr>
                <w:sz w:val="20"/>
              </w:rPr>
              <w:t xml:space="preserve"> </w:t>
            </w:r>
            <w:r w:rsidR="0084589F">
              <w:rPr>
                <w:sz w:val="20"/>
              </w:rPr>
              <w:t xml:space="preserve"> </w:t>
            </w:r>
            <w:r>
              <w:rPr>
                <w:sz w:val="20"/>
              </w:rPr>
              <w:t>for</w:t>
            </w:r>
            <w:r w:rsidR="0084589F">
              <w:rPr>
                <w:sz w:val="20"/>
              </w:rPr>
              <w:t xml:space="preserve"> </w:t>
            </w:r>
            <w:r>
              <w:rPr>
                <w:sz w:val="20"/>
              </w:rPr>
              <w:t>covering</w:t>
            </w:r>
            <w:r w:rsidR="0084589F">
              <w:rPr>
                <w:sz w:val="20"/>
              </w:rPr>
              <w:t xml:space="preserve"> </w:t>
            </w:r>
            <w:r>
              <w:rPr>
                <w:sz w:val="20"/>
              </w:rPr>
              <w:t>wallen</w:t>
            </w:r>
            <w:r w:rsidR="0084589F">
              <w:rPr>
                <w:sz w:val="20"/>
              </w:rPr>
              <w:t xml:space="preserve"> </w:t>
            </w:r>
            <w:r>
              <w:rPr>
                <w:sz w:val="20"/>
              </w:rPr>
              <w:t>tries</w:t>
            </w:r>
            <w:r w:rsidR="00A87290">
              <w:rPr>
                <w:sz w:val="20"/>
              </w:rPr>
              <w:t xml:space="preserve">  </w:t>
            </w:r>
            <w:r>
              <w:rPr>
                <w:sz w:val="20"/>
              </w:rPr>
              <w:t>including cutting, drilling and fixing with nutbolts</w:t>
            </w:r>
            <w:r w:rsidR="00A87290">
              <w:rPr>
                <w:sz w:val="20"/>
              </w:rPr>
              <w:t xml:space="preserve"> </w:t>
            </w:r>
            <w:r>
              <w:rPr>
                <w:sz w:val="20"/>
              </w:rPr>
              <w:t>/screwsetc</w:t>
            </w:r>
            <w:r w:rsidR="00A87290">
              <w:rPr>
                <w:sz w:val="20"/>
              </w:rPr>
              <w:t xml:space="preserve"> </w:t>
            </w:r>
            <w:r>
              <w:rPr>
                <w:sz w:val="20"/>
              </w:rPr>
              <w:t>.complete.</w:t>
            </w:r>
            <w:r w:rsidR="00A87290">
              <w:rPr>
                <w:sz w:val="20"/>
              </w:rPr>
              <w:t xml:space="preserve"> </w:t>
            </w:r>
            <w:r>
              <w:rPr>
                <w:sz w:val="20"/>
              </w:rPr>
              <w:t>CSR</w:t>
            </w:r>
            <w:r w:rsidR="00A87290">
              <w:rPr>
                <w:sz w:val="20"/>
              </w:rPr>
              <w:t xml:space="preserve"> </w:t>
            </w:r>
            <w:r>
              <w:rPr>
                <w:sz w:val="20"/>
              </w:rPr>
              <w:t>2019</w:t>
            </w:r>
            <w:r w:rsidR="00A87290">
              <w:rPr>
                <w:sz w:val="20"/>
              </w:rPr>
              <w:t xml:space="preserve"> </w:t>
            </w:r>
            <w:r>
              <w:rPr>
                <w:sz w:val="20"/>
              </w:rPr>
              <w:t>-20</w:t>
            </w:r>
            <w:r w:rsidR="00A87290">
              <w:rPr>
                <w:sz w:val="20"/>
              </w:rPr>
              <w:t xml:space="preserve"> </w:t>
            </w:r>
            <w:r>
              <w:rPr>
                <w:sz w:val="20"/>
              </w:rPr>
              <w:t>Item</w:t>
            </w:r>
          </w:p>
          <w:p w:rsidR="00C65DCA" w:rsidRDefault="00E43EC9">
            <w:pPr>
              <w:pStyle w:val="TableParagraph"/>
              <w:spacing w:line="227" w:lineRule="exact"/>
              <w:ind w:left="141"/>
              <w:jc w:val="both"/>
              <w:rPr>
                <w:sz w:val="20"/>
              </w:rPr>
            </w:pPr>
            <w:r>
              <w:rPr>
                <w:sz w:val="20"/>
              </w:rPr>
              <w:t>No6</w:t>
            </w:r>
            <w:r w:rsidR="00A87290">
              <w:rPr>
                <w:sz w:val="20"/>
              </w:rPr>
              <w:t xml:space="preserve"> </w:t>
            </w:r>
            <w:r>
              <w:rPr>
                <w:sz w:val="20"/>
              </w:rPr>
              <w:t>-1-9</w:t>
            </w:r>
          </w:p>
        </w:tc>
        <w:tc>
          <w:tcPr>
            <w:tcW w:w="994" w:type="dxa"/>
          </w:tcPr>
          <w:p w:rsidR="00C65DCA" w:rsidRDefault="00C65DCA">
            <w:pPr>
              <w:pStyle w:val="TableParagraph"/>
              <w:rPr>
                <w:b/>
              </w:rPr>
            </w:pPr>
          </w:p>
          <w:p w:rsidR="00C65DCA" w:rsidRDefault="00E43EC9">
            <w:pPr>
              <w:pStyle w:val="TableParagraph"/>
              <w:ind w:right="292"/>
              <w:jc w:val="right"/>
              <w:rPr>
                <w:sz w:val="20"/>
              </w:rPr>
            </w:pPr>
            <w:r>
              <w:rPr>
                <w:w w:val="105"/>
                <w:sz w:val="20"/>
              </w:rPr>
              <w:t>5.00</w:t>
            </w:r>
          </w:p>
        </w:tc>
        <w:tc>
          <w:tcPr>
            <w:tcW w:w="708" w:type="dxa"/>
          </w:tcPr>
          <w:p w:rsidR="00C65DCA" w:rsidRDefault="00C65DCA">
            <w:pPr>
              <w:pStyle w:val="TableParagraph"/>
              <w:spacing w:before="7"/>
              <w:rPr>
                <w:b/>
                <w:sz w:val="21"/>
              </w:rPr>
            </w:pPr>
          </w:p>
          <w:p w:rsidR="00C65DCA" w:rsidRDefault="00E43EC9">
            <w:pPr>
              <w:pStyle w:val="TableParagraph"/>
              <w:ind w:left="96" w:right="92"/>
              <w:jc w:val="center"/>
              <w:rPr>
                <w:sz w:val="20"/>
              </w:rPr>
            </w:pPr>
            <w:r>
              <w:rPr>
                <w:w w:val="105"/>
                <w:sz w:val="20"/>
              </w:rPr>
              <w:t>kg</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017"/>
        </w:trPr>
        <w:tc>
          <w:tcPr>
            <w:tcW w:w="512" w:type="dxa"/>
          </w:tcPr>
          <w:p w:rsidR="00C65DCA" w:rsidRDefault="00E43EC9">
            <w:pPr>
              <w:pStyle w:val="TableParagraph"/>
              <w:spacing w:line="257" w:lineRule="exact"/>
              <w:ind w:left="131"/>
            </w:pPr>
            <w:r>
              <w:t>35</w:t>
            </w:r>
          </w:p>
        </w:tc>
        <w:tc>
          <w:tcPr>
            <w:tcW w:w="4244" w:type="dxa"/>
          </w:tcPr>
          <w:p w:rsidR="00C65DCA" w:rsidRDefault="00E43EC9">
            <w:pPr>
              <w:pStyle w:val="TableParagraph"/>
              <w:spacing w:before="11" w:line="259" w:lineRule="auto"/>
              <w:ind w:left="150" w:right="118"/>
              <w:jc w:val="both"/>
              <w:rPr>
                <w:sz w:val="20"/>
              </w:rPr>
            </w:pPr>
            <w:r>
              <w:rPr>
                <w:sz w:val="20"/>
              </w:rPr>
              <w:t>Providing</w:t>
            </w:r>
            <w:r w:rsidR="00A87290">
              <w:rPr>
                <w:sz w:val="20"/>
              </w:rPr>
              <w:t xml:space="preserve"> </w:t>
            </w:r>
            <w:r w:rsidR="00CF17BD">
              <w:rPr>
                <w:sz w:val="20"/>
              </w:rPr>
              <w:t xml:space="preserve"> </w:t>
            </w:r>
            <w:r>
              <w:rPr>
                <w:sz w:val="20"/>
              </w:rPr>
              <w:t>and</w:t>
            </w:r>
            <w:r w:rsidR="00CF17BD">
              <w:rPr>
                <w:sz w:val="20"/>
              </w:rPr>
              <w:t xml:space="preserve"> </w:t>
            </w:r>
            <w:r>
              <w:rPr>
                <w:sz w:val="20"/>
              </w:rPr>
              <w:t xml:space="preserve"> fixing</w:t>
            </w:r>
            <w:r w:rsidR="00CF17BD">
              <w:rPr>
                <w:sz w:val="20"/>
              </w:rPr>
              <w:t xml:space="preserve"> </w:t>
            </w:r>
            <w:r>
              <w:rPr>
                <w:sz w:val="20"/>
              </w:rPr>
              <w:t xml:space="preserve"> copper </w:t>
            </w:r>
            <w:r w:rsidR="00CF17BD">
              <w:rPr>
                <w:sz w:val="20"/>
              </w:rPr>
              <w:t xml:space="preserve"> </w:t>
            </w:r>
            <w:r>
              <w:rPr>
                <w:sz w:val="20"/>
              </w:rPr>
              <w:t>strip</w:t>
            </w:r>
            <w:r w:rsidR="00CF17BD">
              <w:rPr>
                <w:sz w:val="20"/>
              </w:rPr>
              <w:t xml:space="preserve"> </w:t>
            </w:r>
            <w:r>
              <w:rPr>
                <w:sz w:val="20"/>
              </w:rPr>
              <w:t xml:space="preserve"> 25 mm wide</w:t>
            </w:r>
            <w:r w:rsidR="00CF17BD">
              <w:rPr>
                <w:sz w:val="20"/>
              </w:rPr>
              <w:t xml:space="preserve"> </w:t>
            </w:r>
            <w:r w:rsidR="0084589F">
              <w:rPr>
                <w:sz w:val="20"/>
              </w:rPr>
              <w:t xml:space="preserve"> </w:t>
            </w:r>
            <w:r>
              <w:rPr>
                <w:sz w:val="20"/>
              </w:rPr>
              <w:t>and</w:t>
            </w:r>
            <w:r w:rsidR="0084589F">
              <w:rPr>
                <w:sz w:val="20"/>
              </w:rPr>
              <w:t xml:space="preserve"> </w:t>
            </w:r>
            <w:r w:rsidR="00CF17BD">
              <w:rPr>
                <w:sz w:val="20"/>
              </w:rPr>
              <w:t xml:space="preserve"> </w:t>
            </w:r>
            <w:r>
              <w:rPr>
                <w:sz w:val="20"/>
              </w:rPr>
              <w:t>3mm</w:t>
            </w:r>
            <w:r w:rsidR="00CF17BD">
              <w:rPr>
                <w:sz w:val="20"/>
              </w:rPr>
              <w:t xml:space="preserve"> </w:t>
            </w:r>
            <w:r w:rsidR="0084589F">
              <w:rPr>
                <w:sz w:val="20"/>
              </w:rPr>
              <w:t xml:space="preserve"> </w:t>
            </w:r>
            <w:r>
              <w:rPr>
                <w:sz w:val="20"/>
              </w:rPr>
              <w:t>thick</w:t>
            </w:r>
            <w:r w:rsidR="0084589F">
              <w:rPr>
                <w:sz w:val="20"/>
              </w:rPr>
              <w:t xml:space="preserve"> </w:t>
            </w:r>
            <w:r>
              <w:rPr>
                <w:sz w:val="20"/>
              </w:rPr>
              <w:t>for</w:t>
            </w:r>
            <w:r w:rsidR="0084589F">
              <w:rPr>
                <w:sz w:val="20"/>
              </w:rPr>
              <w:t xml:space="preserve"> </w:t>
            </w:r>
            <w:r>
              <w:rPr>
                <w:sz w:val="20"/>
              </w:rPr>
              <w:t>light</w:t>
            </w:r>
            <w:r w:rsidR="0084589F">
              <w:rPr>
                <w:sz w:val="20"/>
              </w:rPr>
              <w:t xml:space="preserve"> </w:t>
            </w:r>
            <w:r>
              <w:rPr>
                <w:sz w:val="20"/>
              </w:rPr>
              <w:t>ening</w:t>
            </w:r>
            <w:r w:rsidR="0084589F">
              <w:rPr>
                <w:sz w:val="20"/>
              </w:rPr>
              <w:t xml:space="preserve"> </w:t>
            </w:r>
            <w:r>
              <w:rPr>
                <w:sz w:val="20"/>
              </w:rPr>
              <w:t>conductor</w:t>
            </w:r>
            <w:r w:rsidR="00CF17BD">
              <w:rPr>
                <w:sz w:val="20"/>
              </w:rPr>
              <w:t xml:space="preserve"> </w:t>
            </w:r>
            <w:r w:rsidR="0084589F">
              <w:rPr>
                <w:sz w:val="20"/>
              </w:rPr>
              <w:t xml:space="preserve"> </w:t>
            </w:r>
            <w:r>
              <w:rPr>
                <w:sz w:val="20"/>
              </w:rPr>
              <w:t>including</w:t>
            </w:r>
            <w:r w:rsidR="0084589F">
              <w:rPr>
                <w:sz w:val="20"/>
              </w:rPr>
              <w:t xml:space="preserve"> </w:t>
            </w:r>
            <w:r>
              <w:rPr>
                <w:sz w:val="20"/>
              </w:rPr>
              <w:t>fixing</w:t>
            </w:r>
            <w:r w:rsidR="0084589F">
              <w:rPr>
                <w:sz w:val="20"/>
              </w:rPr>
              <w:t xml:space="preserve"> </w:t>
            </w:r>
            <w:r>
              <w:rPr>
                <w:sz w:val="20"/>
              </w:rPr>
              <w:t>with</w:t>
            </w:r>
            <w:r w:rsidR="00CF17BD">
              <w:rPr>
                <w:sz w:val="20"/>
              </w:rPr>
              <w:t xml:space="preserve"> </w:t>
            </w:r>
            <w:r w:rsidR="0084589F">
              <w:rPr>
                <w:sz w:val="20"/>
              </w:rPr>
              <w:t xml:space="preserve"> </w:t>
            </w:r>
            <w:r>
              <w:rPr>
                <w:sz w:val="20"/>
              </w:rPr>
              <w:t>screws</w:t>
            </w:r>
            <w:r w:rsidR="0084589F">
              <w:rPr>
                <w:sz w:val="20"/>
              </w:rPr>
              <w:t xml:space="preserve"> </w:t>
            </w:r>
            <w:r>
              <w:rPr>
                <w:sz w:val="20"/>
              </w:rPr>
              <w:t>required</w:t>
            </w:r>
            <w:r w:rsidR="0084589F">
              <w:rPr>
                <w:sz w:val="20"/>
              </w:rPr>
              <w:t xml:space="preserve"> </w:t>
            </w:r>
            <w:r w:rsidR="00CF17BD">
              <w:rPr>
                <w:sz w:val="20"/>
              </w:rPr>
              <w:t xml:space="preserve"> </w:t>
            </w:r>
            <w:r>
              <w:rPr>
                <w:sz w:val="20"/>
              </w:rPr>
              <w:t>scaf</w:t>
            </w:r>
            <w:r w:rsidR="0084589F">
              <w:rPr>
                <w:sz w:val="20"/>
              </w:rPr>
              <w:t xml:space="preserve"> </w:t>
            </w:r>
            <w:r w:rsidR="00CF17BD">
              <w:rPr>
                <w:sz w:val="20"/>
              </w:rPr>
              <w:t xml:space="preserve"> </w:t>
            </w:r>
            <w:r>
              <w:rPr>
                <w:sz w:val="20"/>
              </w:rPr>
              <w:t>folding</w:t>
            </w:r>
            <w:r w:rsidR="00CF17BD">
              <w:rPr>
                <w:sz w:val="20"/>
              </w:rPr>
              <w:t xml:space="preserve"> </w:t>
            </w:r>
            <w:r w:rsidR="0084589F">
              <w:rPr>
                <w:sz w:val="20"/>
              </w:rPr>
              <w:t xml:space="preserve"> </w:t>
            </w:r>
            <w:r>
              <w:rPr>
                <w:sz w:val="20"/>
              </w:rPr>
              <w:t>etc.</w:t>
            </w:r>
            <w:r w:rsidR="0084589F">
              <w:rPr>
                <w:sz w:val="20"/>
              </w:rPr>
              <w:t xml:space="preserve"> </w:t>
            </w:r>
            <w:r>
              <w:rPr>
                <w:sz w:val="20"/>
              </w:rPr>
              <w:t>complete</w:t>
            </w:r>
            <w:r w:rsidR="0084589F">
              <w:rPr>
                <w:sz w:val="20"/>
              </w:rPr>
              <w:t xml:space="preserve"> </w:t>
            </w:r>
            <w:r>
              <w:rPr>
                <w:sz w:val="20"/>
              </w:rPr>
              <w:t>Note-Light</w:t>
            </w:r>
            <w:r w:rsidR="00CF17BD">
              <w:rPr>
                <w:sz w:val="20"/>
              </w:rPr>
              <w:t xml:space="preserve">  </w:t>
            </w:r>
            <w:r>
              <w:rPr>
                <w:sz w:val="20"/>
              </w:rPr>
              <w:t>ening</w:t>
            </w:r>
            <w:r w:rsidR="00CF17BD">
              <w:rPr>
                <w:sz w:val="20"/>
              </w:rPr>
              <w:t xml:space="preserve"> </w:t>
            </w:r>
            <w:r>
              <w:rPr>
                <w:sz w:val="20"/>
              </w:rPr>
              <w:t xml:space="preserve">conductor and earthing </w:t>
            </w:r>
            <w:r w:rsidR="00CF17BD">
              <w:rPr>
                <w:sz w:val="20"/>
              </w:rPr>
              <w:t xml:space="preserve"> </w:t>
            </w:r>
            <w:r>
              <w:rPr>
                <w:sz w:val="20"/>
              </w:rPr>
              <w:t>pits is not consideredinthisitem.CSR2020-21ItemNo44.19AdditionalSpecNo:BDW1PageNo581&amp;As</w:t>
            </w:r>
          </w:p>
          <w:p w:rsidR="00C65DCA" w:rsidRDefault="00E43EC9">
            <w:pPr>
              <w:pStyle w:val="TableParagraph"/>
              <w:spacing w:line="214" w:lineRule="exact"/>
              <w:ind w:left="150"/>
              <w:jc w:val="both"/>
              <w:rPr>
                <w:sz w:val="20"/>
              </w:rPr>
            </w:pPr>
            <w:r>
              <w:rPr>
                <w:sz w:val="20"/>
              </w:rPr>
              <w:t>directedbyEngineerinCharge</w:t>
            </w:r>
          </w:p>
        </w:tc>
        <w:tc>
          <w:tcPr>
            <w:tcW w:w="994" w:type="dxa"/>
          </w:tcPr>
          <w:p w:rsidR="00C65DCA" w:rsidRDefault="00C65DCA">
            <w:pPr>
              <w:pStyle w:val="TableParagraph"/>
              <w:rPr>
                <w:b/>
              </w:rPr>
            </w:pPr>
          </w:p>
          <w:p w:rsidR="00C65DCA" w:rsidRDefault="00C65DCA">
            <w:pPr>
              <w:pStyle w:val="TableParagraph"/>
              <w:spacing w:before="11"/>
              <w:rPr>
                <w:b/>
                <w:sz w:val="21"/>
              </w:rPr>
            </w:pPr>
          </w:p>
          <w:p w:rsidR="00C65DCA" w:rsidRDefault="00E43EC9">
            <w:pPr>
              <w:pStyle w:val="TableParagraph"/>
              <w:ind w:right="292"/>
              <w:jc w:val="right"/>
              <w:rPr>
                <w:sz w:val="20"/>
              </w:rPr>
            </w:pPr>
            <w:r>
              <w:rPr>
                <w:w w:val="105"/>
                <w:sz w:val="20"/>
              </w:rPr>
              <w:t>3.00</w:t>
            </w:r>
          </w:p>
        </w:tc>
        <w:tc>
          <w:tcPr>
            <w:tcW w:w="708" w:type="dxa"/>
          </w:tcPr>
          <w:p w:rsidR="00C65DCA" w:rsidRDefault="00C65DCA">
            <w:pPr>
              <w:pStyle w:val="TableParagraph"/>
              <w:rPr>
                <w:b/>
              </w:rPr>
            </w:pPr>
          </w:p>
          <w:p w:rsidR="00C65DCA" w:rsidRDefault="00C65DCA">
            <w:pPr>
              <w:pStyle w:val="TableParagraph"/>
              <w:spacing w:before="11"/>
              <w:rPr>
                <w:b/>
                <w:sz w:val="21"/>
              </w:rPr>
            </w:pPr>
          </w:p>
          <w:p w:rsidR="00C65DCA" w:rsidRDefault="00E43EC9">
            <w:pPr>
              <w:pStyle w:val="TableParagraph"/>
              <w:ind w:left="97" w:right="92"/>
              <w:jc w:val="center"/>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3520"/>
        </w:trPr>
        <w:tc>
          <w:tcPr>
            <w:tcW w:w="512" w:type="dxa"/>
          </w:tcPr>
          <w:p w:rsidR="00C65DCA" w:rsidRDefault="00E43EC9">
            <w:pPr>
              <w:pStyle w:val="TableParagraph"/>
              <w:spacing w:line="257" w:lineRule="exact"/>
              <w:ind w:left="131"/>
            </w:pPr>
            <w:r>
              <w:lastRenderedPageBreak/>
              <w:t>36</w:t>
            </w:r>
          </w:p>
        </w:tc>
        <w:tc>
          <w:tcPr>
            <w:tcW w:w="4244" w:type="dxa"/>
          </w:tcPr>
          <w:p w:rsidR="00C65DCA" w:rsidRDefault="00E43EC9">
            <w:pPr>
              <w:pStyle w:val="TableParagraph"/>
              <w:spacing w:line="256" w:lineRule="auto"/>
              <w:ind w:left="141" w:right="215"/>
              <w:jc w:val="both"/>
              <w:rPr>
                <w:sz w:val="20"/>
              </w:rPr>
            </w:pPr>
            <w:r>
              <w:rPr>
                <w:sz w:val="20"/>
              </w:rPr>
              <w:t>Providing</w:t>
            </w:r>
            <w:r w:rsidR="00A87290">
              <w:rPr>
                <w:sz w:val="20"/>
              </w:rPr>
              <w:t xml:space="preserve"> </w:t>
            </w:r>
            <w:r>
              <w:rPr>
                <w:sz w:val="20"/>
              </w:rPr>
              <w:t>and</w:t>
            </w:r>
            <w:r w:rsidR="00A87290">
              <w:rPr>
                <w:sz w:val="20"/>
              </w:rPr>
              <w:t xml:space="preserve"> </w:t>
            </w:r>
            <w:r>
              <w:rPr>
                <w:sz w:val="20"/>
              </w:rPr>
              <w:t>fix</w:t>
            </w:r>
            <w:r w:rsidR="00A87290">
              <w:rPr>
                <w:sz w:val="20"/>
              </w:rPr>
              <w:t xml:space="preserve"> </w:t>
            </w:r>
            <w:r>
              <w:rPr>
                <w:sz w:val="20"/>
              </w:rPr>
              <w:t>in</w:t>
            </w:r>
            <w:r w:rsidR="00A87290">
              <w:rPr>
                <w:sz w:val="20"/>
              </w:rPr>
              <w:t xml:space="preserve"> </w:t>
            </w:r>
            <w:r>
              <w:rPr>
                <w:sz w:val="20"/>
              </w:rPr>
              <w:t>glioghtening</w:t>
            </w:r>
            <w:r w:rsidR="00A87290">
              <w:rPr>
                <w:sz w:val="20"/>
              </w:rPr>
              <w:t xml:space="preserve"> </w:t>
            </w:r>
            <w:r>
              <w:rPr>
                <w:sz w:val="20"/>
              </w:rPr>
              <w:t>conductor</w:t>
            </w:r>
            <w:r w:rsidR="00A87290">
              <w:rPr>
                <w:sz w:val="20"/>
              </w:rPr>
              <w:t xml:space="preserve"> </w:t>
            </w:r>
            <w:r>
              <w:rPr>
                <w:sz w:val="20"/>
              </w:rPr>
              <w:t>system</w:t>
            </w:r>
            <w:r w:rsidR="00A87290">
              <w:rPr>
                <w:sz w:val="20"/>
              </w:rPr>
              <w:t xml:space="preserve"> </w:t>
            </w:r>
            <w:r>
              <w:rPr>
                <w:sz w:val="20"/>
              </w:rPr>
              <w:t>comprising</w:t>
            </w:r>
            <w:r w:rsidR="00A87290">
              <w:rPr>
                <w:sz w:val="20"/>
              </w:rPr>
              <w:t xml:space="preserve"> </w:t>
            </w:r>
            <w:r>
              <w:rPr>
                <w:sz w:val="20"/>
              </w:rPr>
              <w:t>of</w:t>
            </w:r>
            <w:r w:rsidR="00A87290">
              <w:rPr>
                <w:sz w:val="20"/>
              </w:rPr>
              <w:t xml:space="preserve"> </w:t>
            </w:r>
            <w:r>
              <w:rPr>
                <w:sz w:val="20"/>
              </w:rPr>
              <w:t>erecting</w:t>
            </w:r>
            <w:r w:rsidR="00A87290">
              <w:rPr>
                <w:sz w:val="20"/>
              </w:rPr>
              <w:t xml:space="preserve"> </w:t>
            </w:r>
            <w:r>
              <w:rPr>
                <w:sz w:val="20"/>
              </w:rPr>
              <w:t>Air-Termination consisting of tubular copper rod</w:t>
            </w:r>
            <w:r w:rsidR="00A87290">
              <w:rPr>
                <w:sz w:val="20"/>
              </w:rPr>
              <w:t xml:space="preserve"> </w:t>
            </w:r>
            <w:r>
              <w:rPr>
                <w:sz w:val="20"/>
              </w:rPr>
              <w:t>of</w:t>
            </w:r>
            <w:r w:rsidR="00A87290">
              <w:rPr>
                <w:sz w:val="20"/>
              </w:rPr>
              <w:t xml:space="preserve"> </w:t>
            </w:r>
            <w:r>
              <w:rPr>
                <w:sz w:val="20"/>
              </w:rPr>
              <w:t>25</w:t>
            </w:r>
            <w:r w:rsidR="00A87290">
              <w:rPr>
                <w:sz w:val="20"/>
              </w:rPr>
              <w:t xml:space="preserve"> </w:t>
            </w:r>
            <w:r>
              <w:rPr>
                <w:sz w:val="20"/>
              </w:rPr>
              <w:t>mm</w:t>
            </w:r>
            <w:r w:rsidR="00A87290">
              <w:rPr>
                <w:sz w:val="20"/>
              </w:rPr>
              <w:t xml:space="preserve">  </w:t>
            </w:r>
            <w:r>
              <w:rPr>
                <w:sz w:val="20"/>
              </w:rPr>
              <w:t>dia.</w:t>
            </w:r>
          </w:p>
          <w:p w:rsidR="00C65DCA" w:rsidRDefault="00E43EC9">
            <w:pPr>
              <w:pStyle w:val="TableParagraph"/>
              <w:spacing w:before="9" w:line="256" w:lineRule="auto"/>
              <w:ind w:left="150" w:right="118"/>
              <w:jc w:val="both"/>
              <w:rPr>
                <w:sz w:val="20"/>
              </w:rPr>
            </w:pPr>
            <w:r>
              <w:rPr>
                <w:sz w:val="20"/>
              </w:rPr>
              <w:t>1.2</w:t>
            </w:r>
            <w:r w:rsidR="00A87290">
              <w:rPr>
                <w:sz w:val="20"/>
              </w:rPr>
              <w:t xml:space="preserve"> </w:t>
            </w:r>
            <w:r>
              <w:rPr>
                <w:sz w:val="20"/>
              </w:rPr>
              <w:t>mm</w:t>
            </w:r>
            <w:r w:rsidR="00A87290">
              <w:rPr>
                <w:sz w:val="20"/>
              </w:rPr>
              <w:t xml:space="preserve"> </w:t>
            </w:r>
            <w:r>
              <w:rPr>
                <w:sz w:val="20"/>
              </w:rPr>
              <w:t>thick</w:t>
            </w:r>
            <w:r w:rsidR="00A87290">
              <w:rPr>
                <w:sz w:val="20"/>
              </w:rPr>
              <w:t xml:space="preserve"> </w:t>
            </w:r>
            <w:r>
              <w:rPr>
                <w:sz w:val="20"/>
              </w:rPr>
              <w:t>with</w:t>
            </w:r>
            <w:r w:rsidR="00A87290">
              <w:rPr>
                <w:sz w:val="20"/>
              </w:rPr>
              <w:t xml:space="preserve"> </w:t>
            </w:r>
            <w:r>
              <w:rPr>
                <w:sz w:val="20"/>
              </w:rPr>
              <w:t>multiple</w:t>
            </w:r>
            <w:r w:rsidR="00A87290">
              <w:rPr>
                <w:sz w:val="20"/>
              </w:rPr>
              <w:t xml:space="preserve"> </w:t>
            </w:r>
            <w:r>
              <w:rPr>
                <w:sz w:val="20"/>
              </w:rPr>
              <w:t>point</w:t>
            </w:r>
            <w:r w:rsidR="00A87290">
              <w:rPr>
                <w:sz w:val="20"/>
              </w:rPr>
              <w:t xml:space="preserve"> </w:t>
            </w:r>
            <w:r>
              <w:rPr>
                <w:sz w:val="20"/>
              </w:rPr>
              <w:t>shead</w:t>
            </w:r>
            <w:r w:rsidR="00A87290">
              <w:rPr>
                <w:sz w:val="20"/>
              </w:rPr>
              <w:t xml:space="preserve"> </w:t>
            </w:r>
            <w:r>
              <w:rPr>
                <w:sz w:val="20"/>
              </w:rPr>
              <w:t>1.2</w:t>
            </w:r>
            <w:r w:rsidR="00A87290">
              <w:rPr>
                <w:sz w:val="20"/>
              </w:rPr>
              <w:t xml:space="preserve"> </w:t>
            </w:r>
            <w:r>
              <w:rPr>
                <w:sz w:val="20"/>
              </w:rPr>
              <w:t>mt.</w:t>
            </w:r>
            <w:r w:rsidR="00A87290">
              <w:rPr>
                <w:sz w:val="20"/>
              </w:rPr>
              <w:t xml:space="preserve"> </w:t>
            </w:r>
            <w:r>
              <w:rPr>
                <w:sz w:val="20"/>
              </w:rPr>
              <w:t>long</w:t>
            </w:r>
            <w:r w:rsidR="00A87290">
              <w:rPr>
                <w:sz w:val="20"/>
              </w:rPr>
              <w:t xml:space="preserve"> </w:t>
            </w:r>
            <w:r>
              <w:rPr>
                <w:sz w:val="20"/>
              </w:rPr>
              <w:t xml:space="preserve"> (Heavy Duty) welded or clamped to G .I.</w:t>
            </w:r>
            <w:r>
              <w:rPr>
                <w:w w:val="95"/>
                <w:sz w:val="20"/>
              </w:rPr>
              <w:t>pipe pole B grade 50 mm dia of required lengthwith M.S. round bnase plate 25 Cm diam and 10</w:t>
            </w:r>
            <w:r>
              <w:rPr>
                <w:sz w:val="20"/>
              </w:rPr>
              <w:t>mm</w:t>
            </w:r>
            <w:r w:rsidR="00A87290">
              <w:rPr>
                <w:sz w:val="20"/>
              </w:rPr>
              <w:t xml:space="preserve"> </w:t>
            </w:r>
            <w:r>
              <w:rPr>
                <w:sz w:val="20"/>
              </w:rPr>
              <w:t>thick</w:t>
            </w:r>
            <w:r w:rsidR="00A87290">
              <w:rPr>
                <w:sz w:val="20"/>
              </w:rPr>
              <w:t xml:space="preserve"> </w:t>
            </w:r>
            <w:r>
              <w:rPr>
                <w:sz w:val="20"/>
              </w:rPr>
              <w:t>at</w:t>
            </w:r>
            <w:r w:rsidR="00A87290">
              <w:rPr>
                <w:sz w:val="20"/>
              </w:rPr>
              <w:t xml:space="preserve"> </w:t>
            </w:r>
            <w:r>
              <w:rPr>
                <w:sz w:val="20"/>
              </w:rPr>
              <w:t>bottom</w:t>
            </w:r>
            <w:r w:rsidR="00A87290">
              <w:rPr>
                <w:sz w:val="20"/>
              </w:rPr>
              <w:t xml:space="preserve"> </w:t>
            </w:r>
            <w:r>
              <w:rPr>
                <w:sz w:val="20"/>
              </w:rPr>
              <w:t>embededin</w:t>
            </w:r>
            <w:r w:rsidR="00A87290">
              <w:rPr>
                <w:sz w:val="20"/>
              </w:rPr>
              <w:t xml:space="preserve"> </w:t>
            </w:r>
            <w:r>
              <w:rPr>
                <w:sz w:val="20"/>
              </w:rPr>
              <w:t>cement</w:t>
            </w:r>
            <w:r w:rsidR="00A87290">
              <w:rPr>
                <w:sz w:val="20"/>
              </w:rPr>
              <w:t xml:space="preserve"> </w:t>
            </w:r>
            <w:r>
              <w:rPr>
                <w:sz w:val="20"/>
              </w:rPr>
              <w:t>concrete</w:t>
            </w:r>
            <w:r w:rsidR="00A87290">
              <w:rPr>
                <w:sz w:val="20"/>
              </w:rPr>
              <w:t xml:space="preserve"> </w:t>
            </w:r>
            <w:r>
              <w:rPr>
                <w:sz w:val="20"/>
              </w:rPr>
              <w:t>1:3:6</w:t>
            </w:r>
            <w:r w:rsidR="00A87290">
              <w:rPr>
                <w:sz w:val="20"/>
              </w:rPr>
              <w:t xml:space="preserve"> </w:t>
            </w:r>
            <w:r>
              <w:rPr>
                <w:sz w:val="20"/>
              </w:rPr>
              <w:t>foundation</w:t>
            </w:r>
            <w:r w:rsidR="00A87290">
              <w:rPr>
                <w:sz w:val="20"/>
              </w:rPr>
              <w:t xml:space="preserve"> </w:t>
            </w:r>
            <w:r>
              <w:rPr>
                <w:sz w:val="20"/>
              </w:rPr>
              <w:t>of</w:t>
            </w:r>
            <w:r w:rsidR="00A87290">
              <w:rPr>
                <w:sz w:val="20"/>
              </w:rPr>
              <w:t xml:space="preserve"> </w:t>
            </w:r>
            <w:r>
              <w:rPr>
                <w:sz w:val="20"/>
              </w:rPr>
              <w:t>size</w:t>
            </w:r>
            <w:r w:rsidR="00A87290">
              <w:rPr>
                <w:sz w:val="20"/>
              </w:rPr>
              <w:t xml:space="preserve"> </w:t>
            </w:r>
            <w:r>
              <w:rPr>
                <w:sz w:val="20"/>
              </w:rPr>
              <w:t>45</w:t>
            </w:r>
            <w:r w:rsidR="00A87290">
              <w:rPr>
                <w:sz w:val="20"/>
              </w:rPr>
              <w:t xml:space="preserve"> </w:t>
            </w:r>
            <w:r>
              <w:rPr>
                <w:sz w:val="20"/>
              </w:rPr>
              <w:t>cm</w:t>
            </w:r>
            <w:r w:rsidR="00A87290">
              <w:rPr>
                <w:sz w:val="20"/>
              </w:rPr>
              <w:t xml:space="preserve"> </w:t>
            </w:r>
            <w:r>
              <w:rPr>
                <w:sz w:val="20"/>
              </w:rPr>
              <w:t>diamx</w:t>
            </w:r>
          </w:p>
          <w:p w:rsidR="00C65DCA" w:rsidRDefault="00E43EC9">
            <w:pPr>
              <w:pStyle w:val="TableParagraph"/>
              <w:spacing w:before="7" w:line="256" w:lineRule="auto"/>
              <w:ind w:left="150" w:right="121"/>
              <w:jc w:val="both"/>
              <w:rPr>
                <w:sz w:val="20"/>
              </w:rPr>
            </w:pPr>
            <w:r>
              <w:rPr>
                <w:sz w:val="20"/>
              </w:rPr>
              <w:t>45cm</w:t>
            </w:r>
            <w:r w:rsidR="00A87290">
              <w:rPr>
                <w:sz w:val="20"/>
              </w:rPr>
              <w:t xml:space="preserve"> </w:t>
            </w:r>
            <w:r>
              <w:rPr>
                <w:sz w:val="20"/>
              </w:rPr>
              <w:t>Height</w:t>
            </w:r>
            <w:r w:rsidR="00A87290">
              <w:rPr>
                <w:sz w:val="20"/>
              </w:rPr>
              <w:t xml:space="preserve"> </w:t>
            </w:r>
            <w:r>
              <w:rPr>
                <w:sz w:val="20"/>
              </w:rPr>
              <w:t>and</w:t>
            </w:r>
            <w:r w:rsidR="00A87290">
              <w:rPr>
                <w:sz w:val="20"/>
              </w:rPr>
              <w:t xml:space="preserve"> </w:t>
            </w:r>
            <w:r>
              <w:rPr>
                <w:sz w:val="20"/>
              </w:rPr>
              <w:t>providing</w:t>
            </w:r>
            <w:r w:rsidR="00A87290">
              <w:rPr>
                <w:sz w:val="20"/>
              </w:rPr>
              <w:t xml:space="preserve"> </w:t>
            </w:r>
            <w:r>
              <w:rPr>
                <w:sz w:val="20"/>
              </w:rPr>
              <w:t>earthing</w:t>
            </w:r>
            <w:r w:rsidR="00A87290">
              <w:rPr>
                <w:sz w:val="20"/>
              </w:rPr>
              <w:t xml:space="preserve"> </w:t>
            </w:r>
            <w:r>
              <w:rPr>
                <w:sz w:val="20"/>
              </w:rPr>
              <w:t>with</w:t>
            </w:r>
            <w:r w:rsidR="00A87290">
              <w:rPr>
                <w:sz w:val="20"/>
              </w:rPr>
              <w:t xml:space="preserve"> </w:t>
            </w:r>
            <w:r>
              <w:rPr>
                <w:sz w:val="20"/>
              </w:rPr>
              <w:t>copperear</w:t>
            </w:r>
            <w:r w:rsidR="00A87290">
              <w:rPr>
                <w:sz w:val="20"/>
              </w:rPr>
              <w:t xml:space="preserve"> </w:t>
            </w:r>
            <w:r>
              <w:rPr>
                <w:sz w:val="20"/>
              </w:rPr>
              <w:t>th</w:t>
            </w:r>
            <w:r w:rsidR="00A87290">
              <w:rPr>
                <w:sz w:val="20"/>
              </w:rPr>
              <w:t xml:space="preserve">e  </w:t>
            </w:r>
            <w:r>
              <w:rPr>
                <w:sz w:val="20"/>
              </w:rPr>
              <w:t>plate</w:t>
            </w:r>
            <w:r w:rsidR="00A87290">
              <w:rPr>
                <w:sz w:val="20"/>
              </w:rPr>
              <w:t xml:space="preserve"> </w:t>
            </w:r>
            <w:r>
              <w:rPr>
                <w:sz w:val="20"/>
              </w:rPr>
              <w:t>of</w:t>
            </w:r>
            <w:r w:rsidR="00A87290">
              <w:rPr>
                <w:sz w:val="20"/>
              </w:rPr>
              <w:t xml:space="preserve"> </w:t>
            </w:r>
            <w:r>
              <w:rPr>
                <w:sz w:val="20"/>
              </w:rPr>
              <w:t>size</w:t>
            </w:r>
            <w:r w:rsidR="00A87290">
              <w:rPr>
                <w:sz w:val="20"/>
              </w:rPr>
              <w:t xml:space="preserve"> </w:t>
            </w:r>
            <w:r>
              <w:rPr>
                <w:sz w:val="20"/>
              </w:rPr>
              <w:t>60x60x0.3cms</w:t>
            </w:r>
            <w:r w:rsidR="00A87290">
              <w:rPr>
                <w:sz w:val="20"/>
              </w:rPr>
              <w:t xml:space="preserve"> </w:t>
            </w:r>
            <w:r>
              <w:rPr>
                <w:sz w:val="20"/>
              </w:rPr>
              <w:t>with</w:t>
            </w:r>
          </w:p>
          <w:p w:rsidR="00C65DCA" w:rsidRDefault="00A87290">
            <w:pPr>
              <w:pStyle w:val="TableParagraph"/>
              <w:spacing w:before="2" w:line="185" w:lineRule="exact"/>
              <w:ind w:left="150"/>
              <w:jc w:val="both"/>
              <w:rPr>
                <w:sz w:val="20"/>
              </w:rPr>
            </w:pPr>
            <w:r>
              <w:rPr>
                <w:sz w:val="20"/>
              </w:rPr>
              <w:t>C</w:t>
            </w:r>
            <w:r w:rsidR="00E43EC9">
              <w:rPr>
                <w:sz w:val="20"/>
              </w:rPr>
              <w:t>admium</w:t>
            </w:r>
            <w:r>
              <w:rPr>
                <w:sz w:val="20"/>
              </w:rPr>
              <w:t xml:space="preserve"> </w:t>
            </w:r>
            <w:r w:rsidR="00E43EC9">
              <w:rPr>
                <w:sz w:val="20"/>
              </w:rPr>
              <w:t>plated</w:t>
            </w:r>
            <w:r>
              <w:rPr>
                <w:sz w:val="20"/>
              </w:rPr>
              <w:t xml:space="preserve"> </w:t>
            </w:r>
            <w:r w:rsidR="00E43EC9">
              <w:rPr>
                <w:sz w:val="20"/>
              </w:rPr>
              <w:t>nutbolts</w:t>
            </w:r>
            <w:r>
              <w:rPr>
                <w:sz w:val="20"/>
              </w:rPr>
              <w:t xml:space="preserve"> </w:t>
            </w:r>
            <w:r w:rsidR="00E43EC9">
              <w:rPr>
                <w:sz w:val="20"/>
              </w:rPr>
              <w:t>to</w:t>
            </w:r>
            <w:r>
              <w:rPr>
                <w:sz w:val="20"/>
              </w:rPr>
              <w:t xml:space="preserve"> </w:t>
            </w:r>
            <w:r w:rsidR="00E43EC9">
              <w:rPr>
                <w:sz w:val="20"/>
              </w:rPr>
              <w:t>fix</w:t>
            </w:r>
            <w:r>
              <w:rPr>
                <w:sz w:val="20"/>
              </w:rPr>
              <w:t xml:space="preserve"> </w:t>
            </w:r>
            <w:r w:rsidR="00E43EC9">
              <w:rPr>
                <w:sz w:val="20"/>
              </w:rPr>
              <w:t>earthing</w:t>
            </w:r>
            <w:r>
              <w:rPr>
                <w:sz w:val="20"/>
              </w:rPr>
              <w:t xml:space="preserve"> </w:t>
            </w:r>
            <w:r w:rsidR="00E43EC9">
              <w:rPr>
                <w:sz w:val="20"/>
              </w:rPr>
              <w:t>strip</w:t>
            </w:r>
          </w:p>
          <w:p w:rsidR="00C65DCA" w:rsidRDefault="00A87290" w:rsidP="00DE4F98">
            <w:pPr>
              <w:pStyle w:val="TableParagraph"/>
              <w:spacing w:line="287" w:lineRule="exact"/>
              <w:ind w:left="150" w:right="-29"/>
              <w:rPr>
                <w:rFonts w:ascii="Times New Roman"/>
                <w:sz w:val="20"/>
              </w:rPr>
            </w:pPr>
            <w:r>
              <w:rPr>
                <w:sz w:val="20"/>
              </w:rPr>
              <w:t xml:space="preserve">Buried </w:t>
            </w:r>
            <w:r w:rsidR="00E43EC9">
              <w:rPr>
                <w:sz w:val="20"/>
              </w:rPr>
              <w:t>in</w:t>
            </w:r>
            <w:r>
              <w:rPr>
                <w:sz w:val="20"/>
              </w:rPr>
              <w:t xml:space="preserve"> </w:t>
            </w:r>
            <w:r w:rsidR="00E43EC9">
              <w:rPr>
                <w:sz w:val="20"/>
              </w:rPr>
              <w:t>specially</w:t>
            </w:r>
            <w:r>
              <w:rPr>
                <w:sz w:val="20"/>
              </w:rPr>
              <w:t xml:space="preserve"> </w:t>
            </w:r>
            <w:r w:rsidR="00E43EC9">
              <w:rPr>
                <w:sz w:val="20"/>
              </w:rPr>
              <w:t>prepared</w:t>
            </w:r>
            <w:r>
              <w:rPr>
                <w:sz w:val="20"/>
              </w:rPr>
              <w:t xml:space="preserve"> </w:t>
            </w:r>
            <w:r w:rsidR="00E43EC9">
              <w:rPr>
                <w:sz w:val="20"/>
              </w:rPr>
              <w:t>earth</w:t>
            </w:r>
            <w:r>
              <w:rPr>
                <w:sz w:val="20"/>
              </w:rPr>
              <w:t xml:space="preserve"> </w:t>
            </w:r>
            <w:r w:rsidR="00E43EC9">
              <w:rPr>
                <w:sz w:val="20"/>
              </w:rPr>
              <w:t>pits</w:t>
            </w:r>
          </w:p>
        </w:tc>
        <w:tc>
          <w:tcPr>
            <w:tcW w:w="994" w:type="dxa"/>
          </w:tcPr>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spacing w:before="7"/>
              <w:rPr>
                <w:b/>
                <w:sz w:val="18"/>
              </w:rPr>
            </w:pPr>
          </w:p>
          <w:p w:rsidR="00C65DCA" w:rsidRDefault="00E43EC9">
            <w:pPr>
              <w:pStyle w:val="TableParagraph"/>
              <w:spacing w:before="1"/>
              <w:ind w:left="302"/>
              <w:rPr>
                <w:sz w:val="20"/>
              </w:rPr>
            </w:pPr>
            <w:r>
              <w:rPr>
                <w:w w:val="105"/>
                <w:sz w:val="20"/>
              </w:rPr>
              <w:t>1.00</w:t>
            </w: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spacing w:before="131"/>
              <w:ind w:left="59"/>
              <w:rPr>
                <w:rFonts w:ascii="Times New Roman"/>
                <w:sz w:val="20"/>
              </w:rPr>
            </w:pPr>
          </w:p>
        </w:tc>
        <w:tc>
          <w:tcPr>
            <w:tcW w:w="708" w:type="dxa"/>
          </w:tcPr>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rPr>
                <w:b/>
              </w:rPr>
            </w:pPr>
          </w:p>
          <w:p w:rsidR="00C65DCA" w:rsidRDefault="00C65DCA">
            <w:pPr>
              <w:pStyle w:val="TableParagraph"/>
              <w:spacing w:before="7"/>
              <w:rPr>
                <w:b/>
                <w:sz w:val="18"/>
              </w:rPr>
            </w:pPr>
          </w:p>
          <w:p w:rsidR="00C65DCA" w:rsidRDefault="00E43EC9">
            <w:pPr>
              <w:pStyle w:val="TableParagraph"/>
              <w:spacing w:before="1"/>
              <w:ind w:left="97" w:right="92"/>
              <w:jc w:val="center"/>
              <w:rPr>
                <w:sz w:val="20"/>
              </w:rPr>
            </w:pPr>
            <w:r>
              <w:rPr>
                <w:w w:val="105"/>
                <w:sz w:val="20"/>
              </w:rPr>
              <w:t>nos</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bl>
    <w:p w:rsidR="00C65DCA" w:rsidRDefault="00C65DCA">
      <w:pPr>
        <w:rPr>
          <w:rFonts w:ascii="Times New Roman"/>
          <w:sz w:val="18"/>
        </w:rPr>
        <w:sectPr w:rsidR="00C65DCA">
          <w:footerReference w:type="default" r:id="rId24"/>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708"/>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sidR="003D75CB">
              <w:rPr>
                <w:b/>
                <w:sz w:val="20"/>
              </w:rPr>
              <w:t xml:space="preserve"> </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2263"/>
        </w:trPr>
        <w:tc>
          <w:tcPr>
            <w:tcW w:w="512" w:type="dxa"/>
          </w:tcPr>
          <w:p w:rsidR="00C65DCA" w:rsidRDefault="00C65DCA">
            <w:pPr>
              <w:pStyle w:val="TableParagraph"/>
              <w:rPr>
                <w:rFonts w:ascii="Times New Roman"/>
                <w:sz w:val="18"/>
              </w:rPr>
            </w:pPr>
          </w:p>
        </w:tc>
        <w:tc>
          <w:tcPr>
            <w:tcW w:w="4244" w:type="dxa"/>
          </w:tcPr>
          <w:p w:rsidR="00C65DCA" w:rsidRDefault="006F5053" w:rsidP="003D75CB">
            <w:pPr>
              <w:pStyle w:val="TableParagraph"/>
              <w:spacing w:before="7" w:line="256" w:lineRule="auto"/>
              <w:ind w:left="150" w:right="119"/>
              <w:rPr>
                <w:sz w:val="20"/>
              </w:rPr>
            </w:pPr>
            <w:r>
              <w:rPr>
                <w:sz w:val="20"/>
              </w:rPr>
              <w:t>M</w:t>
            </w:r>
            <w:r w:rsidR="00E43EC9">
              <w:rPr>
                <w:sz w:val="20"/>
              </w:rPr>
              <w:t>etre</w:t>
            </w:r>
            <w:r>
              <w:rPr>
                <w:sz w:val="20"/>
              </w:rPr>
              <w:t xml:space="preserve"> </w:t>
            </w:r>
            <w:r w:rsidR="00E43EC9">
              <w:rPr>
                <w:sz w:val="20"/>
              </w:rPr>
              <w:t xml:space="preserve"> below </w:t>
            </w:r>
            <w:r>
              <w:rPr>
                <w:sz w:val="20"/>
              </w:rPr>
              <w:t xml:space="preserve"> </w:t>
            </w:r>
            <w:r w:rsidR="00E43EC9">
              <w:rPr>
                <w:sz w:val="20"/>
              </w:rPr>
              <w:t xml:space="preserve">ground </w:t>
            </w:r>
            <w:r>
              <w:rPr>
                <w:sz w:val="20"/>
              </w:rPr>
              <w:t xml:space="preserve"> </w:t>
            </w:r>
            <w:r w:rsidR="00E43EC9">
              <w:rPr>
                <w:sz w:val="20"/>
              </w:rPr>
              <w:t>level with 40 kg charcoal</w:t>
            </w:r>
            <w:r w:rsidR="003D75CB">
              <w:rPr>
                <w:sz w:val="20"/>
              </w:rPr>
              <w:t xml:space="preserve"> </w:t>
            </w:r>
            <w:r w:rsidR="00E43EC9">
              <w:rPr>
                <w:sz w:val="20"/>
              </w:rPr>
              <w:t xml:space="preserve">and </w:t>
            </w:r>
            <w:r w:rsidR="00A87290">
              <w:rPr>
                <w:sz w:val="20"/>
              </w:rPr>
              <w:t xml:space="preserve"> </w:t>
            </w:r>
            <w:r w:rsidR="00E43EC9">
              <w:rPr>
                <w:sz w:val="20"/>
              </w:rPr>
              <w:t>salt with ultimate layers of charcoal and</w:t>
            </w:r>
            <w:r w:rsidR="003D75CB">
              <w:rPr>
                <w:sz w:val="20"/>
              </w:rPr>
              <w:t xml:space="preserve"> </w:t>
            </w:r>
            <w:r w:rsidR="00E43EC9">
              <w:rPr>
                <w:sz w:val="20"/>
              </w:rPr>
              <w:t>salt and G.I. pipe 40 mm dia 2 meter length</w:t>
            </w:r>
            <w:r w:rsidR="003D75CB">
              <w:rPr>
                <w:sz w:val="20"/>
              </w:rPr>
              <w:t xml:space="preserve"> </w:t>
            </w:r>
            <w:r w:rsidR="00E43EC9">
              <w:rPr>
                <w:sz w:val="20"/>
              </w:rPr>
              <w:t>buriedine</w:t>
            </w:r>
            <w:r w:rsidR="00A87290">
              <w:rPr>
                <w:sz w:val="20"/>
              </w:rPr>
              <w:t xml:space="preserve"> </w:t>
            </w:r>
            <w:r w:rsidR="00E43EC9">
              <w:rPr>
                <w:sz w:val="20"/>
              </w:rPr>
              <w:t>arth</w:t>
            </w:r>
            <w:r w:rsidR="00A87290">
              <w:rPr>
                <w:sz w:val="20"/>
              </w:rPr>
              <w:t xml:space="preserve"> </w:t>
            </w:r>
            <w:r w:rsidR="00E43EC9">
              <w:rPr>
                <w:sz w:val="20"/>
              </w:rPr>
              <w:t>up</w:t>
            </w:r>
            <w:r>
              <w:rPr>
                <w:sz w:val="20"/>
              </w:rPr>
              <w:t xml:space="preserve"> </w:t>
            </w:r>
            <w:r w:rsidR="00E43EC9">
              <w:rPr>
                <w:sz w:val="20"/>
              </w:rPr>
              <w:t>to</w:t>
            </w:r>
            <w:r>
              <w:rPr>
                <w:sz w:val="20"/>
              </w:rPr>
              <w:t xml:space="preserve"> </w:t>
            </w:r>
            <w:r w:rsidR="00E43EC9">
              <w:rPr>
                <w:sz w:val="20"/>
              </w:rPr>
              <w:t>earth</w:t>
            </w:r>
            <w:r>
              <w:rPr>
                <w:sz w:val="20"/>
              </w:rPr>
              <w:t xml:space="preserve"> </w:t>
            </w:r>
            <w:r w:rsidR="00E43EC9">
              <w:rPr>
                <w:sz w:val="20"/>
              </w:rPr>
              <w:t>ling</w:t>
            </w:r>
            <w:r>
              <w:rPr>
                <w:sz w:val="20"/>
              </w:rPr>
              <w:t xml:space="preserve"> </w:t>
            </w:r>
            <w:r w:rsidR="00E43EC9">
              <w:rPr>
                <w:sz w:val="20"/>
              </w:rPr>
              <w:t>plate</w:t>
            </w:r>
            <w:r>
              <w:rPr>
                <w:sz w:val="20"/>
              </w:rPr>
              <w:t xml:space="preserve"> </w:t>
            </w:r>
            <w:r w:rsidR="00E43EC9">
              <w:rPr>
                <w:sz w:val="20"/>
              </w:rPr>
              <w:t>remaining</w:t>
            </w:r>
            <w:r>
              <w:rPr>
                <w:sz w:val="20"/>
              </w:rPr>
              <w:t xml:space="preserve"> </w:t>
            </w:r>
            <w:r w:rsidR="00E43EC9">
              <w:rPr>
                <w:sz w:val="20"/>
              </w:rPr>
              <w:t>portion</w:t>
            </w:r>
            <w:r>
              <w:rPr>
                <w:sz w:val="20"/>
              </w:rPr>
              <w:t xml:space="preserve"> </w:t>
            </w:r>
            <w:r w:rsidR="00E43EC9">
              <w:rPr>
                <w:sz w:val="20"/>
              </w:rPr>
              <w:t xml:space="preserve"> above</w:t>
            </w:r>
            <w:r>
              <w:rPr>
                <w:sz w:val="20"/>
              </w:rPr>
              <w:t xml:space="preserve"> </w:t>
            </w:r>
            <w:r w:rsidR="00E43EC9">
              <w:rPr>
                <w:sz w:val="20"/>
              </w:rPr>
              <w:t xml:space="preserve"> ground</w:t>
            </w:r>
            <w:r>
              <w:rPr>
                <w:sz w:val="20"/>
              </w:rPr>
              <w:t xml:space="preserve"> </w:t>
            </w:r>
            <w:r w:rsidR="00E43EC9">
              <w:rPr>
                <w:sz w:val="20"/>
              </w:rPr>
              <w:t xml:space="preserve"> level for </w:t>
            </w:r>
            <w:r>
              <w:rPr>
                <w:sz w:val="20"/>
              </w:rPr>
              <w:t xml:space="preserve"> </w:t>
            </w:r>
            <w:r w:rsidR="00E43EC9">
              <w:rPr>
                <w:sz w:val="20"/>
              </w:rPr>
              <w:t>watering</w:t>
            </w:r>
            <w:r>
              <w:rPr>
                <w:sz w:val="20"/>
              </w:rPr>
              <w:t xml:space="preserve"> </w:t>
            </w:r>
            <w:r w:rsidR="00E43EC9">
              <w:rPr>
                <w:sz w:val="20"/>
              </w:rPr>
              <w:t xml:space="preserve"> and</w:t>
            </w:r>
            <w:r>
              <w:rPr>
                <w:sz w:val="20"/>
              </w:rPr>
              <w:t xml:space="preserve"> </w:t>
            </w:r>
            <w:r w:rsidR="00E43EC9">
              <w:rPr>
                <w:sz w:val="20"/>
              </w:rPr>
              <w:t>refilling</w:t>
            </w:r>
            <w:r>
              <w:rPr>
                <w:sz w:val="20"/>
              </w:rPr>
              <w:t xml:space="preserve"> </w:t>
            </w:r>
            <w:r w:rsidR="00E43EC9">
              <w:rPr>
                <w:sz w:val="20"/>
              </w:rPr>
              <w:t>complete</w:t>
            </w:r>
            <w:r>
              <w:rPr>
                <w:sz w:val="20"/>
              </w:rPr>
              <w:t xml:space="preserve">  </w:t>
            </w:r>
            <w:r w:rsidR="00E43EC9">
              <w:rPr>
                <w:sz w:val="20"/>
              </w:rPr>
              <w:t>Note-Copperstrip</w:t>
            </w:r>
            <w:r w:rsidR="003D75CB">
              <w:rPr>
                <w:sz w:val="20"/>
              </w:rPr>
              <w:t xml:space="preserve"> </w:t>
            </w:r>
            <w:r>
              <w:rPr>
                <w:sz w:val="20"/>
              </w:rPr>
              <w:t xml:space="preserve"> </w:t>
            </w:r>
            <w:r w:rsidR="00E43EC9">
              <w:rPr>
                <w:sz w:val="20"/>
              </w:rPr>
              <w:t xml:space="preserve">fromlightening </w:t>
            </w:r>
            <w:r>
              <w:rPr>
                <w:sz w:val="20"/>
              </w:rPr>
              <w:t xml:space="preserve"> </w:t>
            </w:r>
            <w:r w:rsidR="00E43EC9">
              <w:rPr>
                <w:sz w:val="20"/>
              </w:rPr>
              <w:t>conductor</w:t>
            </w:r>
            <w:r>
              <w:rPr>
                <w:sz w:val="20"/>
              </w:rPr>
              <w:t xml:space="preserve"> </w:t>
            </w:r>
            <w:r w:rsidR="00E43EC9">
              <w:rPr>
                <w:sz w:val="20"/>
              </w:rPr>
              <w:t xml:space="preserve"> is not considered</w:t>
            </w:r>
            <w:r>
              <w:rPr>
                <w:sz w:val="20"/>
              </w:rPr>
              <w:t xml:space="preserve"> </w:t>
            </w:r>
            <w:r w:rsidR="00E43EC9">
              <w:rPr>
                <w:sz w:val="20"/>
              </w:rPr>
              <w:t xml:space="preserve"> in</w:t>
            </w:r>
            <w:r>
              <w:rPr>
                <w:sz w:val="20"/>
              </w:rPr>
              <w:t xml:space="preserve"> </w:t>
            </w:r>
            <w:r w:rsidR="00E43EC9">
              <w:rPr>
                <w:sz w:val="20"/>
              </w:rPr>
              <w:t xml:space="preserve"> this</w:t>
            </w:r>
            <w:r>
              <w:rPr>
                <w:sz w:val="20"/>
              </w:rPr>
              <w:t xml:space="preserve"> </w:t>
            </w:r>
            <w:r w:rsidR="00E43EC9">
              <w:rPr>
                <w:sz w:val="20"/>
              </w:rPr>
              <w:t xml:space="preserve">item. </w:t>
            </w:r>
            <w:r>
              <w:rPr>
                <w:sz w:val="20"/>
              </w:rPr>
              <w:t xml:space="preserve"> </w:t>
            </w:r>
            <w:r w:rsidR="00E43EC9">
              <w:rPr>
                <w:sz w:val="20"/>
              </w:rPr>
              <w:t>CSR2020-21</w:t>
            </w:r>
          </w:p>
          <w:p w:rsidR="00C65DCA" w:rsidRDefault="00E43EC9" w:rsidP="006F5053">
            <w:pPr>
              <w:pStyle w:val="TableParagraph"/>
              <w:spacing w:before="9" w:line="220" w:lineRule="exact"/>
              <w:ind w:left="150"/>
              <w:jc w:val="both"/>
              <w:rPr>
                <w:sz w:val="20"/>
              </w:rPr>
            </w:pPr>
            <w:r>
              <w:rPr>
                <w:sz w:val="20"/>
              </w:rPr>
              <w:t>Item</w:t>
            </w:r>
            <w:r w:rsidR="006F5053">
              <w:rPr>
                <w:sz w:val="20"/>
              </w:rPr>
              <w:t xml:space="preserve"> </w:t>
            </w:r>
            <w:r>
              <w:rPr>
                <w:sz w:val="20"/>
              </w:rPr>
              <w:t>No</w:t>
            </w:r>
            <w:r w:rsidR="006F5053">
              <w:rPr>
                <w:sz w:val="20"/>
              </w:rPr>
              <w:t xml:space="preserve"> </w:t>
            </w:r>
            <w:r>
              <w:rPr>
                <w:sz w:val="20"/>
              </w:rPr>
              <w:t>44</w:t>
            </w:r>
            <w:r w:rsidR="006F5053">
              <w:rPr>
                <w:sz w:val="20"/>
              </w:rPr>
              <w:t xml:space="preserve"> </w:t>
            </w:r>
            <w:r>
              <w:rPr>
                <w:sz w:val="20"/>
              </w:rPr>
              <w:t>.18</w:t>
            </w:r>
            <w:r w:rsidR="006F5053">
              <w:rPr>
                <w:sz w:val="20"/>
              </w:rPr>
              <w:t xml:space="preserve"> </w:t>
            </w:r>
            <w:r>
              <w:rPr>
                <w:sz w:val="20"/>
              </w:rPr>
              <w:t>Additional</w:t>
            </w:r>
            <w:r w:rsidR="006F5053">
              <w:rPr>
                <w:sz w:val="20"/>
              </w:rPr>
              <w:t xml:space="preserve"> </w:t>
            </w:r>
            <w:r>
              <w:rPr>
                <w:sz w:val="20"/>
              </w:rPr>
              <w:t>PAGENo</w:t>
            </w:r>
            <w:r w:rsidR="006F5053">
              <w:rPr>
                <w:sz w:val="20"/>
              </w:rPr>
              <w:t xml:space="preserve">  </w:t>
            </w:r>
            <w:r>
              <w:rPr>
                <w:sz w:val="20"/>
              </w:rPr>
              <w:t>581</w:t>
            </w:r>
          </w:p>
        </w:tc>
        <w:tc>
          <w:tcPr>
            <w:tcW w:w="994" w:type="dxa"/>
          </w:tcPr>
          <w:p w:rsidR="00C65DCA" w:rsidRDefault="00C65DCA">
            <w:pPr>
              <w:pStyle w:val="TableParagraph"/>
              <w:rPr>
                <w:rFonts w:ascii="Times New Roman"/>
                <w:sz w:val="18"/>
              </w:rPr>
            </w:pPr>
          </w:p>
        </w:tc>
        <w:tc>
          <w:tcPr>
            <w:tcW w:w="708" w:type="dxa"/>
          </w:tcPr>
          <w:p w:rsidR="00C65DCA" w:rsidRDefault="00C65DCA">
            <w:pPr>
              <w:pStyle w:val="TableParagraph"/>
              <w:rPr>
                <w:rFonts w:ascii="Times New Roman"/>
                <w:sz w:val="18"/>
              </w:rPr>
            </w:pP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754"/>
        </w:trPr>
        <w:tc>
          <w:tcPr>
            <w:tcW w:w="512" w:type="dxa"/>
          </w:tcPr>
          <w:p w:rsidR="00C65DCA" w:rsidRDefault="00E43EC9">
            <w:pPr>
              <w:pStyle w:val="TableParagraph"/>
              <w:spacing w:line="257" w:lineRule="exact"/>
              <w:ind w:left="131"/>
            </w:pPr>
            <w:r>
              <w:t>37</w:t>
            </w:r>
          </w:p>
        </w:tc>
        <w:tc>
          <w:tcPr>
            <w:tcW w:w="4244" w:type="dxa"/>
          </w:tcPr>
          <w:p w:rsidR="00C65DCA" w:rsidRDefault="00E43EC9">
            <w:pPr>
              <w:pStyle w:val="TableParagraph"/>
              <w:spacing w:line="256" w:lineRule="auto"/>
              <w:ind w:left="141" w:right="300"/>
              <w:jc w:val="both"/>
              <w:rPr>
                <w:sz w:val="20"/>
              </w:rPr>
            </w:pPr>
            <w:r>
              <w:rPr>
                <w:sz w:val="20"/>
              </w:rPr>
              <w:t>Supplying and erecting Street light bracket</w:t>
            </w:r>
            <w:r w:rsidR="006F5053">
              <w:rPr>
                <w:sz w:val="20"/>
              </w:rPr>
              <w:t xml:space="preserve"> </w:t>
            </w:r>
            <w:r>
              <w:rPr>
                <w:sz w:val="20"/>
              </w:rPr>
              <w:t>made</w:t>
            </w:r>
            <w:r w:rsidR="006F5053">
              <w:rPr>
                <w:sz w:val="20"/>
              </w:rPr>
              <w:t xml:space="preserve"> </w:t>
            </w:r>
            <w:r>
              <w:rPr>
                <w:sz w:val="20"/>
              </w:rPr>
              <w:t>from</w:t>
            </w:r>
            <w:r w:rsidR="006F5053">
              <w:rPr>
                <w:sz w:val="20"/>
              </w:rPr>
              <w:t xml:space="preserve"> </w:t>
            </w:r>
            <w:r>
              <w:rPr>
                <w:sz w:val="20"/>
              </w:rPr>
              <w:t>40mm.</w:t>
            </w:r>
            <w:r w:rsidR="006F5053">
              <w:rPr>
                <w:sz w:val="20"/>
              </w:rPr>
              <w:t xml:space="preserve"> </w:t>
            </w:r>
            <w:r>
              <w:rPr>
                <w:sz w:val="20"/>
              </w:rPr>
              <w:t>dia‘B</w:t>
            </w:r>
            <w:r w:rsidR="006F5053">
              <w:rPr>
                <w:sz w:val="20"/>
              </w:rPr>
              <w:t xml:space="preserve"> </w:t>
            </w:r>
            <w:r>
              <w:rPr>
                <w:sz w:val="20"/>
              </w:rPr>
              <w:t>’class</w:t>
            </w:r>
            <w:r w:rsidR="006F5053">
              <w:rPr>
                <w:sz w:val="20"/>
              </w:rPr>
              <w:t xml:space="preserve">  </w:t>
            </w:r>
            <w:r>
              <w:rPr>
                <w:sz w:val="20"/>
              </w:rPr>
              <w:t>G.I.</w:t>
            </w:r>
            <w:r w:rsidR="006F5053">
              <w:rPr>
                <w:sz w:val="20"/>
              </w:rPr>
              <w:t xml:space="preserve"> </w:t>
            </w:r>
            <w:r>
              <w:rPr>
                <w:sz w:val="20"/>
              </w:rPr>
              <w:t>Pipe</w:t>
            </w:r>
            <w:r w:rsidR="006F5053">
              <w:rPr>
                <w:sz w:val="20"/>
              </w:rPr>
              <w:t xml:space="preserve"> </w:t>
            </w:r>
            <w:r>
              <w:rPr>
                <w:sz w:val="20"/>
              </w:rPr>
              <w:t>,0.6m.</w:t>
            </w:r>
            <w:r w:rsidR="006F5053">
              <w:rPr>
                <w:sz w:val="20"/>
              </w:rPr>
              <w:t xml:space="preserve"> </w:t>
            </w:r>
            <w:r>
              <w:rPr>
                <w:sz w:val="20"/>
              </w:rPr>
              <w:t xml:space="preserve"> in </w:t>
            </w:r>
            <w:r w:rsidR="006F5053">
              <w:rPr>
                <w:sz w:val="20"/>
              </w:rPr>
              <w:t xml:space="preserve"> </w:t>
            </w:r>
            <w:r>
              <w:rPr>
                <w:sz w:val="20"/>
              </w:rPr>
              <w:t xml:space="preserve">length </w:t>
            </w:r>
            <w:r w:rsidR="006F5053">
              <w:rPr>
                <w:sz w:val="20"/>
              </w:rPr>
              <w:t xml:space="preserve"> </w:t>
            </w:r>
            <w:r>
              <w:rPr>
                <w:sz w:val="20"/>
              </w:rPr>
              <w:t>along</w:t>
            </w:r>
            <w:r w:rsidR="006F5053">
              <w:rPr>
                <w:sz w:val="20"/>
              </w:rPr>
              <w:t xml:space="preserve"> </w:t>
            </w:r>
            <w:r>
              <w:rPr>
                <w:sz w:val="20"/>
              </w:rPr>
              <w:t xml:space="preserve"> with pole cap of 300mm length and 80 mm dia duly welded with</w:t>
            </w:r>
            <w:r w:rsidR="006F5053">
              <w:rPr>
                <w:sz w:val="20"/>
              </w:rPr>
              <w:t xml:space="preserve"> </w:t>
            </w:r>
            <w:r>
              <w:rPr>
                <w:sz w:val="20"/>
              </w:rPr>
              <w:t>provided leads.CSR2019-20Item</w:t>
            </w:r>
          </w:p>
          <w:p w:rsidR="00C65DCA" w:rsidRDefault="00E43EC9">
            <w:pPr>
              <w:pStyle w:val="TableParagraph"/>
              <w:spacing w:before="7"/>
              <w:ind w:left="150"/>
              <w:jc w:val="both"/>
              <w:rPr>
                <w:sz w:val="20"/>
              </w:rPr>
            </w:pPr>
            <w:r>
              <w:rPr>
                <w:sz w:val="20"/>
              </w:rPr>
              <w:t>No2-9-2  Additional  specification  No.  FG-</w:t>
            </w:r>
          </w:p>
          <w:p w:rsidR="00C65DCA" w:rsidRDefault="00E43EC9">
            <w:pPr>
              <w:pStyle w:val="TableParagraph"/>
              <w:spacing w:before="18" w:line="221" w:lineRule="exact"/>
              <w:ind w:left="150"/>
              <w:rPr>
                <w:sz w:val="20"/>
              </w:rPr>
            </w:pPr>
            <w:r>
              <w:rPr>
                <w:sz w:val="20"/>
              </w:rPr>
              <w:t>BKT/BPC</w:t>
            </w:r>
          </w:p>
        </w:tc>
        <w:tc>
          <w:tcPr>
            <w:tcW w:w="994" w:type="dxa"/>
          </w:tcPr>
          <w:p w:rsidR="00C65DCA" w:rsidRDefault="00C65DCA">
            <w:pPr>
              <w:pStyle w:val="TableParagraph"/>
              <w:spacing w:before="5"/>
              <w:rPr>
                <w:b/>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spacing w:before="5"/>
              <w:rPr>
                <w:b/>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751"/>
        </w:trPr>
        <w:tc>
          <w:tcPr>
            <w:tcW w:w="512" w:type="dxa"/>
          </w:tcPr>
          <w:p w:rsidR="00C65DCA" w:rsidRDefault="00E43EC9">
            <w:pPr>
              <w:pStyle w:val="TableParagraph"/>
              <w:spacing w:before="2"/>
              <w:ind w:left="131"/>
            </w:pPr>
            <w:r>
              <w:t>38</w:t>
            </w:r>
          </w:p>
        </w:tc>
        <w:tc>
          <w:tcPr>
            <w:tcW w:w="4244" w:type="dxa"/>
          </w:tcPr>
          <w:p w:rsidR="00C65DCA" w:rsidRDefault="00E43EC9">
            <w:pPr>
              <w:pStyle w:val="TableParagraph"/>
              <w:spacing w:before="1" w:line="256" w:lineRule="auto"/>
              <w:ind w:left="141" w:right="216"/>
              <w:jc w:val="both"/>
              <w:rPr>
                <w:sz w:val="20"/>
              </w:rPr>
            </w:pPr>
            <w:r>
              <w:rPr>
                <w:sz w:val="20"/>
              </w:rPr>
              <w:t>Supplying</w:t>
            </w:r>
            <w:r w:rsidR="006F5053">
              <w:rPr>
                <w:sz w:val="20"/>
              </w:rPr>
              <w:t xml:space="preserve"> </w:t>
            </w:r>
            <w:r>
              <w:rPr>
                <w:sz w:val="20"/>
              </w:rPr>
              <w:t>and</w:t>
            </w:r>
            <w:r w:rsidR="006F5053">
              <w:rPr>
                <w:sz w:val="20"/>
              </w:rPr>
              <w:t xml:space="preserve"> </w:t>
            </w:r>
            <w:r>
              <w:rPr>
                <w:sz w:val="20"/>
              </w:rPr>
              <w:t>erecting</w:t>
            </w:r>
            <w:r w:rsidR="006F5053">
              <w:rPr>
                <w:sz w:val="20"/>
              </w:rPr>
              <w:t xml:space="preserve"> </w:t>
            </w:r>
            <w:r>
              <w:rPr>
                <w:sz w:val="20"/>
              </w:rPr>
              <w:t>LED</w:t>
            </w:r>
            <w:r w:rsidR="006F5053">
              <w:rPr>
                <w:sz w:val="20"/>
              </w:rPr>
              <w:t xml:space="preserve"> </w:t>
            </w:r>
            <w:r>
              <w:rPr>
                <w:sz w:val="20"/>
              </w:rPr>
              <w:t>Street</w:t>
            </w:r>
            <w:r w:rsidR="006F5053">
              <w:rPr>
                <w:sz w:val="20"/>
              </w:rPr>
              <w:t xml:space="preserve"> </w:t>
            </w:r>
            <w:r>
              <w:rPr>
                <w:sz w:val="20"/>
              </w:rPr>
              <w:t>light</w:t>
            </w:r>
            <w:r w:rsidR="006F5053">
              <w:rPr>
                <w:sz w:val="20"/>
              </w:rPr>
              <w:t xml:space="preserve"> </w:t>
            </w:r>
            <w:r>
              <w:rPr>
                <w:sz w:val="20"/>
              </w:rPr>
              <w:t>fitting</w:t>
            </w:r>
            <w:r w:rsidR="006F5053">
              <w:rPr>
                <w:sz w:val="20"/>
              </w:rPr>
              <w:t xml:space="preserve"> </w:t>
            </w:r>
            <w:r>
              <w:rPr>
                <w:sz w:val="20"/>
              </w:rPr>
              <w:t>suitable</w:t>
            </w:r>
            <w:r w:rsidR="006F5053">
              <w:rPr>
                <w:sz w:val="20"/>
              </w:rPr>
              <w:t xml:space="preserve"> </w:t>
            </w:r>
            <w:r>
              <w:rPr>
                <w:sz w:val="20"/>
              </w:rPr>
              <w:t>for</w:t>
            </w:r>
            <w:r w:rsidR="006F5053">
              <w:rPr>
                <w:sz w:val="20"/>
              </w:rPr>
              <w:t xml:space="preserve"> </w:t>
            </w:r>
            <w:r>
              <w:rPr>
                <w:sz w:val="20"/>
              </w:rPr>
              <w:t>above</w:t>
            </w:r>
            <w:r w:rsidR="006F5053">
              <w:rPr>
                <w:sz w:val="20"/>
              </w:rPr>
              <w:t xml:space="preserve"> </w:t>
            </w:r>
            <w:r>
              <w:rPr>
                <w:sz w:val="20"/>
              </w:rPr>
              <w:t>40</w:t>
            </w:r>
            <w:r w:rsidR="006F5053">
              <w:rPr>
                <w:sz w:val="20"/>
              </w:rPr>
              <w:t xml:space="preserve"> </w:t>
            </w:r>
            <w:r>
              <w:rPr>
                <w:sz w:val="20"/>
              </w:rPr>
              <w:t>W</w:t>
            </w:r>
            <w:r w:rsidR="006F5053">
              <w:rPr>
                <w:sz w:val="20"/>
              </w:rPr>
              <w:t xml:space="preserve"> </w:t>
            </w:r>
            <w:r>
              <w:rPr>
                <w:sz w:val="20"/>
              </w:rPr>
              <w:t>to</w:t>
            </w:r>
            <w:r w:rsidR="006F5053">
              <w:rPr>
                <w:sz w:val="20"/>
              </w:rPr>
              <w:t xml:space="preserve"> </w:t>
            </w:r>
            <w:r>
              <w:rPr>
                <w:sz w:val="20"/>
              </w:rPr>
              <w:t>48</w:t>
            </w:r>
            <w:r w:rsidR="006F5053">
              <w:rPr>
                <w:sz w:val="20"/>
              </w:rPr>
              <w:t xml:space="preserve"> </w:t>
            </w:r>
            <w:r>
              <w:rPr>
                <w:sz w:val="20"/>
              </w:rPr>
              <w:t>Wlamp</w:t>
            </w:r>
            <w:r w:rsidR="006F5053">
              <w:rPr>
                <w:sz w:val="20"/>
              </w:rPr>
              <w:t xml:space="preserve"> </w:t>
            </w:r>
            <w:r>
              <w:rPr>
                <w:sz w:val="20"/>
              </w:rPr>
              <w:t>,including lamp, with PF&gt; 0.95 class IP</w:t>
            </w:r>
            <w:r w:rsidR="006F5053">
              <w:rPr>
                <w:sz w:val="20"/>
              </w:rPr>
              <w:t xml:space="preserve"> </w:t>
            </w:r>
            <w:r>
              <w:rPr>
                <w:sz w:val="20"/>
              </w:rPr>
              <w:t>65</w:t>
            </w:r>
            <w:r w:rsidR="006F5053">
              <w:rPr>
                <w:sz w:val="20"/>
              </w:rPr>
              <w:t xml:space="preserve"> </w:t>
            </w:r>
            <w:r>
              <w:rPr>
                <w:sz w:val="20"/>
              </w:rPr>
              <w:t>and</w:t>
            </w:r>
            <w:r w:rsidR="006F5053">
              <w:rPr>
                <w:sz w:val="20"/>
              </w:rPr>
              <w:t xml:space="preserve"> </w:t>
            </w:r>
            <w:r>
              <w:rPr>
                <w:sz w:val="20"/>
              </w:rPr>
              <w:t>above ho</w:t>
            </w:r>
            <w:r w:rsidR="006F5053">
              <w:rPr>
                <w:sz w:val="20"/>
              </w:rPr>
              <w:t xml:space="preserve"> </w:t>
            </w:r>
            <w:r>
              <w:rPr>
                <w:sz w:val="20"/>
              </w:rPr>
              <w:t>using of pressure die cast aluminum</w:t>
            </w:r>
            <w:r w:rsidR="006F5053">
              <w:rPr>
                <w:sz w:val="20"/>
              </w:rPr>
              <w:t xml:space="preserve"> </w:t>
            </w:r>
            <w:r>
              <w:rPr>
                <w:sz w:val="20"/>
              </w:rPr>
              <w:t>alloy</w:t>
            </w:r>
            <w:r w:rsidR="006F5053">
              <w:rPr>
                <w:sz w:val="20"/>
              </w:rPr>
              <w:t xml:space="preserve"> </w:t>
            </w:r>
            <w:r>
              <w:rPr>
                <w:sz w:val="20"/>
              </w:rPr>
              <w:t>and</w:t>
            </w:r>
            <w:r w:rsidR="006F5053">
              <w:rPr>
                <w:sz w:val="20"/>
              </w:rPr>
              <w:t xml:space="preserve"> </w:t>
            </w:r>
            <w:r>
              <w:rPr>
                <w:sz w:val="20"/>
              </w:rPr>
              <w:t>heat</w:t>
            </w:r>
            <w:r w:rsidR="006F5053">
              <w:rPr>
                <w:sz w:val="20"/>
              </w:rPr>
              <w:t xml:space="preserve"> </w:t>
            </w:r>
            <w:r>
              <w:rPr>
                <w:sz w:val="20"/>
              </w:rPr>
              <w:t>sinkextruded</w:t>
            </w:r>
            <w:r w:rsidR="006F5053">
              <w:rPr>
                <w:sz w:val="20"/>
              </w:rPr>
              <w:t xml:space="preserve"> </w:t>
            </w:r>
            <w:r>
              <w:rPr>
                <w:sz w:val="20"/>
              </w:rPr>
              <w:t>aluminum</w:t>
            </w:r>
            <w:r w:rsidR="006F5053">
              <w:rPr>
                <w:sz w:val="20"/>
              </w:rPr>
              <w:t xml:space="preserve"> </w:t>
            </w:r>
            <w:r>
              <w:rPr>
                <w:sz w:val="20"/>
              </w:rPr>
              <w:t>complete</w:t>
            </w:r>
            <w:r w:rsidR="006F5053">
              <w:rPr>
                <w:sz w:val="20"/>
              </w:rPr>
              <w:t xml:space="preserve"> </w:t>
            </w:r>
            <w:r>
              <w:rPr>
                <w:sz w:val="20"/>
              </w:rPr>
              <w:t>.CSR</w:t>
            </w:r>
            <w:r w:rsidR="006F5053">
              <w:rPr>
                <w:sz w:val="20"/>
              </w:rPr>
              <w:t xml:space="preserve"> </w:t>
            </w:r>
            <w:r>
              <w:rPr>
                <w:sz w:val="20"/>
              </w:rPr>
              <w:t>2019</w:t>
            </w:r>
            <w:r w:rsidR="006F5053">
              <w:rPr>
                <w:sz w:val="20"/>
              </w:rPr>
              <w:t xml:space="preserve"> </w:t>
            </w:r>
            <w:r>
              <w:rPr>
                <w:sz w:val="20"/>
              </w:rPr>
              <w:t>-20</w:t>
            </w:r>
            <w:r w:rsidR="006F5053">
              <w:rPr>
                <w:sz w:val="20"/>
              </w:rPr>
              <w:t xml:space="preserve"> </w:t>
            </w:r>
            <w:r>
              <w:rPr>
                <w:sz w:val="20"/>
              </w:rPr>
              <w:t>Item</w:t>
            </w:r>
            <w:r w:rsidR="006F5053">
              <w:rPr>
                <w:sz w:val="20"/>
              </w:rPr>
              <w:t xml:space="preserve"> </w:t>
            </w:r>
            <w:r>
              <w:rPr>
                <w:sz w:val="20"/>
              </w:rPr>
              <w:t>No</w:t>
            </w:r>
            <w:r w:rsidR="006F5053">
              <w:rPr>
                <w:sz w:val="20"/>
              </w:rPr>
              <w:t xml:space="preserve"> </w:t>
            </w:r>
            <w:r>
              <w:rPr>
                <w:sz w:val="20"/>
              </w:rPr>
              <w:t>2-5-4</w:t>
            </w:r>
          </w:p>
          <w:p w:rsidR="00C65DCA" w:rsidRDefault="00E43EC9">
            <w:pPr>
              <w:pStyle w:val="TableParagraph"/>
              <w:spacing w:line="225" w:lineRule="exact"/>
              <w:ind w:left="141"/>
              <w:jc w:val="both"/>
              <w:rPr>
                <w:sz w:val="20"/>
              </w:rPr>
            </w:pPr>
            <w:r>
              <w:rPr>
                <w:sz w:val="20"/>
              </w:rPr>
              <w:t>Additional</w:t>
            </w:r>
            <w:r w:rsidR="006F5053">
              <w:rPr>
                <w:sz w:val="20"/>
              </w:rPr>
              <w:t xml:space="preserve"> </w:t>
            </w:r>
            <w:r>
              <w:rPr>
                <w:sz w:val="20"/>
              </w:rPr>
              <w:t>specification</w:t>
            </w:r>
            <w:r w:rsidR="006F5053">
              <w:rPr>
                <w:sz w:val="20"/>
              </w:rPr>
              <w:t xml:space="preserve"> </w:t>
            </w:r>
            <w:r>
              <w:rPr>
                <w:sz w:val="20"/>
              </w:rPr>
              <w:t>No</w:t>
            </w:r>
            <w:r w:rsidR="006F5053">
              <w:rPr>
                <w:sz w:val="20"/>
              </w:rPr>
              <w:t xml:space="preserve"> </w:t>
            </w:r>
            <w:r>
              <w:rPr>
                <w:sz w:val="20"/>
              </w:rPr>
              <w:t>.FGODF/FLS2.</w:t>
            </w:r>
          </w:p>
        </w:tc>
        <w:tc>
          <w:tcPr>
            <w:tcW w:w="994" w:type="dxa"/>
          </w:tcPr>
          <w:p w:rsidR="00C65DCA" w:rsidRDefault="00C65DCA">
            <w:pPr>
              <w:pStyle w:val="TableParagraph"/>
              <w:rPr>
                <w:b/>
              </w:rPr>
            </w:pPr>
          </w:p>
          <w:p w:rsidR="00C65DCA" w:rsidRDefault="00C65DCA">
            <w:pPr>
              <w:pStyle w:val="TableParagraph"/>
              <w:spacing w:before="6"/>
              <w:rPr>
                <w:b/>
                <w:sz w:val="21"/>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rPr>
                <w:b/>
              </w:rPr>
            </w:pPr>
          </w:p>
          <w:p w:rsidR="00C65DCA" w:rsidRDefault="00C65DCA">
            <w:pPr>
              <w:pStyle w:val="TableParagraph"/>
              <w:spacing w:before="6"/>
              <w:rPr>
                <w:b/>
                <w:sz w:val="21"/>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502"/>
        </w:trPr>
        <w:tc>
          <w:tcPr>
            <w:tcW w:w="512" w:type="dxa"/>
          </w:tcPr>
          <w:p w:rsidR="00C65DCA" w:rsidRDefault="00E43EC9">
            <w:pPr>
              <w:pStyle w:val="TableParagraph"/>
              <w:spacing w:line="257" w:lineRule="exact"/>
              <w:ind w:left="131"/>
            </w:pPr>
            <w:r>
              <w:t>39</w:t>
            </w:r>
          </w:p>
        </w:tc>
        <w:tc>
          <w:tcPr>
            <w:tcW w:w="4244" w:type="dxa"/>
          </w:tcPr>
          <w:p w:rsidR="00C65DCA" w:rsidRDefault="00E43EC9">
            <w:pPr>
              <w:pStyle w:val="TableParagraph"/>
              <w:spacing w:line="256" w:lineRule="auto"/>
              <w:ind w:left="141" w:right="131"/>
              <w:jc w:val="both"/>
              <w:rPr>
                <w:sz w:val="20"/>
              </w:rPr>
            </w:pPr>
            <w:r>
              <w:rPr>
                <w:sz w:val="20"/>
              </w:rPr>
              <w:t xml:space="preserve">Supplying and erecting single pole and </w:t>
            </w:r>
            <w:r w:rsidR="006F5053">
              <w:rPr>
                <w:sz w:val="20"/>
              </w:rPr>
              <w:t xml:space="preserve">neutral </w:t>
            </w:r>
            <w:r>
              <w:rPr>
                <w:sz w:val="20"/>
              </w:rPr>
              <w:t>is</w:t>
            </w:r>
            <w:r w:rsidR="006F5053">
              <w:rPr>
                <w:sz w:val="20"/>
              </w:rPr>
              <w:t xml:space="preserve"> </w:t>
            </w:r>
            <w:r>
              <w:rPr>
                <w:sz w:val="20"/>
              </w:rPr>
              <w:t>tribution</w:t>
            </w:r>
            <w:r w:rsidR="006F5053">
              <w:rPr>
                <w:sz w:val="20"/>
              </w:rPr>
              <w:t xml:space="preserve"> </w:t>
            </w:r>
            <w:r>
              <w:rPr>
                <w:sz w:val="20"/>
              </w:rPr>
              <w:t>board</w:t>
            </w:r>
            <w:r w:rsidR="006F5053">
              <w:rPr>
                <w:sz w:val="20"/>
              </w:rPr>
              <w:t xml:space="preserve"> </w:t>
            </w:r>
            <w:r>
              <w:rPr>
                <w:sz w:val="20"/>
              </w:rPr>
              <w:t>(SPNDB)</w:t>
            </w:r>
            <w:r w:rsidR="006F5053">
              <w:rPr>
                <w:sz w:val="20"/>
              </w:rPr>
              <w:t xml:space="preserve"> </w:t>
            </w:r>
            <w:r>
              <w:rPr>
                <w:sz w:val="20"/>
              </w:rPr>
              <w:t>surface</w:t>
            </w:r>
            <w:r w:rsidR="006F5053">
              <w:rPr>
                <w:sz w:val="20"/>
              </w:rPr>
              <w:t xml:space="preserve"> </w:t>
            </w:r>
            <w:r>
              <w:rPr>
                <w:sz w:val="20"/>
              </w:rPr>
              <w:t>/</w:t>
            </w:r>
            <w:r w:rsidR="006F5053">
              <w:rPr>
                <w:sz w:val="20"/>
              </w:rPr>
              <w:t xml:space="preserve"> </w:t>
            </w:r>
            <w:r>
              <w:rPr>
                <w:sz w:val="20"/>
              </w:rPr>
              <w:t>flush</w:t>
            </w:r>
            <w:r w:rsidR="006F5053">
              <w:rPr>
                <w:sz w:val="20"/>
              </w:rPr>
              <w:t xml:space="preserve"> </w:t>
            </w:r>
            <w:r>
              <w:rPr>
                <w:sz w:val="20"/>
              </w:rPr>
              <w:t>mounted</w:t>
            </w:r>
            <w:r w:rsidR="006F5053">
              <w:rPr>
                <w:sz w:val="20"/>
              </w:rPr>
              <w:t xml:space="preserve"> </w:t>
            </w:r>
            <w:r>
              <w:rPr>
                <w:sz w:val="20"/>
              </w:rPr>
              <w:t>with</w:t>
            </w:r>
            <w:r w:rsidR="006F5053">
              <w:rPr>
                <w:sz w:val="20"/>
              </w:rPr>
              <w:t xml:space="preserve"> </w:t>
            </w:r>
            <w:r>
              <w:rPr>
                <w:sz w:val="20"/>
              </w:rPr>
              <w:t>2</w:t>
            </w:r>
            <w:r w:rsidR="006F5053">
              <w:rPr>
                <w:sz w:val="20"/>
              </w:rPr>
              <w:t xml:space="preserve"> </w:t>
            </w:r>
            <w:r>
              <w:rPr>
                <w:sz w:val="20"/>
              </w:rPr>
              <w:t>ways</w:t>
            </w:r>
            <w:r w:rsidR="006F5053">
              <w:rPr>
                <w:sz w:val="20"/>
              </w:rPr>
              <w:t xml:space="preserve"> </w:t>
            </w:r>
            <w:r>
              <w:rPr>
                <w:sz w:val="20"/>
              </w:rPr>
              <w:t>forin</w:t>
            </w:r>
            <w:r w:rsidR="006F5053">
              <w:rPr>
                <w:sz w:val="20"/>
              </w:rPr>
              <w:t xml:space="preserve"> </w:t>
            </w:r>
            <w:r>
              <w:rPr>
                <w:sz w:val="20"/>
              </w:rPr>
              <w:t>coming</w:t>
            </w:r>
            <w:r w:rsidR="006F5053">
              <w:rPr>
                <w:sz w:val="20"/>
              </w:rPr>
              <w:t xml:space="preserve"> </w:t>
            </w:r>
            <w:r>
              <w:rPr>
                <w:sz w:val="20"/>
              </w:rPr>
              <w:t>and</w:t>
            </w:r>
            <w:r w:rsidR="006F5053">
              <w:rPr>
                <w:sz w:val="20"/>
              </w:rPr>
              <w:t xml:space="preserve"> </w:t>
            </w:r>
            <w:r>
              <w:rPr>
                <w:sz w:val="20"/>
              </w:rPr>
              <w:t>2</w:t>
            </w:r>
            <w:r w:rsidR="006F5053">
              <w:rPr>
                <w:sz w:val="20"/>
              </w:rPr>
              <w:t xml:space="preserve"> </w:t>
            </w:r>
            <w:r>
              <w:rPr>
                <w:sz w:val="20"/>
              </w:rPr>
              <w:t>ways</w:t>
            </w:r>
            <w:r w:rsidR="006F5053">
              <w:rPr>
                <w:sz w:val="20"/>
              </w:rPr>
              <w:t xml:space="preserve"> </w:t>
            </w:r>
            <w:r>
              <w:rPr>
                <w:sz w:val="20"/>
              </w:rPr>
              <w:t>for outgoing</w:t>
            </w:r>
            <w:r w:rsidR="006F5053">
              <w:rPr>
                <w:sz w:val="20"/>
              </w:rPr>
              <w:t xml:space="preserve"> </w:t>
            </w:r>
            <w:r>
              <w:rPr>
                <w:sz w:val="20"/>
              </w:rPr>
              <w:t xml:space="preserve"> SPMCB </w:t>
            </w:r>
            <w:r w:rsidR="006F5053">
              <w:rPr>
                <w:sz w:val="20"/>
              </w:rPr>
              <w:t xml:space="preserve"> </w:t>
            </w:r>
            <w:r>
              <w:rPr>
                <w:sz w:val="20"/>
              </w:rPr>
              <w:t>son iron/ GIframe. CSR2019-20ItemNo5-4-14</w:t>
            </w:r>
          </w:p>
          <w:p w:rsidR="00C65DCA" w:rsidRDefault="00E43EC9">
            <w:pPr>
              <w:pStyle w:val="TableParagraph"/>
              <w:spacing w:before="7" w:line="220" w:lineRule="exact"/>
              <w:ind w:left="150"/>
              <w:jc w:val="both"/>
              <w:rPr>
                <w:sz w:val="20"/>
              </w:rPr>
            </w:pPr>
            <w:r>
              <w:rPr>
                <w:sz w:val="20"/>
              </w:rPr>
              <w:t>Additional</w:t>
            </w:r>
            <w:r w:rsidR="006F5053">
              <w:rPr>
                <w:sz w:val="20"/>
              </w:rPr>
              <w:t xml:space="preserve"> </w:t>
            </w:r>
            <w:r>
              <w:rPr>
                <w:sz w:val="20"/>
              </w:rPr>
              <w:t>specification</w:t>
            </w:r>
            <w:r w:rsidR="006F5053">
              <w:rPr>
                <w:sz w:val="20"/>
              </w:rPr>
              <w:t xml:space="preserve"> </w:t>
            </w:r>
            <w:r>
              <w:rPr>
                <w:sz w:val="20"/>
              </w:rPr>
              <w:t>No</w:t>
            </w:r>
            <w:r w:rsidR="006F5053">
              <w:rPr>
                <w:sz w:val="20"/>
              </w:rPr>
              <w:t xml:space="preserve"> </w:t>
            </w:r>
            <w:r>
              <w:rPr>
                <w:sz w:val="20"/>
              </w:rPr>
              <w:t>.SW</w:t>
            </w:r>
            <w:r w:rsidR="006F5053">
              <w:rPr>
                <w:sz w:val="20"/>
              </w:rPr>
              <w:t xml:space="preserve"> </w:t>
            </w:r>
            <w:r>
              <w:rPr>
                <w:sz w:val="20"/>
              </w:rPr>
              <w:t>-SWR/MCBDB</w:t>
            </w:r>
          </w:p>
        </w:tc>
        <w:tc>
          <w:tcPr>
            <w:tcW w:w="994" w:type="dxa"/>
          </w:tcPr>
          <w:p w:rsidR="00C65DCA" w:rsidRDefault="00C65DCA">
            <w:pPr>
              <w:pStyle w:val="TableParagraph"/>
              <w:spacing w:before="5"/>
              <w:rPr>
                <w:b/>
              </w:rPr>
            </w:pPr>
          </w:p>
          <w:p w:rsidR="00C65DCA" w:rsidRDefault="00E43EC9">
            <w:pPr>
              <w:pStyle w:val="TableParagraph"/>
              <w:ind w:right="292"/>
              <w:jc w:val="right"/>
              <w:rPr>
                <w:sz w:val="20"/>
              </w:rPr>
            </w:pPr>
            <w:r>
              <w:rPr>
                <w:w w:val="105"/>
                <w:sz w:val="20"/>
              </w:rPr>
              <w:t>1.00</w:t>
            </w:r>
          </w:p>
        </w:tc>
        <w:tc>
          <w:tcPr>
            <w:tcW w:w="708" w:type="dxa"/>
          </w:tcPr>
          <w:p w:rsidR="00C65DCA" w:rsidRDefault="00C65DCA">
            <w:pPr>
              <w:pStyle w:val="TableParagraph"/>
              <w:spacing w:before="5"/>
              <w:rPr>
                <w:b/>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001"/>
        </w:trPr>
        <w:tc>
          <w:tcPr>
            <w:tcW w:w="512" w:type="dxa"/>
          </w:tcPr>
          <w:p w:rsidR="00C65DCA" w:rsidRDefault="00E43EC9">
            <w:pPr>
              <w:pStyle w:val="TableParagraph"/>
              <w:spacing w:line="257" w:lineRule="exact"/>
              <w:ind w:left="131"/>
            </w:pPr>
            <w:r>
              <w:t>40</w:t>
            </w:r>
          </w:p>
        </w:tc>
        <w:tc>
          <w:tcPr>
            <w:tcW w:w="4244" w:type="dxa"/>
          </w:tcPr>
          <w:p w:rsidR="00C65DCA" w:rsidRDefault="00E43EC9">
            <w:pPr>
              <w:pStyle w:val="TableParagraph"/>
              <w:tabs>
                <w:tab w:val="left" w:pos="1479"/>
                <w:tab w:val="left" w:pos="2335"/>
              </w:tabs>
              <w:spacing w:line="256" w:lineRule="auto"/>
              <w:ind w:left="141" w:right="100"/>
              <w:jc w:val="both"/>
              <w:rPr>
                <w:sz w:val="20"/>
              </w:rPr>
            </w:pPr>
            <w:r>
              <w:rPr>
                <w:sz w:val="20"/>
              </w:rPr>
              <w:t>Supplying,</w:t>
            </w:r>
            <w:r w:rsidR="006F5053">
              <w:rPr>
                <w:sz w:val="20"/>
              </w:rPr>
              <w:t xml:space="preserve"> </w:t>
            </w:r>
            <w:r>
              <w:rPr>
                <w:sz w:val="20"/>
              </w:rPr>
              <w:t>erecting</w:t>
            </w:r>
            <w:r w:rsidR="006F5053">
              <w:rPr>
                <w:sz w:val="20"/>
              </w:rPr>
              <w:t xml:space="preserve"> </w:t>
            </w:r>
            <w:r>
              <w:rPr>
                <w:sz w:val="20"/>
              </w:rPr>
              <w:t>&amp;</w:t>
            </w:r>
            <w:r w:rsidR="006F5053">
              <w:rPr>
                <w:sz w:val="20"/>
              </w:rPr>
              <w:t xml:space="preserve"> </w:t>
            </w:r>
            <w:r>
              <w:rPr>
                <w:sz w:val="20"/>
              </w:rPr>
              <w:t>terminating</w:t>
            </w:r>
            <w:r w:rsidR="006F5053">
              <w:rPr>
                <w:sz w:val="20"/>
              </w:rPr>
              <w:t xml:space="preserve"> </w:t>
            </w:r>
            <w:r>
              <w:rPr>
                <w:sz w:val="20"/>
              </w:rPr>
              <w:t>XLP</w:t>
            </w:r>
            <w:r w:rsidR="006F5053">
              <w:rPr>
                <w:sz w:val="20"/>
              </w:rPr>
              <w:t xml:space="preserve"> </w:t>
            </w:r>
            <w:r>
              <w:rPr>
                <w:sz w:val="20"/>
              </w:rPr>
              <w:t>Earmored</w:t>
            </w:r>
            <w:r w:rsidR="006F5053">
              <w:rPr>
                <w:sz w:val="20"/>
              </w:rPr>
              <w:t xml:space="preserve"> </w:t>
            </w:r>
            <w:r>
              <w:rPr>
                <w:sz w:val="20"/>
              </w:rPr>
              <w:t>cable</w:t>
            </w:r>
            <w:r w:rsidR="006F5053">
              <w:rPr>
                <w:sz w:val="20"/>
              </w:rPr>
              <w:t xml:space="preserve"> </w:t>
            </w:r>
            <w:r>
              <w:rPr>
                <w:sz w:val="20"/>
              </w:rPr>
              <w:t>4core</w:t>
            </w:r>
            <w:r w:rsidR="006F5053">
              <w:rPr>
                <w:sz w:val="20"/>
              </w:rPr>
              <w:t xml:space="preserve"> </w:t>
            </w:r>
            <w:r>
              <w:rPr>
                <w:sz w:val="20"/>
              </w:rPr>
              <w:t>25</w:t>
            </w:r>
            <w:r w:rsidR="006F5053">
              <w:rPr>
                <w:sz w:val="20"/>
              </w:rPr>
              <w:t xml:space="preserve"> </w:t>
            </w:r>
            <w:r>
              <w:rPr>
                <w:sz w:val="20"/>
              </w:rPr>
              <w:t>sq.</w:t>
            </w:r>
            <w:r w:rsidR="006F5053">
              <w:rPr>
                <w:sz w:val="20"/>
              </w:rPr>
              <w:t xml:space="preserve"> </w:t>
            </w:r>
            <w:r>
              <w:rPr>
                <w:sz w:val="20"/>
              </w:rPr>
              <w:t>mm</w:t>
            </w:r>
            <w:r w:rsidR="006F5053">
              <w:rPr>
                <w:sz w:val="20"/>
              </w:rPr>
              <w:t xml:space="preserve"> </w:t>
            </w:r>
            <w:r>
              <w:rPr>
                <w:sz w:val="20"/>
              </w:rPr>
              <w:t>.aluminum</w:t>
            </w:r>
            <w:r w:rsidR="006F5053">
              <w:rPr>
                <w:sz w:val="20"/>
              </w:rPr>
              <w:t xml:space="preserve"> </w:t>
            </w:r>
            <w:r>
              <w:rPr>
                <w:sz w:val="20"/>
              </w:rPr>
              <w:t>conductor</w:t>
            </w:r>
            <w:r>
              <w:rPr>
                <w:sz w:val="20"/>
              </w:rPr>
              <w:tab/>
              <w:t>with</w:t>
            </w:r>
            <w:r>
              <w:rPr>
                <w:sz w:val="20"/>
              </w:rPr>
              <w:tab/>
              <w:t>continuous         5.48</w:t>
            </w:r>
          </w:p>
          <w:p w:rsidR="00C65DCA" w:rsidRDefault="00E43EC9">
            <w:pPr>
              <w:pStyle w:val="TableParagraph"/>
              <w:spacing w:line="256" w:lineRule="auto"/>
              <w:ind w:left="141" w:right="96"/>
              <w:jc w:val="both"/>
              <w:rPr>
                <w:sz w:val="20"/>
              </w:rPr>
            </w:pPr>
            <w:r>
              <w:rPr>
                <w:sz w:val="20"/>
              </w:rPr>
              <w:t>sq.mm.(12SWG)G.I.earth</w:t>
            </w:r>
            <w:r w:rsidR="006F5053">
              <w:rPr>
                <w:sz w:val="20"/>
              </w:rPr>
              <w:t xml:space="preserve"> </w:t>
            </w:r>
            <w:r>
              <w:rPr>
                <w:sz w:val="20"/>
              </w:rPr>
              <w:t>wire</w:t>
            </w:r>
            <w:r w:rsidR="006F5053">
              <w:rPr>
                <w:sz w:val="20"/>
              </w:rPr>
              <w:t xml:space="preserve"> complete </w:t>
            </w:r>
            <w:r>
              <w:rPr>
                <w:sz w:val="20"/>
              </w:rPr>
              <w:t>rected</w:t>
            </w:r>
            <w:r w:rsidR="006F5053">
              <w:rPr>
                <w:sz w:val="20"/>
              </w:rPr>
              <w:t xml:space="preserve"> </w:t>
            </w:r>
            <w:r>
              <w:rPr>
                <w:sz w:val="20"/>
              </w:rPr>
              <w:t>with</w:t>
            </w:r>
            <w:r w:rsidR="006F5053">
              <w:rPr>
                <w:sz w:val="20"/>
              </w:rPr>
              <w:t xml:space="preserve"> </w:t>
            </w:r>
            <w:r>
              <w:rPr>
                <w:sz w:val="20"/>
              </w:rPr>
              <w:t>glands</w:t>
            </w:r>
            <w:r w:rsidR="006F5053">
              <w:rPr>
                <w:sz w:val="20"/>
              </w:rPr>
              <w:t xml:space="preserve"> </w:t>
            </w:r>
            <w:r>
              <w:rPr>
                <w:sz w:val="20"/>
              </w:rPr>
              <w:t>&amp;</w:t>
            </w:r>
            <w:r w:rsidR="006F5053">
              <w:rPr>
                <w:sz w:val="20"/>
              </w:rPr>
              <w:t xml:space="preserve"> </w:t>
            </w:r>
            <w:r>
              <w:rPr>
                <w:sz w:val="20"/>
              </w:rPr>
              <w:t>lugs</w:t>
            </w:r>
            <w:r w:rsidR="006F5053">
              <w:rPr>
                <w:sz w:val="20"/>
              </w:rPr>
              <w:t xml:space="preserve"> </w:t>
            </w:r>
            <w:r>
              <w:rPr>
                <w:sz w:val="20"/>
              </w:rPr>
              <w:t>,on</w:t>
            </w:r>
            <w:r w:rsidR="006F5053">
              <w:rPr>
                <w:sz w:val="20"/>
              </w:rPr>
              <w:t xml:space="preserve"> </w:t>
            </w:r>
            <w:r>
              <w:rPr>
                <w:sz w:val="20"/>
              </w:rPr>
              <w:t>wall</w:t>
            </w:r>
            <w:r w:rsidR="006F5053">
              <w:rPr>
                <w:sz w:val="20"/>
              </w:rPr>
              <w:t xml:space="preserve"> </w:t>
            </w:r>
            <w:r>
              <w:rPr>
                <w:sz w:val="20"/>
              </w:rPr>
              <w:t>/</w:t>
            </w:r>
            <w:r w:rsidR="006F5053">
              <w:rPr>
                <w:sz w:val="20"/>
              </w:rPr>
              <w:t xml:space="preserve"> </w:t>
            </w:r>
            <w:r>
              <w:rPr>
                <w:sz w:val="20"/>
              </w:rPr>
              <w:t>trusses</w:t>
            </w:r>
            <w:r w:rsidR="006F5053">
              <w:rPr>
                <w:sz w:val="20"/>
              </w:rPr>
              <w:t xml:space="preserve"> </w:t>
            </w:r>
            <w:r>
              <w:rPr>
                <w:sz w:val="20"/>
              </w:rPr>
              <w:t>/pole</w:t>
            </w:r>
            <w:r w:rsidR="006F5053">
              <w:rPr>
                <w:sz w:val="20"/>
              </w:rPr>
              <w:t xml:space="preserve"> </w:t>
            </w:r>
            <w:r>
              <w:rPr>
                <w:sz w:val="20"/>
              </w:rPr>
              <w:t xml:space="preserve"> or</w:t>
            </w:r>
            <w:r w:rsidR="006F5053">
              <w:rPr>
                <w:sz w:val="20"/>
              </w:rPr>
              <w:t xml:space="preserve"> </w:t>
            </w:r>
            <w:r>
              <w:rPr>
                <w:sz w:val="20"/>
              </w:rPr>
              <w:t xml:space="preserve"> laid in provided trench/pipe.CSR2019-20ItemNO7-1-30Additional</w:t>
            </w:r>
          </w:p>
          <w:p w:rsidR="00C65DCA" w:rsidRDefault="00E43EC9">
            <w:pPr>
              <w:pStyle w:val="TableParagraph"/>
              <w:spacing w:line="227" w:lineRule="exact"/>
              <w:ind w:left="141"/>
              <w:jc w:val="both"/>
              <w:rPr>
                <w:sz w:val="20"/>
              </w:rPr>
            </w:pPr>
            <w:r>
              <w:rPr>
                <w:sz w:val="20"/>
              </w:rPr>
              <w:t>specification</w:t>
            </w:r>
            <w:r w:rsidR="006F5053">
              <w:rPr>
                <w:sz w:val="20"/>
              </w:rPr>
              <w:t xml:space="preserve"> </w:t>
            </w:r>
            <w:r>
              <w:rPr>
                <w:sz w:val="20"/>
              </w:rPr>
              <w:t>No</w:t>
            </w:r>
            <w:r w:rsidR="006F5053">
              <w:rPr>
                <w:sz w:val="20"/>
              </w:rPr>
              <w:t xml:space="preserve"> </w:t>
            </w:r>
            <w:r>
              <w:rPr>
                <w:sz w:val="20"/>
              </w:rPr>
              <w:t>CB-LT/AL</w:t>
            </w:r>
          </w:p>
        </w:tc>
        <w:tc>
          <w:tcPr>
            <w:tcW w:w="994" w:type="dxa"/>
          </w:tcPr>
          <w:p w:rsidR="00C65DCA" w:rsidRDefault="00C65DCA">
            <w:pPr>
              <w:pStyle w:val="TableParagraph"/>
              <w:rPr>
                <w:b/>
              </w:rPr>
            </w:pPr>
          </w:p>
          <w:p w:rsidR="00C65DCA" w:rsidRDefault="00C65DCA">
            <w:pPr>
              <w:pStyle w:val="TableParagraph"/>
              <w:spacing w:before="6"/>
              <w:rPr>
                <w:b/>
                <w:sz w:val="21"/>
              </w:rPr>
            </w:pPr>
          </w:p>
          <w:p w:rsidR="00C65DCA" w:rsidRDefault="00E43EC9">
            <w:pPr>
              <w:pStyle w:val="TableParagraph"/>
              <w:spacing w:before="1"/>
              <w:ind w:right="235"/>
              <w:jc w:val="right"/>
              <w:rPr>
                <w:sz w:val="20"/>
              </w:rPr>
            </w:pPr>
            <w:r>
              <w:rPr>
                <w:w w:val="105"/>
                <w:sz w:val="20"/>
              </w:rPr>
              <w:t>15.00</w:t>
            </w:r>
          </w:p>
        </w:tc>
        <w:tc>
          <w:tcPr>
            <w:tcW w:w="708" w:type="dxa"/>
          </w:tcPr>
          <w:p w:rsidR="00C65DCA" w:rsidRDefault="00C65DCA">
            <w:pPr>
              <w:pStyle w:val="TableParagraph"/>
              <w:rPr>
                <w:b/>
              </w:rPr>
            </w:pPr>
          </w:p>
          <w:p w:rsidR="00C65DCA" w:rsidRDefault="00C65DCA">
            <w:pPr>
              <w:pStyle w:val="TableParagraph"/>
              <w:spacing w:before="6"/>
              <w:rPr>
                <w:b/>
                <w:sz w:val="21"/>
              </w:rPr>
            </w:pPr>
          </w:p>
          <w:p w:rsidR="00C65DCA" w:rsidRDefault="00E43EC9">
            <w:pPr>
              <w:pStyle w:val="TableParagraph"/>
              <w:spacing w:before="1"/>
              <w:ind w:left="164"/>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501"/>
        </w:trPr>
        <w:tc>
          <w:tcPr>
            <w:tcW w:w="512" w:type="dxa"/>
          </w:tcPr>
          <w:p w:rsidR="00C65DCA" w:rsidRDefault="00E43EC9">
            <w:pPr>
              <w:pStyle w:val="TableParagraph"/>
              <w:spacing w:line="257" w:lineRule="exact"/>
              <w:ind w:left="131"/>
            </w:pPr>
            <w:r>
              <w:t>41</w:t>
            </w:r>
          </w:p>
        </w:tc>
        <w:tc>
          <w:tcPr>
            <w:tcW w:w="4244" w:type="dxa"/>
          </w:tcPr>
          <w:p w:rsidR="00C65DCA" w:rsidRDefault="00E43EC9">
            <w:pPr>
              <w:pStyle w:val="TableParagraph"/>
              <w:spacing w:line="256" w:lineRule="auto"/>
              <w:ind w:left="141" w:right="100"/>
              <w:jc w:val="both"/>
              <w:rPr>
                <w:sz w:val="20"/>
              </w:rPr>
            </w:pPr>
            <w:r>
              <w:rPr>
                <w:sz w:val="20"/>
              </w:rPr>
              <w:t>Supplying and laying(including excavation ofsuitable width &amp; depth upto 90 cm) 75 mm</w:t>
            </w:r>
            <w:r w:rsidR="006F5053">
              <w:rPr>
                <w:sz w:val="20"/>
              </w:rPr>
              <w:t xml:space="preserve"> </w:t>
            </w:r>
            <w:r>
              <w:rPr>
                <w:sz w:val="20"/>
              </w:rPr>
              <w:t>outside</w:t>
            </w:r>
            <w:r w:rsidR="00BC3055">
              <w:rPr>
                <w:sz w:val="20"/>
              </w:rPr>
              <w:t xml:space="preserve"> </w:t>
            </w:r>
            <w:r>
              <w:rPr>
                <w:sz w:val="20"/>
              </w:rPr>
              <w:t>dia.</w:t>
            </w:r>
            <w:r w:rsidR="00BC3055">
              <w:rPr>
                <w:sz w:val="20"/>
              </w:rPr>
              <w:t xml:space="preserve"> D</w:t>
            </w:r>
            <w:r>
              <w:rPr>
                <w:sz w:val="20"/>
              </w:rPr>
              <w:t>ouble</w:t>
            </w:r>
            <w:r w:rsidR="00BC3055">
              <w:rPr>
                <w:sz w:val="20"/>
              </w:rPr>
              <w:t xml:space="preserve"> </w:t>
            </w:r>
            <w:r>
              <w:rPr>
                <w:sz w:val="20"/>
              </w:rPr>
              <w:t>wall</w:t>
            </w:r>
            <w:r w:rsidR="00BC3055">
              <w:rPr>
                <w:sz w:val="20"/>
              </w:rPr>
              <w:t xml:space="preserve"> </w:t>
            </w:r>
            <w:r>
              <w:rPr>
                <w:sz w:val="20"/>
              </w:rPr>
              <w:t>corrugated</w:t>
            </w:r>
            <w:r w:rsidR="00BC3055">
              <w:rPr>
                <w:sz w:val="20"/>
              </w:rPr>
              <w:t xml:space="preserve"> </w:t>
            </w:r>
            <w:r>
              <w:rPr>
                <w:sz w:val="20"/>
              </w:rPr>
              <w:t>pipes</w:t>
            </w:r>
            <w:r w:rsidR="00BC3055">
              <w:rPr>
                <w:sz w:val="20"/>
              </w:rPr>
              <w:t xml:space="preserve"> </w:t>
            </w:r>
            <w:r>
              <w:rPr>
                <w:sz w:val="20"/>
              </w:rPr>
              <w:t>(DWC)of</w:t>
            </w:r>
            <w:r w:rsidR="00BC3055">
              <w:rPr>
                <w:sz w:val="20"/>
              </w:rPr>
              <w:t xml:space="preserve"> </w:t>
            </w:r>
            <w:r>
              <w:rPr>
                <w:sz w:val="20"/>
              </w:rPr>
              <w:t>HDPE</w:t>
            </w:r>
            <w:r w:rsidR="00BC3055">
              <w:rPr>
                <w:sz w:val="20"/>
              </w:rPr>
              <w:t xml:space="preserve"> </w:t>
            </w:r>
            <w:r>
              <w:rPr>
                <w:sz w:val="20"/>
              </w:rPr>
              <w:t>for</w:t>
            </w:r>
            <w:r w:rsidR="00BC3055">
              <w:rPr>
                <w:sz w:val="20"/>
              </w:rPr>
              <w:t xml:space="preserve"> </w:t>
            </w:r>
            <w:r>
              <w:rPr>
                <w:sz w:val="20"/>
              </w:rPr>
              <w:t>enclosing</w:t>
            </w:r>
            <w:r w:rsidR="00BC3055">
              <w:rPr>
                <w:sz w:val="20"/>
              </w:rPr>
              <w:t xml:space="preserve"> </w:t>
            </w:r>
            <w:r>
              <w:rPr>
                <w:sz w:val="20"/>
              </w:rPr>
              <w:t>cable</w:t>
            </w:r>
            <w:r w:rsidR="00BC3055">
              <w:rPr>
                <w:sz w:val="20"/>
              </w:rPr>
              <w:t xml:space="preserve"> </w:t>
            </w:r>
            <w:r>
              <w:rPr>
                <w:sz w:val="20"/>
              </w:rPr>
              <w:t>below</w:t>
            </w:r>
            <w:r w:rsidR="00BC3055">
              <w:rPr>
                <w:sz w:val="20"/>
              </w:rPr>
              <w:t xml:space="preserve"> </w:t>
            </w:r>
            <w:r>
              <w:rPr>
                <w:sz w:val="20"/>
              </w:rPr>
              <w:t>ground/roadsurface, torequired</w:t>
            </w:r>
            <w:r w:rsidR="00BC3055">
              <w:rPr>
                <w:sz w:val="20"/>
              </w:rPr>
              <w:t xml:space="preserve"> </w:t>
            </w:r>
            <w:r>
              <w:rPr>
                <w:sz w:val="20"/>
              </w:rPr>
              <w:t>depth</w:t>
            </w:r>
          </w:p>
          <w:p w:rsidR="00C65DCA" w:rsidRDefault="00E43EC9">
            <w:pPr>
              <w:pStyle w:val="TableParagraph"/>
              <w:spacing w:before="7" w:line="220" w:lineRule="exact"/>
              <w:ind w:left="150"/>
              <w:jc w:val="both"/>
              <w:rPr>
                <w:sz w:val="20"/>
              </w:rPr>
            </w:pPr>
            <w:r>
              <w:rPr>
                <w:sz w:val="20"/>
              </w:rPr>
              <w:t>complete.CSR2019-20ItemNo7-6-10</w:t>
            </w:r>
          </w:p>
        </w:tc>
        <w:tc>
          <w:tcPr>
            <w:tcW w:w="994" w:type="dxa"/>
          </w:tcPr>
          <w:p w:rsidR="00C65DCA" w:rsidRDefault="00C65DCA">
            <w:pPr>
              <w:pStyle w:val="TableParagraph"/>
              <w:spacing w:before="7"/>
              <w:rPr>
                <w:b/>
                <w:sz w:val="21"/>
              </w:rPr>
            </w:pPr>
          </w:p>
          <w:p w:rsidR="00C65DCA" w:rsidRDefault="00E43EC9">
            <w:pPr>
              <w:pStyle w:val="TableParagraph"/>
              <w:ind w:right="235"/>
              <w:jc w:val="right"/>
              <w:rPr>
                <w:sz w:val="20"/>
              </w:rPr>
            </w:pPr>
            <w:r>
              <w:rPr>
                <w:w w:val="105"/>
                <w:sz w:val="20"/>
              </w:rPr>
              <w:t>15.00</w:t>
            </w:r>
          </w:p>
        </w:tc>
        <w:tc>
          <w:tcPr>
            <w:tcW w:w="708" w:type="dxa"/>
          </w:tcPr>
          <w:p w:rsidR="00C65DCA" w:rsidRDefault="00C65DCA">
            <w:pPr>
              <w:pStyle w:val="TableParagraph"/>
              <w:spacing w:before="3"/>
              <w:rPr>
                <w:b/>
              </w:rPr>
            </w:pPr>
          </w:p>
          <w:p w:rsidR="00C65DCA" w:rsidRDefault="00E43EC9">
            <w:pPr>
              <w:pStyle w:val="TableParagraph"/>
              <w:ind w:left="164"/>
              <w:rPr>
                <w:sz w:val="20"/>
              </w:rPr>
            </w:pPr>
            <w:r>
              <w:rPr>
                <w:w w:val="105"/>
                <w:sz w:val="20"/>
              </w:rPr>
              <w:t>Rmt</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729"/>
        </w:trPr>
        <w:tc>
          <w:tcPr>
            <w:tcW w:w="512" w:type="dxa"/>
          </w:tcPr>
          <w:p w:rsidR="00C65DCA" w:rsidRDefault="00E43EC9">
            <w:pPr>
              <w:pStyle w:val="TableParagraph"/>
              <w:spacing w:before="2"/>
              <w:ind w:left="131"/>
            </w:pPr>
            <w:r>
              <w:t>42</w:t>
            </w:r>
          </w:p>
        </w:tc>
        <w:tc>
          <w:tcPr>
            <w:tcW w:w="4244" w:type="dxa"/>
          </w:tcPr>
          <w:p w:rsidR="00C65DCA" w:rsidRDefault="00E43EC9">
            <w:pPr>
              <w:pStyle w:val="TableParagraph"/>
              <w:spacing w:line="184" w:lineRule="auto"/>
              <w:ind w:left="141" w:right="97"/>
              <w:jc w:val="both"/>
              <w:rPr>
                <w:sz w:val="20"/>
              </w:rPr>
            </w:pPr>
            <w:r>
              <w:rPr>
                <w:sz w:val="20"/>
              </w:rPr>
              <w:t>Supplying &amp; erecting Siemens type brass cableglandsfor4core35sq.mm./3core50sq.mm.</w:t>
            </w:r>
            <w:r>
              <w:rPr>
                <w:spacing w:val="-1"/>
                <w:sz w:val="20"/>
              </w:rPr>
              <w:t>forXLPEarmouredcable.</w:t>
            </w:r>
            <w:r>
              <w:rPr>
                <w:sz w:val="20"/>
              </w:rPr>
              <w:t>CSR2019-20ItemNo</w:t>
            </w:r>
          </w:p>
          <w:p w:rsidR="00C65DCA" w:rsidRDefault="00E43EC9">
            <w:pPr>
              <w:pStyle w:val="TableParagraph"/>
              <w:spacing w:line="168" w:lineRule="exact"/>
              <w:ind w:left="141"/>
              <w:jc w:val="both"/>
              <w:rPr>
                <w:sz w:val="20"/>
              </w:rPr>
            </w:pPr>
            <w:r>
              <w:rPr>
                <w:sz w:val="20"/>
              </w:rPr>
              <w:t>7-7-4AdditionalspecificationNo.CB-GL</w:t>
            </w:r>
          </w:p>
        </w:tc>
        <w:tc>
          <w:tcPr>
            <w:tcW w:w="994" w:type="dxa"/>
          </w:tcPr>
          <w:p w:rsidR="00C65DCA" w:rsidRDefault="00C65DCA">
            <w:pPr>
              <w:pStyle w:val="TableParagraph"/>
              <w:rPr>
                <w:b/>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spacing w:before="7"/>
              <w:rPr>
                <w:b/>
                <w:sz w:val="21"/>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1000"/>
        </w:trPr>
        <w:tc>
          <w:tcPr>
            <w:tcW w:w="512" w:type="dxa"/>
          </w:tcPr>
          <w:p w:rsidR="00C65DCA" w:rsidRDefault="00E43EC9">
            <w:pPr>
              <w:pStyle w:val="TableParagraph"/>
              <w:spacing w:line="257" w:lineRule="exact"/>
              <w:ind w:left="131"/>
            </w:pPr>
            <w:r>
              <w:t>43</w:t>
            </w:r>
          </w:p>
        </w:tc>
        <w:tc>
          <w:tcPr>
            <w:tcW w:w="4244" w:type="dxa"/>
          </w:tcPr>
          <w:p w:rsidR="00C65DCA" w:rsidRDefault="00E43EC9">
            <w:pPr>
              <w:pStyle w:val="TableParagraph"/>
              <w:spacing w:line="254" w:lineRule="auto"/>
              <w:ind w:left="141" w:right="154"/>
              <w:rPr>
                <w:sz w:val="20"/>
              </w:rPr>
            </w:pPr>
            <w:r>
              <w:rPr>
                <w:sz w:val="20"/>
              </w:rPr>
              <w:t>Supplying&amp;erectingcrimpingtypecopperlugsforcable25sq.mm.complete.</w:t>
            </w:r>
          </w:p>
          <w:p w:rsidR="00C65DCA" w:rsidRDefault="00E43EC9">
            <w:pPr>
              <w:pStyle w:val="TableParagraph"/>
              <w:spacing w:before="1"/>
              <w:ind w:left="184"/>
              <w:rPr>
                <w:sz w:val="20"/>
              </w:rPr>
            </w:pPr>
            <w:r>
              <w:rPr>
                <w:sz w:val="20"/>
              </w:rPr>
              <w:t>CSR2019-20 ItemNo 7-9-2</w:t>
            </w:r>
          </w:p>
          <w:p w:rsidR="00C65DCA" w:rsidRDefault="00E43EC9">
            <w:pPr>
              <w:pStyle w:val="TableParagraph"/>
              <w:spacing w:before="18" w:line="230" w:lineRule="exact"/>
              <w:ind w:left="141"/>
              <w:rPr>
                <w:sz w:val="20"/>
              </w:rPr>
            </w:pPr>
            <w:r>
              <w:rPr>
                <w:sz w:val="20"/>
              </w:rPr>
              <w:t>AdditionalspecificationNo.CB-CL/CU</w:t>
            </w:r>
          </w:p>
        </w:tc>
        <w:tc>
          <w:tcPr>
            <w:tcW w:w="994" w:type="dxa"/>
          </w:tcPr>
          <w:p w:rsidR="00C65DCA" w:rsidRDefault="00C65DCA">
            <w:pPr>
              <w:pStyle w:val="TableParagraph"/>
              <w:rPr>
                <w:b/>
              </w:rPr>
            </w:pPr>
          </w:p>
          <w:p w:rsidR="00C65DCA" w:rsidRDefault="00E43EC9">
            <w:pPr>
              <w:pStyle w:val="TableParagraph"/>
              <w:ind w:right="292"/>
              <w:jc w:val="right"/>
              <w:rPr>
                <w:sz w:val="20"/>
              </w:rPr>
            </w:pPr>
            <w:r>
              <w:rPr>
                <w:w w:val="105"/>
                <w:sz w:val="20"/>
              </w:rPr>
              <w:t>2.00</w:t>
            </w:r>
          </w:p>
        </w:tc>
        <w:tc>
          <w:tcPr>
            <w:tcW w:w="708" w:type="dxa"/>
          </w:tcPr>
          <w:p w:rsidR="00C65DCA" w:rsidRDefault="00C65DCA">
            <w:pPr>
              <w:pStyle w:val="TableParagraph"/>
              <w:rPr>
                <w:b/>
              </w:rPr>
            </w:pPr>
          </w:p>
          <w:p w:rsidR="00C65DCA" w:rsidRDefault="00E43EC9">
            <w:pPr>
              <w:pStyle w:val="TableParagraph"/>
              <w:ind w:left="136"/>
              <w:rPr>
                <w:sz w:val="20"/>
              </w:rPr>
            </w:pPr>
            <w:r>
              <w:rPr>
                <w:w w:val="105"/>
                <w:sz w:val="20"/>
              </w:rPr>
              <w:t>Each</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80"/>
        </w:trPr>
        <w:tc>
          <w:tcPr>
            <w:tcW w:w="512" w:type="dxa"/>
            <w:shd w:val="clear" w:color="auto" w:fill="FFFF00"/>
          </w:tcPr>
          <w:p w:rsidR="00C65DCA" w:rsidRDefault="00C65DCA">
            <w:pPr>
              <w:pStyle w:val="TableParagraph"/>
              <w:rPr>
                <w:rFonts w:ascii="Times New Roman"/>
                <w:sz w:val="18"/>
              </w:rPr>
            </w:pPr>
          </w:p>
        </w:tc>
        <w:tc>
          <w:tcPr>
            <w:tcW w:w="4244" w:type="dxa"/>
            <w:shd w:val="clear" w:color="auto" w:fill="FFFF00"/>
          </w:tcPr>
          <w:p w:rsidR="00C65DCA" w:rsidRDefault="00E43EC9">
            <w:pPr>
              <w:pStyle w:val="TableParagraph"/>
              <w:spacing w:line="234" w:lineRule="exact"/>
              <w:ind w:left="141"/>
              <w:rPr>
                <w:sz w:val="20"/>
              </w:rPr>
            </w:pPr>
            <w:r>
              <w:rPr>
                <w:color w:val="00AEEE"/>
                <w:sz w:val="20"/>
              </w:rPr>
              <w:t>LabTestingsIV</w:t>
            </w:r>
          </w:p>
        </w:tc>
        <w:tc>
          <w:tcPr>
            <w:tcW w:w="994" w:type="dxa"/>
            <w:shd w:val="clear" w:color="auto" w:fill="FFFF00"/>
          </w:tcPr>
          <w:p w:rsidR="00C65DCA" w:rsidRDefault="00C65DCA">
            <w:pPr>
              <w:pStyle w:val="TableParagraph"/>
              <w:rPr>
                <w:rFonts w:ascii="Times New Roman"/>
                <w:sz w:val="18"/>
              </w:rPr>
            </w:pPr>
          </w:p>
        </w:tc>
        <w:tc>
          <w:tcPr>
            <w:tcW w:w="708" w:type="dxa"/>
            <w:shd w:val="clear" w:color="auto" w:fill="FFFF00"/>
          </w:tcPr>
          <w:p w:rsidR="00C65DCA" w:rsidRDefault="00C65DCA">
            <w:pPr>
              <w:pStyle w:val="TableParagraph"/>
              <w:rPr>
                <w:rFonts w:ascii="Times New Roman"/>
                <w:sz w:val="18"/>
              </w:rPr>
            </w:pPr>
          </w:p>
        </w:tc>
        <w:tc>
          <w:tcPr>
            <w:tcW w:w="991" w:type="dxa"/>
            <w:shd w:val="clear" w:color="auto" w:fill="FFFF00"/>
          </w:tcPr>
          <w:p w:rsidR="00C65DCA" w:rsidRDefault="00C65DCA">
            <w:pPr>
              <w:pStyle w:val="TableParagraph"/>
              <w:rPr>
                <w:rFonts w:ascii="Times New Roman"/>
                <w:sz w:val="18"/>
              </w:rPr>
            </w:pPr>
          </w:p>
        </w:tc>
        <w:tc>
          <w:tcPr>
            <w:tcW w:w="994" w:type="dxa"/>
            <w:shd w:val="clear" w:color="auto" w:fill="FFFF00"/>
          </w:tcPr>
          <w:p w:rsidR="00C65DCA" w:rsidRDefault="00C65DCA">
            <w:pPr>
              <w:pStyle w:val="TableParagraph"/>
              <w:rPr>
                <w:rFonts w:ascii="Times New Roman"/>
                <w:sz w:val="18"/>
              </w:rPr>
            </w:pPr>
          </w:p>
        </w:tc>
        <w:tc>
          <w:tcPr>
            <w:tcW w:w="1133" w:type="dxa"/>
            <w:shd w:val="clear" w:color="auto" w:fill="FFFF00"/>
          </w:tcPr>
          <w:p w:rsidR="00C65DCA" w:rsidRDefault="00C65DCA">
            <w:pPr>
              <w:pStyle w:val="TableParagraph"/>
              <w:rPr>
                <w:rFonts w:ascii="Times New Roman"/>
                <w:sz w:val="18"/>
              </w:rPr>
            </w:pPr>
          </w:p>
        </w:tc>
      </w:tr>
      <w:tr w:rsidR="00C65DCA">
        <w:trPr>
          <w:trHeight w:val="546"/>
        </w:trPr>
        <w:tc>
          <w:tcPr>
            <w:tcW w:w="512" w:type="dxa"/>
          </w:tcPr>
          <w:p w:rsidR="00C65DCA" w:rsidRDefault="00E43EC9">
            <w:pPr>
              <w:pStyle w:val="TableParagraph"/>
              <w:spacing w:line="208" w:lineRule="exact"/>
              <w:ind w:left="156"/>
              <w:rPr>
                <w:sz w:val="18"/>
              </w:rPr>
            </w:pPr>
            <w:r>
              <w:rPr>
                <w:sz w:val="18"/>
              </w:rPr>
              <w:t>44</w:t>
            </w:r>
          </w:p>
        </w:tc>
        <w:tc>
          <w:tcPr>
            <w:tcW w:w="4244" w:type="dxa"/>
          </w:tcPr>
          <w:p w:rsidR="00C65DCA" w:rsidRDefault="00E43EC9">
            <w:pPr>
              <w:pStyle w:val="TableParagraph"/>
              <w:tabs>
                <w:tab w:val="left" w:pos="939"/>
                <w:tab w:val="left" w:pos="1291"/>
                <w:tab w:val="left" w:pos="2051"/>
                <w:tab w:val="left" w:pos="3368"/>
              </w:tabs>
              <w:spacing w:line="187" w:lineRule="auto"/>
              <w:ind w:left="141" w:right="99"/>
              <w:rPr>
                <w:sz w:val="20"/>
              </w:rPr>
            </w:pPr>
            <w:r>
              <w:rPr>
                <w:sz w:val="20"/>
              </w:rPr>
              <w:t>Fineness,Standard Consistency,SettingTime(Initial</w:t>
            </w:r>
            <w:r>
              <w:rPr>
                <w:sz w:val="20"/>
              </w:rPr>
              <w:tab/>
              <w:t>&amp;</w:t>
            </w:r>
            <w:r>
              <w:rPr>
                <w:sz w:val="20"/>
              </w:rPr>
              <w:tab/>
              <w:t>Final),</w:t>
            </w:r>
            <w:r>
              <w:rPr>
                <w:sz w:val="20"/>
              </w:rPr>
              <w:tab/>
              <w:t>Compressive</w:t>
            </w:r>
            <w:r>
              <w:rPr>
                <w:sz w:val="20"/>
              </w:rPr>
              <w:tab/>
              <w:t>strength,</w:t>
            </w:r>
          </w:p>
          <w:p w:rsidR="00C65DCA" w:rsidRDefault="00E43EC9">
            <w:pPr>
              <w:pStyle w:val="TableParagraph"/>
              <w:spacing w:line="165" w:lineRule="exact"/>
              <w:ind w:left="141"/>
              <w:rPr>
                <w:sz w:val="20"/>
              </w:rPr>
            </w:pPr>
            <w:r>
              <w:rPr>
                <w:sz w:val="20"/>
              </w:rPr>
              <w:t>Soundness</w:t>
            </w:r>
          </w:p>
        </w:tc>
        <w:tc>
          <w:tcPr>
            <w:tcW w:w="994" w:type="dxa"/>
          </w:tcPr>
          <w:p w:rsidR="00C65DCA" w:rsidRDefault="00E43EC9">
            <w:pPr>
              <w:pStyle w:val="TableParagraph"/>
              <w:spacing w:before="16"/>
              <w:ind w:left="152"/>
              <w:rPr>
                <w:sz w:val="20"/>
              </w:rPr>
            </w:pPr>
            <w:r>
              <w:rPr>
                <w:sz w:val="20"/>
              </w:rPr>
              <w:t>1.00</w:t>
            </w:r>
          </w:p>
        </w:tc>
        <w:tc>
          <w:tcPr>
            <w:tcW w:w="708" w:type="dxa"/>
          </w:tcPr>
          <w:p w:rsidR="00C65DCA" w:rsidRDefault="00E43EC9">
            <w:pPr>
              <w:pStyle w:val="TableParagraph"/>
              <w:spacing w:before="16"/>
              <w:ind w:left="150"/>
              <w:rPr>
                <w:sz w:val="20"/>
              </w:rPr>
            </w:pPr>
            <w:r>
              <w:rPr>
                <w:sz w:val="20"/>
              </w:rPr>
              <w:t>No.</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364"/>
        </w:trPr>
        <w:tc>
          <w:tcPr>
            <w:tcW w:w="512" w:type="dxa"/>
          </w:tcPr>
          <w:p w:rsidR="00C65DCA" w:rsidRDefault="00E43EC9">
            <w:pPr>
              <w:pStyle w:val="TableParagraph"/>
              <w:spacing w:line="208" w:lineRule="exact"/>
              <w:ind w:left="156"/>
              <w:rPr>
                <w:sz w:val="18"/>
              </w:rPr>
            </w:pPr>
            <w:r>
              <w:rPr>
                <w:sz w:val="18"/>
              </w:rPr>
              <w:t>45</w:t>
            </w:r>
          </w:p>
        </w:tc>
        <w:tc>
          <w:tcPr>
            <w:tcW w:w="4244" w:type="dxa"/>
          </w:tcPr>
          <w:p w:rsidR="00C65DCA" w:rsidRDefault="00E43EC9">
            <w:pPr>
              <w:pStyle w:val="TableParagraph"/>
              <w:tabs>
                <w:tab w:val="left" w:pos="1109"/>
                <w:tab w:val="left" w:pos="1905"/>
                <w:tab w:val="left" w:pos="2756"/>
                <w:tab w:val="left" w:pos="3725"/>
              </w:tabs>
              <w:spacing w:line="162" w:lineRule="exact"/>
              <w:ind w:left="141"/>
              <w:rPr>
                <w:sz w:val="20"/>
              </w:rPr>
            </w:pPr>
            <w:r>
              <w:rPr>
                <w:sz w:val="20"/>
              </w:rPr>
              <w:t>Concrete</w:t>
            </w:r>
            <w:r>
              <w:rPr>
                <w:sz w:val="20"/>
              </w:rPr>
              <w:tab/>
              <w:t>M10</w:t>
            </w:r>
            <w:r>
              <w:rPr>
                <w:sz w:val="20"/>
              </w:rPr>
              <w:tab/>
              <w:t>Gradei)</w:t>
            </w:r>
            <w:r>
              <w:rPr>
                <w:sz w:val="20"/>
              </w:rPr>
              <w:tab/>
              <w:t>Concrete</w:t>
            </w:r>
            <w:r>
              <w:rPr>
                <w:sz w:val="20"/>
              </w:rPr>
              <w:tab/>
              <w:t>cube</w:t>
            </w:r>
          </w:p>
          <w:p w:rsidR="00C65DCA" w:rsidRDefault="00E43EC9">
            <w:pPr>
              <w:pStyle w:val="TableParagraph"/>
              <w:spacing w:line="182" w:lineRule="exact"/>
              <w:ind w:left="141"/>
              <w:rPr>
                <w:sz w:val="20"/>
              </w:rPr>
            </w:pPr>
            <w:r>
              <w:rPr>
                <w:sz w:val="20"/>
              </w:rPr>
              <w:t>compressivestrength(Setof3Cubes)</w:t>
            </w:r>
          </w:p>
        </w:tc>
        <w:tc>
          <w:tcPr>
            <w:tcW w:w="994" w:type="dxa"/>
          </w:tcPr>
          <w:p w:rsidR="00C65DCA" w:rsidRDefault="00E43EC9">
            <w:pPr>
              <w:pStyle w:val="TableParagraph"/>
              <w:spacing w:before="16"/>
              <w:ind w:left="152"/>
              <w:rPr>
                <w:sz w:val="20"/>
              </w:rPr>
            </w:pPr>
            <w:r>
              <w:rPr>
                <w:sz w:val="20"/>
              </w:rPr>
              <w:t>6.00</w:t>
            </w:r>
          </w:p>
        </w:tc>
        <w:tc>
          <w:tcPr>
            <w:tcW w:w="708" w:type="dxa"/>
          </w:tcPr>
          <w:p w:rsidR="00C65DCA" w:rsidRDefault="00E43EC9">
            <w:pPr>
              <w:pStyle w:val="TableParagraph"/>
              <w:spacing w:before="16"/>
              <w:ind w:left="150"/>
              <w:rPr>
                <w:sz w:val="20"/>
              </w:rPr>
            </w:pPr>
            <w:r>
              <w:rPr>
                <w:sz w:val="20"/>
              </w:rPr>
              <w:t>cum</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498"/>
        </w:trPr>
        <w:tc>
          <w:tcPr>
            <w:tcW w:w="512" w:type="dxa"/>
          </w:tcPr>
          <w:p w:rsidR="00C65DCA" w:rsidRDefault="00E43EC9">
            <w:pPr>
              <w:pStyle w:val="TableParagraph"/>
              <w:spacing w:line="208" w:lineRule="exact"/>
              <w:ind w:left="156"/>
              <w:rPr>
                <w:sz w:val="18"/>
              </w:rPr>
            </w:pPr>
            <w:r>
              <w:rPr>
                <w:sz w:val="18"/>
              </w:rPr>
              <w:t>46</w:t>
            </w:r>
          </w:p>
        </w:tc>
        <w:tc>
          <w:tcPr>
            <w:tcW w:w="4244" w:type="dxa"/>
          </w:tcPr>
          <w:p w:rsidR="00C65DCA" w:rsidRDefault="00E43EC9">
            <w:pPr>
              <w:pStyle w:val="TableParagraph"/>
              <w:spacing w:line="234" w:lineRule="exact"/>
              <w:ind w:left="141" w:right="-15"/>
              <w:rPr>
                <w:sz w:val="20"/>
              </w:rPr>
            </w:pPr>
            <w:r>
              <w:rPr>
                <w:sz w:val="20"/>
              </w:rPr>
              <w:t>ConcreteM20Gradei)MixDesignwithall</w:t>
            </w:r>
          </w:p>
          <w:p w:rsidR="00C65DCA" w:rsidRDefault="00BC3055">
            <w:pPr>
              <w:pStyle w:val="TableParagraph"/>
              <w:spacing w:before="15" w:line="230" w:lineRule="exact"/>
              <w:ind w:left="141"/>
              <w:rPr>
                <w:sz w:val="20"/>
              </w:rPr>
            </w:pPr>
            <w:r>
              <w:rPr>
                <w:sz w:val="20"/>
              </w:rPr>
              <w:t>T</w:t>
            </w:r>
            <w:r w:rsidR="00E43EC9">
              <w:rPr>
                <w:sz w:val="20"/>
              </w:rPr>
              <w:t>estsonbasicmaterials</w:t>
            </w:r>
          </w:p>
        </w:tc>
        <w:tc>
          <w:tcPr>
            <w:tcW w:w="994" w:type="dxa"/>
          </w:tcPr>
          <w:p w:rsidR="00C65DCA" w:rsidRDefault="00E43EC9">
            <w:pPr>
              <w:pStyle w:val="TableParagraph"/>
              <w:spacing w:before="16"/>
              <w:ind w:left="152"/>
              <w:rPr>
                <w:sz w:val="20"/>
              </w:rPr>
            </w:pPr>
            <w:r>
              <w:rPr>
                <w:sz w:val="20"/>
              </w:rPr>
              <w:t>1.00</w:t>
            </w:r>
          </w:p>
        </w:tc>
        <w:tc>
          <w:tcPr>
            <w:tcW w:w="708" w:type="dxa"/>
          </w:tcPr>
          <w:p w:rsidR="00C65DCA" w:rsidRDefault="00E43EC9">
            <w:pPr>
              <w:pStyle w:val="TableParagraph"/>
              <w:spacing w:before="16"/>
              <w:ind w:left="150"/>
              <w:rPr>
                <w:sz w:val="20"/>
              </w:rPr>
            </w:pPr>
            <w:r>
              <w:rPr>
                <w:sz w:val="20"/>
              </w:rPr>
              <w:t>No.</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r w:rsidR="00C65DCA">
        <w:trPr>
          <w:trHeight w:val="282"/>
        </w:trPr>
        <w:tc>
          <w:tcPr>
            <w:tcW w:w="512" w:type="dxa"/>
          </w:tcPr>
          <w:p w:rsidR="00C65DCA" w:rsidRDefault="00E43EC9">
            <w:pPr>
              <w:pStyle w:val="TableParagraph"/>
              <w:spacing w:line="210" w:lineRule="exact"/>
              <w:ind w:left="156"/>
              <w:rPr>
                <w:sz w:val="18"/>
              </w:rPr>
            </w:pPr>
            <w:r>
              <w:rPr>
                <w:sz w:val="18"/>
              </w:rPr>
              <w:lastRenderedPageBreak/>
              <w:t>47</w:t>
            </w:r>
          </w:p>
        </w:tc>
        <w:tc>
          <w:tcPr>
            <w:tcW w:w="4244" w:type="dxa"/>
          </w:tcPr>
          <w:p w:rsidR="00C65DCA" w:rsidRDefault="00E43EC9" w:rsidP="00DE4F98">
            <w:pPr>
              <w:pStyle w:val="TableParagraph"/>
              <w:spacing w:line="236" w:lineRule="exact"/>
              <w:ind w:left="141" w:right="-29"/>
              <w:rPr>
                <w:rFonts w:ascii="Times New Roman"/>
                <w:sz w:val="20"/>
              </w:rPr>
            </w:pPr>
            <w:r>
              <w:rPr>
                <w:w w:val="99"/>
                <w:sz w:val="20"/>
              </w:rPr>
              <w:t>ii)Co</w:t>
            </w:r>
            <w:r>
              <w:rPr>
                <w:spacing w:val="-1"/>
                <w:w w:val="99"/>
                <w:sz w:val="20"/>
              </w:rPr>
              <w:t>n</w:t>
            </w:r>
            <w:r>
              <w:rPr>
                <w:w w:val="99"/>
                <w:sz w:val="20"/>
              </w:rPr>
              <w:t>c</w:t>
            </w:r>
            <w:r>
              <w:rPr>
                <w:spacing w:val="1"/>
                <w:w w:val="99"/>
                <w:sz w:val="20"/>
              </w:rPr>
              <w:t>r</w:t>
            </w:r>
            <w:r>
              <w:rPr>
                <w:spacing w:val="-2"/>
                <w:w w:val="99"/>
                <w:sz w:val="20"/>
              </w:rPr>
              <w:t>e</w:t>
            </w:r>
            <w:r>
              <w:rPr>
                <w:spacing w:val="-1"/>
                <w:w w:val="99"/>
                <w:sz w:val="20"/>
              </w:rPr>
              <w:t>t</w:t>
            </w:r>
            <w:r>
              <w:rPr>
                <w:w w:val="99"/>
                <w:sz w:val="20"/>
              </w:rPr>
              <w:t>ec</w:t>
            </w:r>
            <w:r>
              <w:rPr>
                <w:spacing w:val="2"/>
                <w:w w:val="99"/>
                <w:sz w:val="20"/>
              </w:rPr>
              <w:t>u</w:t>
            </w:r>
            <w:r>
              <w:rPr>
                <w:spacing w:val="-2"/>
                <w:w w:val="99"/>
                <w:sz w:val="20"/>
              </w:rPr>
              <w:t>b</w:t>
            </w:r>
            <w:r>
              <w:rPr>
                <w:w w:val="99"/>
                <w:sz w:val="20"/>
              </w:rPr>
              <w:t>ec</w:t>
            </w:r>
            <w:r>
              <w:rPr>
                <w:spacing w:val="2"/>
                <w:w w:val="99"/>
                <w:sz w:val="20"/>
              </w:rPr>
              <w:t>o</w:t>
            </w:r>
            <w:r>
              <w:rPr>
                <w:w w:val="99"/>
                <w:sz w:val="20"/>
              </w:rPr>
              <w:t>mpr</w:t>
            </w:r>
            <w:r>
              <w:rPr>
                <w:spacing w:val="-2"/>
                <w:w w:val="99"/>
                <w:sz w:val="20"/>
              </w:rPr>
              <w:t>e</w:t>
            </w:r>
            <w:r>
              <w:rPr>
                <w:w w:val="99"/>
                <w:sz w:val="20"/>
              </w:rPr>
              <w:t>ss</w:t>
            </w:r>
            <w:r>
              <w:rPr>
                <w:spacing w:val="2"/>
                <w:w w:val="99"/>
                <w:sz w:val="20"/>
              </w:rPr>
              <w:t>i</w:t>
            </w:r>
            <w:r>
              <w:rPr>
                <w:w w:val="99"/>
                <w:sz w:val="20"/>
              </w:rPr>
              <w:t>ves</w:t>
            </w:r>
            <w:r>
              <w:rPr>
                <w:spacing w:val="-1"/>
                <w:w w:val="99"/>
                <w:sz w:val="20"/>
              </w:rPr>
              <w:t>t</w:t>
            </w:r>
            <w:r>
              <w:rPr>
                <w:spacing w:val="1"/>
                <w:w w:val="99"/>
                <w:sz w:val="20"/>
              </w:rPr>
              <w:t>r</w:t>
            </w:r>
            <w:r>
              <w:rPr>
                <w:spacing w:val="-2"/>
                <w:w w:val="99"/>
                <w:sz w:val="20"/>
              </w:rPr>
              <w:t>e</w:t>
            </w:r>
            <w:r>
              <w:rPr>
                <w:spacing w:val="-1"/>
                <w:w w:val="99"/>
                <w:sz w:val="20"/>
              </w:rPr>
              <w:t>n</w:t>
            </w:r>
            <w:r>
              <w:rPr>
                <w:spacing w:val="2"/>
                <w:w w:val="99"/>
                <w:sz w:val="20"/>
              </w:rPr>
              <w:t>g</w:t>
            </w:r>
            <w:r>
              <w:rPr>
                <w:spacing w:val="-1"/>
                <w:w w:val="99"/>
                <w:sz w:val="20"/>
              </w:rPr>
              <w:t>t</w:t>
            </w:r>
            <w:r>
              <w:rPr>
                <w:w w:val="99"/>
                <w:sz w:val="20"/>
              </w:rPr>
              <w:t>h(</w:t>
            </w:r>
            <w:r>
              <w:rPr>
                <w:spacing w:val="-1"/>
                <w:w w:val="99"/>
                <w:sz w:val="20"/>
              </w:rPr>
              <w:t>S</w:t>
            </w:r>
            <w:r>
              <w:rPr>
                <w:w w:val="99"/>
                <w:sz w:val="20"/>
              </w:rPr>
              <w:t>et</w:t>
            </w:r>
            <w:r>
              <w:rPr>
                <w:rFonts w:ascii="Times New Roman"/>
                <w:spacing w:val="-41"/>
                <w:w w:val="96"/>
                <w:position w:val="4"/>
                <w:sz w:val="20"/>
              </w:rPr>
              <w:t>-</w:t>
            </w:r>
            <w:r>
              <w:rPr>
                <w:spacing w:val="-12"/>
                <w:w w:val="99"/>
                <w:sz w:val="20"/>
              </w:rPr>
              <w:t>o</w:t>
            </w:r>
          </w:p>
        </w:tc>
        <w:tc>
          <w:tcPr>
            <w:tcW w:w="994" w:type="dxa"/>
          </w:tcPr>
          <w:p w:rsidR="00C65DCA" w:rsidRDefault="00C65DCA" w:rsidP="00DE4F98">
            <w:pPr>
              <w:pStyle w:val="TableParagraph"/>
              <w:spacing w:line="192" w:lineRule="auto"/>
              <w:rPr>
                <w:sz w:val="20"/>
              </w:rPr>
            </w:pPr>
          </w:p>
        </w:tc>
        <w:tc>
          <w:tcPr>
            <w:tcW w:w="708" w:type="dxa"/>
          </w:tcPr>
          <w:p w:rsidR="00C65DCA" w:rsidRDefault="00E43EC9">
            <w:pPr>
              <w:pStyle w:val="TableParagraph"/>
              <w:spacing w:before="18"/>
              <w:ind w:left="150"/>
              <w:rPr>
                <w:sz w:val="20"/>
              </w:rPr>
            </w:pPr>
            <w:r>
              <w:rPr>
                <w:sz w:val="20"/>
              </w:rPr>
              <w:t>No.</w:t>
            </w:r>
          </w:p>
        </w:tc>
        <w:tc>
          <w:tcPr>
            <w:tcW w:w="991" w:type="dxa"/>
          </w:tcPr>
          <w:p w:rsidR="00C65DCA" w:rsidRDefault="00C65DCA">
            <w:pPr>
              <w:pStyle w:val="TableParagraph"/>
              <w:rPr>
                <w:rFonts w:ascii="Times New Roman"/>
                <w:sz w:val="18"/>
              </w:rPr>
            </w:pPr>
          </w:p>
        </w:tc>
        <w:tc>
          <w:tcPr>
            <w:tcW w:w="994" w:type="dxa"/>
          </w:tcPr>
          <w:p w:rsidR="00C65DCA" w:rsidRDefault="00C65DCA">
            <w:pPr>
              <w:pStyle w:val="TableParagraph"/>
              <w:rPr>
                <w:rFonts w:ascii="Times New Roman"/>
                <w:sz w:val="18"/>
              </w:rPr>
            </w:pPr>
          </w:p>
        </w:tc>
        <w:tc>
          <w:tcPr>
            <w:tcW w:w="1133" w:type="dxa"/>
          </w:tcPr>
          <w:p w:rsidR="00C65DCA" w:rsidRDefault="00C65DCA">
            <w:pPr>
              <w:pStyle w:val="TableParagraph"/>
              <w:rPr>
                <w:rFonts w:ascii="Times New Roman"/>
                <w:sz w:val="18"/>
              </w:rPr>
            </w:pPr>
          </w:p>
        </w:tc>
      </w:tr>
    </w:tbl>
    <w:p w:rsidR="00C65DCA" w:rsidRDefault="00C65DCA">
      <w:pPr>
        <w:rPr>
          <w:rFonts w:ascii="Times New Roman"/>
          <w:sz w:val="18"/>
        </w:rPr>
        <w:sectPr w:rsidR="00C65DCA">
          <w:footerReference w:type="default" r:id="rId25"/>
          <w:pgSz w:w="11930" w:h="16860"/>
          <w:pgMar w:top="800" w:right="960" w:bottom="280" w:left="980" w:header="0"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4244"/>
        <w:gridCol w:w="994"/>
        <w:gridCol w:w="659"/>
        <w:gridCol w:w="49"/>
        <w:gridCol w:w="991"/>
        <w:gridCol w:w="994"/>
        <w:gridCol w:w="1133"/>
      </w:tblGrid>
      <w:tr w:rsidR="00C65DCA">
        <w:trPr>
          <w:trHeight w:val="258"/>
        </w:trPr>
        <w:tc>
          <w:tcPr>
            <w:tcW w:w="512" w:type="dxa"/>
            <w:vMerge w:val="restart"/>
          </w:tcPr>
          <w:p w:rsidR="00C65DCA" w:rsidRDefault="00E43EC9">
            <w:pPr>
              <w:pStyle w:val="TableParagraph"/>
              <w:spacing w:before="1"/>
              <w:ind w:left="156" w:right="140"/>
              <w:jc w:val="both"/>
              <w:rPr>
                <w:b/>
                <w:sz w:val="16"/>
              </w:rPr>
            </w:pPr>
            <w:r>
              <w:rPr>
                <w:b/>
                <w:sz w:val="16"/>
              </w:rPr>
              <w:lastRenderedPageBreak/>
              <w:t>ItemNo</w:t>
            </w:r>
          </w:p>
        </w:tc>
        <w:tc>
          <w:tcPr>
            <w:tcW w:w="4244" w:type="dxa"/>
            <w:vMerge w:val="restart"/>
          </w:tcPr>
          <w:p w:rsidR="00C65DCA" w:rsidRDefault="00E43EC9">
            <w:pPr>
              <w:pStyle w:val="TableParagraph"/>
              <w:spacing w:before="2"/>
              <w:ind w:left="1867" w:right="1857"/>
              <w:jc w:val="center"/>
              <w:rPr>
                <w:b/>
              </w:rPr>
            </w:pPr>
            <w:r>
              <w:rPr>
                <w:b/>
              </w:rPr>
              <w:t>Item</w:t>
            </w:r>
          </w:p>
        </w:tc>
        <w:tc>
          <w:tcPr>
            <w:tcW w:w="994" w:type="dxa"/>
            <w:vMerge w:val="restart"/>
          </w:tcPr>
          <w:p w:rsidR="00C65DCA" w:rsidRDefault="00E43EC9">
            <w:pPr>
              <w:pStyle w:val="TableParagraph"/>
              <w:spacing w:before="2"/>
              <w:ind w:left="438" w:right="86" w:hanging="325"/>
              <w:rPr>
                <w:b/>
              </w:rPr>
            </w:pPr>
            <w:r>
              <w:rPr>
                <w:b/>
              </w:rPr>
              <w:t>Quantity</w:t>
            </w:r>
          </w:p>
        </w:tc>
        <w:tc>
          <w:tcPr>
            <w:tcW w:w="708" w:type="dxa"/>
            <w:gridSpan w:val="2"/>
            <w:vMerge w:val="restart"/>
          </w:tcPr>
          <w:p w:rsidR="00C65DCA" w:rsidRDefault="00E43EC9">
            <w:pPr>
              <w:pStyle w:val="TableParagraph"/>
              <w:spacing w:before="2"/>
              <w:ind w:left="136"/>
              <w:rPr>
                <w:b/>
              </w:rPr>
            </w:pPr>
            <w:r>
              <w:rPr>
                <w:b/>
              </w:rPr>
              <w:t>Unit</w:t>
            </w:r>
          </w:p>
        </w:tc>
        <w:tc>
          <w:tcPr>
            <w:tcW w:w="1985" w:type="dxa"/>
            <w:gridSpan w:val="2"/>
          </w:tcPr>
          <w:p w:rsidR="00C65DCA" w:rsidRDefault="00E43EC9">
            <w:pPr>
              <w:pStyle w:val="TableParagraph"/>
              <w:spacing w:before="2" w:line="237" w:lineRule="exact"/>
              <w:ind w:left="740" w:right="733"/>
              <w:jc w:val="center"/>
              <w:rPr>
                <w:b/>
              </w:rPr>
            </w:pPr>
            <w:r>
              <w:rPr>
                <w:b/>
              </w:rPr>
              <w:t>Rate</w:t>
            </w:r>
          </w:p>
        </w:tc>
        <w:tc>
          <w:tcPr>
            <w:tcW w:w="1133" w:type="dxa"/>
            <w:vMerge w:val="restart"/>
          </w:tcPr>
          <w:p w:rsidR="00C65DCA" w:rsidRDefault="00E43EC9">
            <w:pPr>
              <w:pStyle w:val="TableParagraph"/>
              <w:spacing w:before="2"/>
              <w:ind w:left="160"/>
              <w:rPr>
                <w:b/>
              </w:rPr>
            </w:pPr>
            <w:r>
              <w:rPr>
                <w:b/>
              </w:rPr>
              <w:t>Amount</w:t>
            </w:r>
          </w:p>
        </w:tc>
      </w:tr>
      <w:tr w:rsidR="00C65DCA">
        <w:trPr>
          <w:trHeight w:val="515"/>
        </w:trPr>
        <w:tc>
          <w:tcPr>
            <w:tcW w:w="512" w:type="dxa"/>
            <w:vMerge/>
            <w:tcBorders>
              <w:top w:val="nil"/>
            </w:tcBorders>
          </w:tcPr>
          <w:p w:rsidR="00C65DCA" w:rsidRDefault="00C65DCA">
            <w:pPr>
              <w:rPr>
                <w:sz w:val="2"/>
                <w:szCs w:val="2"/>
              </w:rPr>
            </w:pPr>
          </w:p>
        </w:tc>
        <w:tc>
          <w:tcPr>
            <w:tcW w:w="4244" w:type="dxa"/>
            <w:vMerge/>
            <w:tcBorders>
              <w:top w:val="nil"/>
            </w:tcBorders>
          </w:tcPr>
          <w:p w:rsidR="00C65DCA" w:rsidRDefault="00C65DCA">
            <w:pPr>
              <w:rPr>
                <w:sz w:val="2"/>
                <w:szCs w:val="2"/>
              </w:rPr>
            </w:pPr>
          </w:p>
        </w:tc>
        <w:tc>
          <w:tcPr>
            <w:tcW w:w="994" w:type="dxa"/>
            <w:vMerge/>
            <w:tcBorders>
              <w:top w:val="nil"/>
            </w:tcBorders>
          </w:tcPr>
          <w:p w:rsidR="00C65DCA" w:rsidRDefault="00C65DCA">
            <w:pPr>
              <w:rPr>
                <w:sz w:val="2"/>
                <w:szCs w:val="2"/>
              </w:rPr>
            </w:pPr>
          </w:p>
        </w:tc>
        <w:tc>
          <w:tcPr>
            <w:tcW w:w="708" w:type="dxa"/>
            <w:gridSpan w:val="2"/>
            <w:vMerge/>
            <w:tcBorders>
              <w:top w:val="nil"/>
            </w:tcBorders>
          </w:tcPr>
          <w:p w:rsidR="00C65DCA" w:rsidRDefault="00C65DCA">
            <w:pPr>
              <w:rPr>
                <w:sz w:val="2"/>
                <w:szCs w:val="2"/>
              </w:rPr>
            </w:pPr>
          </w:p>
        </w:tc>
        <w:tc>
          <w:tcPr>
            <w:tcW w:w="991" w:type="dxa"/>
          </w:tcPr>
          <w:p w:rsidR="00C65DCA" w:rsidRDefault="00E43EC9">
            <w:pPr>
              <w:pStyle w:val="TableParagraph"/>
              <w:ind w:left="196" w:right="175" w:firstLine="204"/>
              <w:rPr>
                <w:b/>
                <w:sz w:val="20"/>
              </w:rPr>
            </w:pPr>
            <w:r>
              <w:rPr>
                <w:b/>
                <w:sz w:val="20"/>
              </w:rPr>
              <w:t>In</w:t>
            </w:r>
            <w:r>
              <w:rPr>
                <w:b/>
                <w:spacing w:val="-1"/>
                <w:sz w:val="20"/>
              </w:rPr>
              <w:t>Figure</w:t>
            </w:r>
          </w:p>
        </w:tc>
        <w:tc>
          <w:tcPr>
            <w:tcW w:w="994" w:type="dxa"/>
          </w:tcPr>
          <w:p w:rsidR="00C65DCA" w:rsidRDefault="00E43EC9">
            <w:pPr>
              <w:pStyle w:val="TableParagraph"/>
              <w:spacing w:line="260" w:lineRule="exact"/>
              <w:ind w:left="213" w:right="185" w:firstLine="177"/>
              <w:rPr>
                <w:b/>
              </w:rPr>
            </w:pPr>
            <w:r>
              <w:rPr>
                <w:b/>
              </w:rPr>
              <w:t>In</w:t>
            </w:r>
            <w:r>
              <w:rPr>
                <w:b/>
                <w:spacing w:val="-1"/>
              </w:rPr>
              <w:t>Word</w:t>
            </w:r>
          </w:p>
        </w:tc>
        <w:tc>
          <w:tcPr>
            <w:tcW w:w="1133" w:type="dxa"/>
            <w:vMerge/>
            <w:tcBorders>
              <w:top w:val="nil"/>
            </w:tcBorders>
          </w:tcPr>
          <w:p w:rsidR="00C65DCA" w:rsidRDefault="00C65DCA">
            <w:pPr>
              <w:rPr>
                <w:sz w:val="2"/>
                <w:szCs w:val="2"/>
              </w:rPr>
            </w:pPr>
          </w:p>
        </w:tc>
      </w:tr>
      <w:tr w:rsidR="00C65DCA">
        <w:trPr>
          <w:trHeight w:val="245"/>
        </w:trPr>
        <w:tc>
          <w:tcPr>
            <w:tcW w:w="512" w:type="dxa"/>
          </w:tcPr>
          <w:p w:rsidR="00C65DCA" w:rsidRDefault="00C65DCA">
            <w:pPr>
              <w:pStyle w:val="TableParagraph"/>
              <w:rPr>
                <w:rFonts w:ascii="Times New Roman"/>
                <w:sz w:val="16"/>
              </w:rPr>
            </w:pPr>
          </w:p>
        </w:tc>
        <w:tc>
          <w:tcPr>
            <w:tcW w:w="4244" w:type="dxa"/>
          </w:tcPr>
          <w:p w:rsidR="00C65DCA" w:rsidRDefault="00E43EC9">
            <w:pPr>
              <w:pStyle w:val="TableParagraph"/>
              <w:spacing w:line="225" w:lineRule="exact"/>
              <w:ind w:left="141"/>
              <w:rPr>
                <w:sz w:val="20"/>
              </w:rPr>
            </w:pPr>
            <w:r>
              <w:rPr>
                <w:sz w:val="20"/>
              </w:rPr>
              <w:t>3Cubes)</w:t>
            </w:r>
          </w:p>
        </w:tc>
        <w:tc>
          <w:tcPr>
            <w:tcW w:w="994" w:type="dxa"/>
          </w:tcPr>
          <w:p w:rsidR="00C65DCA" w:rsidRDefault="00C65DCA">
            <w:pPr>
              <w:pStyle w:val="TableParagraph"/>
              <w:rPr>
                <w:rFonts w:ascii="Times New Roman"/>
                <w:sz w:val="16"/>
              </w:rPr>
            </w:pPr>
          </w:p>
        </w:tc>
        <w:tc>
          <w:tcPr>
            <w:tcW w:w="708" w:type="dxa"/>
            <w:gridSpan w:val="2"/>
          </w:tcPr>
          <w:p w:rsidR="00C65DCA" w:rsidRDefault="00C65DCA">
            <w:pPr>
              <w:pStyle w:val="TableParagraph"/>
              <w:rPr>
                <w:rFonts w:ascii="Times New Roman"/>
                <w:sz w:val="16"/>
              </w:rPr>
            </w:pPr>
          </w:p>
        </w:tc>
        <w:tc>
          <w:tcPr>
            <w:tcW w:w="991" w:type="dxa"/>
          </w:tcPr>
          <w:p w:rsidR="00C65DCA" w:rsidRDefault="00C65DCA">
            <w:pPr>
              <w:pStyle w:val="TableParagraph"/>
              <w:rPr>
                <w:rFonts w:ascii="Times New Roman"/>
                <w:sz w:val="16"/>
              </w:rPr>
            </w:pPr>
          </w:p>
        </w:tc>
        <w:tc>
          <w:tcPr>
            <w:tcW w:w="994" w:type="dxa"/>
          </w:tcPr>
          <w:p w:rsidR="00C65DCA" w:rsidRDefault="00C65DCA">
            <w:pPr>
              <w:pStyle w:val="TableParagraph"/>
              <w:rPr>
                <w:rFonts w:ascii="Times New Roman"/>
                <w:sz w:val="16"/>
              </w:rPr>
            </w:pPr>
          </w:p>
        </w:tc>
        <w:tc>
          <w:tcPr>
            <w:tcW w:w="1133" w:type="dxa"/>
          </w:tcPr>
          <w:p w:rsidR="00C65DCA" w:rsidRDefault="00C65DCA">
            <w:pPr>
              <w:pStyle w:val="TableParagraph"/>
              <w:rPr>
                <w:rFonts w:ascii="Times New Roman"/>
                <w:sz w:val="16"/>
              </w:rPr>
            </w:pPr>
          </w:p>
        </w:tc>
      </w:tr>
      <w:tr w:rsidR="00C65DCA">
        <w:trPr>
          <w:trHeight w:val="364"/>
        </w:trPr>
        <w:tc>
          <w:tcPr>
            <w:tcW w:w="512" w:type="dxa"/>
          </w:tcPr>
          <w:p w:rsidR="00C65DCA" w:rsidRDefault="00E43EC9">
            <w:pPr>
              <w:pStyle w:val="TableParagraph"/>
              <w:spacing w:line="211" w:lineRule="exact"/>
              <w:ind w:left="156"/>
              <w:rPr>
                <w:sz w:val="18"/>
              </w:rPr>
            </w:pPr>
            <w:r>
              <w:rPr>
                <w:sz w:val="18"/>
              </w:rPr>
              <w:t>48</w:t>
            </w:r>
          </w:p>
        </w:tc>
        <w:tc>
          <w:tcPr>
            <w:tcW w:w="4244" w:type="dxa"/>
          </w:tcPr>
          <w:p w:rsidR="00C65DCA" w:rsidRDefault="00E43EC9">
            <w:pPr>
              <w:pStyle w:val="TableParagraph"/>
              <w:spacing w:line="164" w:lineRule="exact"/>
              <w:ind w:left="141"/>
              <w:rPr>
                <w:sz w:val="20"/>
              </w:rPr>
            </w:pPr>
            <w:r>
              <w:rPr>
                <w:spacing w:val="-1"/>
                <w:sz w:val="20"/>
              </w:rPr>
              <w:t>Crushed</w:t>
            </w:r>
            <w:r w:rsidR="00BC3055">
              <w:rPr>
                <w:spacing w:val="-1"/>
                <w:sz w:val="20"/>
              </w:rPr>
              <w:t xml:space="preserve"> </w:t>
            </w:r>
            <w:r>
              <w:rPr>
                <w:spacing w:val="-1"/>
                <w:sz w:val="20"/>
              </w:rPr>
              <w:t>metal</w:t>
            </w:r>
            <w:r w:rsidR="00BC3055">
              <w:rPr>
                <w:spacing w:val="-1"/>
                <w:sz w:val="20"/>
              </w:rPr>
              <w:t xml:space="preserve"> </w:t>
            </w:r>
            <w:r>
              <w:rPr>
                <w:spacing w:val="-1"/>
                <w:sz w:val="20"/>
              </w:rPr>
              <w:t>for</w:t>
            </w:r>
            <w:r w:rsidR="00BC3055">
              <w:rPr>
                <w:spacing w:val="-1"/>
                <w:sz w:val="20"/>
              </w:rPr>
              <w:t xml:space="preserve"> </w:t>
            </w:r>
            <w:r>
              <w:rPr>
                <w:spacing w:val="-1"/>
                <w:sz w:val="20"/>
              </w:rPr>
              <w:t>concrete</w:t>
            </w:r>
            <w:r>
              <w:rPr>
                <w:sz w:val="20"/>
              </w:rPr>
              <w:t>i)</w:t>
            </w:r>
            <w:r w:rsidR="00BC3055">
              <w:rPr>
                <w:sz w:val="20"/>
              </w:rPr>
              <w:t xml:space="preserve"> </w:t>
            </w:r>
            <w:r>
              <w:rPr>
                <w:sz w:val="20"/>
              </w:rPr>
              <w:t>Water</w:t>
            </w:r>
            <w:r w:rsidR="00BC3055">
              <w:rPr>
                <w:sz w:val="20"/>
              </w:rPr>
              <w:t xml:space="preserve"> </w:t>
            </w:r>
            <w:r>
              <w:rPr>
                <w:sz w:val="20"/>
              </w:rPr>
              <w:t>absorption,</w:t>
            </w:r>
          </w:p>
          <w:p w:rsidR="00C65DCA" w:rsidRDefault="00E43EC9">
            <w:pPr>
              <w:pStyle w:val="TableParagraph"/>
              <w:spacing w:line="181" w:lineRule="exact"/>
              <w:ind w:left="141"/>
              <w:rPr>
                <w:sz w:val="20"/>
              </w:rPr>
            </w:pPr>
            <w:r>
              <w:rPr>
                <w:sz w:val="20"/>
              </w:rPr>
              <w:t>Specific</w:t>
            </w:r>
            <w:r w:rsidR="00BC3055">
              <w:rPr>
                <w:sz w:val="20"/>
              </w:rPr>
              <w:t xml:space="preserve"> </w:t>
            </w:r>
            <w:r>
              <w:rPr>
                <w:sz w:val="20"/>
              </w:rPr>
              <w:t>gravity,Impactvalue,</w:t>
            </w:r>
            <w:r w:rsidR="00BC3055">
              <w:rPr>
                <w:sz w:val="20"/>
              </w:rPr>
              <w:t xml:space="preserve"> </w:t>
            </w:r>
            <w:r>
              <w:rPr>
                <w:sz w:val="20"/>
              </w:rPr>
              <w:t>Crushing</w:t>
            </w:r>
            <w:r w:rsidR="00BC3055">
              <w:rPr>
                <w:sz w:val="20"/>
              </w:rPr>
              <w:t xml:space="preserve"> </w:t>
            </w:r>
            <w:r>
              <w:rPr>
                <w:sz w:val="20"/>
              </w:rPr>
              <w:t>value</w:t>
            </w:r>
          </w:p>
        </w:tc>
        <w:tc>
          <w:tcPr>
            <w:tcW w:w="994" w:type="dxa"/>
          </w:tcPr>
          <w:p w:rsidR="00C65DCA" w:rsidRDefault="00E43EC9">
            <w:pPr>
              <w:pStyle w:val="TableParagraph"/>
              <w:spacing w:before="19"/>
              <w:ind w:left="152"/>
              <w:rPr>
                <w:sz w:val="20"/>
              </w:rPr>
            </w:pPr>
            <w:r>
              <w:rPr>
                <w:sz w:val="20"/>
              </w:rPr>
              <w:t>1.00</w:t>
            </w:r>
          </w:p>
        </w:tc>
        <w:tc>
          <w:tcPr>
            <w:tcW w:w="708" w:type="dxa"/>
            <w:gridSpan w:val="2"/>
          </w:tcPr>
          <w:p w:rsidR="00C65DCA" w:rsidRDefault="00E43EC9">
            <w:pPr>
              <w:pStyle w:val="TableParagraph"/>
              <w:spacing w:before="19"/>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501"/>
        </w:trPr>
        <w:tc>
          <w:tcPr>
            <w:tcW w:w="512" w:type="dxa"/>
          </w:tcPr>
          <w:p w:rsidR="00C65DCA" w:rsidRDefault="00E43EC9">
            <w:pPr>
              <w:pStyle w:val="TableParagraph"/>
              <w:spacing w:line="257" w:lineRule="exact"/>
              <w:ind w:left="131"/>
            </w:pPr>
            <w:r>
              <w:t>49</w:t>
            </w:r>
          </w:p>
        </w:tc>
        <w:tc>
          <w:tcPr>
            <w:tcW w:w="4244" w:type="dxa"/>
          </w:tcPr>
          <w:p w:rsidR="00C65DCA" w:rsidRDefault="00E43EC9">
            <w:pPr>
              <w:pStyle w:val="TableParagraph"/>
              <w:spacing w:line="234" w:lineRule="exact"/>
              <w:ind w:left="141"/>
              <w:rPr>
                <w:sz w:val="20"/>
              </w:rPr>
            </w:pPr>
            <w:r>
              <w:rPr>
                <w:sz w:val="20"/>
              </w:rPr>
              <w:t>Bricks:-Crushing</w:t>
            </w:r>
            <w:r w:rsidR="00BC3055">
              <w:rPr>
                <w:sz w:val="20"/>
              </w:rPr>
              <w:t xml:space="preserve"> </w:t>
            </w:r>
            <w:r>
              <w:rPr>
                <w:sz w:val="20"/>
              </w:rPr>
              <w:t>value,Water</w:t>
            </w:r>
            <w:r w:rsidR="00BC3055">
              <w:rPr>
                <w:sz w:val="20"/>
              </w:rPr>
              <w:t xml:space="preserve">  </w:t>
            </w:r>
            <w:r>
              <w:rPr>
                <w:sz w:val="20"/>
              </w:rPr>
              <w:t>absorption,</w:t>
            </w:r>
            <w:r w:rsidR="00BC3055">
              <w:rPr>
                <w:sz w:val="20"/>
              </w:rPr>
              <w:t xml:space="preserve"> </w:t>
            </w:r>
            <w:r>
              <w:rPr>
                <w:sz w:val="20"/>
              </w:rPr>
              <w:t>&amp;</w:t>
            </w:r>
          </w:p>
          <w:p w:rsidR="00C65DCA" w:rsidRDefault="00E43EC9">
            <w:pPr>
              <w:pStyle w:val="TableParagraph"/>
              <w:spacing w:before="17" w:line="230" w:lineRule="exact"/>
              <w:ind w:left="141"/>
              <w:rPr>
                <w:sz w:val="20"/>
              </w:rPr>
            </w:pPr>
            <w:r>
              <w:rPr>
                <w:sz w:val="20"/>
              </w:rPr>
              <w:t>Specific</w:t>
            </w:r>
            <w:r w:rsidR="00BC3055">
              <w:rPr>
                <w:sz w:val="20"/>
              </w:rPr>
              <w:t xml:space="preserve">  </w:t>
            </w:r>
            <w:r>
              <w:rPr>
                <w:sz w:val="20"/>
              </w:rPr>
              <w:t>Gravity</w:t>
            </w:r>
          </w:p>
        </w:tc>
        <w:tc>
          <w:tcPr>
            <w:tcW w:w="994" w:type="dxa"/>
          </w:tcPr>
          <w:p w:rsidR="00C65DCA" w:rsidRDefault="00E43EC9">
            <w:pPr>
              <w:pStyle w:val="TableParagraph"/>
              <w:spacing w:before="16"/>
              <w:ind w:left="152"/>
              <w:rPr>
                <w:sz w:val="20"/>
              </w:rPr>
            </w:pPr>
            <w:r>
              <w:rPr>
                <w:sz w:val="20"/>
              </w:rPr>
              <w:t>1.00</w:t>
            </w:r>
          </w:p>
        </w:tc>
        <w:tc>
          <w:tcPr>
            <w:tcW w:w="708" w:type="dxa"/>
            <w:gridSpan w:val="2"/>
          </w:tcPr>
          <w:p w:rsidR="00C65DCA" w:rsidRDefault="00E43EC9">
            <w:pPr>
              <w:pStyle w:val="TableParagraph"/>
              <w:spacing w:before="16"/>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726"/>
        </w:trPr>
        <w:tc>
          <w:tcPr>
            <w:tcW w:w="512" w:type="dxa"/>
          </w:tcPr>
          <w:p w:rsidR="00C65DCA" w:rsidRDefault="00E43EC9">
            <w:pPr>
              <w:pStyle w:val="TableParagraph"/>
              <w:spacing w:line="208" w:lineRule="exact"/>
              <w:ind w:left="156"/>
              <w:rPr>
                <w:sz w:val="18"/>
              </w:rPr>
            </w:pPr>
            <w:r>
              <w:rPr>
                <w:sz w:val="18"/>
              </w:rPr>
              <w:t>50</w:t>
            </w:r>
          </w:p>
        </w:tc>
        <w:tc>
          <w:tcPr>
            <w:tcW w:w="4244" w:type="dxa"/>
          </w:tcPr>
          <w:p w:rsidR="00C65DCA" w:rsidRDefault="00E43EC9">
            <w:pPr>
              <w:pStyle w:val="TableParagraph"/>
              <w:spacing w:line="187" w:lineRule="auto"/>
              <w:ind w:left="141" w:right="100"/>
              <w:jc w:val="both"/>
              <w:rPr>
                <w:sz w:val="20"/>
              </w:rPr>
            </w:pPr>
            <w:r>
              <w:rPr>
                <w:sz w:val="20"/>
              </w:rPr>
              <w:t>TMT Steel Bar :-Tensile strength ,Yield stress,ultimate tensile stress, % elongation,</w:t>
            </w:r>
            <w:r w:rsidR="00BC3055">
              <w:rPr>
                <w:sz w:val="20"/>
              </w:rPr>
              <w:t xml:space="preserve"> </w:t>
            </w:r>
            <w:r>
              <w:rPr>
                <w:sz w:val="20"/>
              </w:rPr>
              <w:t>weight</w:t>
            </w:r>
            <w:r w:rsidR="00BC3055">
              <w:rPr>
                <w:sz w:val="20"/>
              </w:rPr>
              <w:t xml:space="preserve"> </w:t>
            </w:r>
            <w:r>
              <w:rPr>
                <w:sz w:val="20"/>
              </w:rPr>
              <w:t>per</w:t>
            </w:r>
            <w:r w:rsidR="00BC3055">
              <w:rPr>
                <w:sz w:val="20"/>
              </w:rPr>
              <w:t xml:space="preserve"> </w:t>
            </w:r>
            <w:r>
              <w:rPr>
                <w:sz w:val="20"/>
              </w:rPr>
              <w:t>running</w:t>
            </w:r>
            <w:r w:rsidR="00BC3055">
              <w:rPr>
                <w:sz w:val="20"/>
              </w:rPr>
              <w:t xml:space="preserve"> </w:t>
            </w:r>
            <w:r>
              <w:rPr>
                <w:sz w:val="20"/>
              </w:rPr>
              <w:t>meter,</w:t>
            </w:r>
            <w:r w:rsidR="00BC3055">
              <w:rPr>
                <w:sz w:val="20"/>
              </w:rPr>
              <w:t xml:space="preserve"> </w:t>
            </w:r>
            <w:r>
              <w:rPr>
                <w:sz w:val="20"/>
              </w:rPr>
              <w:t>Bend/Rebend</w:t>
            </w:r>
            <w:r w:rsidR="00BC3055">
              <w:rPr>
                <w:sz w:val="20"/>
              </w:rPr>
              <w:t xml:space="preserve"> </w:t>
            </w:r>
            <w:r>
              <w:rPr>
                <w:sz w:val="20"/>
              </w:rPr>
              <w:t>test.(Setof</w:t>
            </w:r>
          </w:p>
          <w:p w:rsidR="00C65DCA" w:rsidRDefault="00E43EC9">
            <w:pPr>
              <w:pStyle w:val="TableParagraph"/>
              <w:spacing w:line="163" w:lineRule="exact"/>
              <w:ind w:left="141"/>
              <w:jc w:val="both"/>
              <w:rPr>
                <w:sz w:val="20"/>
              </w:rPr>
            </w:pPr>
            <w:r>
              <w:rPr>
                <w:sz w:val="20"/>
              </w:rPr>
              <w:t>3Bars)</w:t>
            </w:r>
          </w:p>
        </w:tc>
        <w:tc>
          <w:tcPr>
            <w:tcW w:w="994" w:type="dxa"/>
          </w:tcPr>
          <w:p w:rsidR="00C65DCA" w:rsidRDefault="00C65DCA">
            <w:pPr>
              <w:pStyle w:val="TableParagraph"/>
              <w:spacing w:before="8"/>
              <w:rPr>
                <w:b/>
                <w:sz w:val="23"/>
              </w:rPr>
            </w:pPr>
          </w:p>
          <w:p w:rsidR="00C65DCA" w:rsidRDefault="00E43EC9">
            <w:pPr>
              <w:pStyle w:val="TableParagraph"/>
              <w:ind w:left="152"/>
              <w:rPr>
                <w:sz w:val="20"/>
              </w:rPr>
            </w:pPr>
            <w:r>
              <w:rPr>
                <w:sz w:val="20"/>
              </w:rPr>
              <w:t>1.00</w:t>
            </w:r>
          </w:p>
        </w:tc>
        <w:tc>
          <w:tcPr>
            <w:tcW w:w="708" w:type="dxa"/>
            <w:gridSpan w:val="2"/>
          </w:tcPr>
          <w:p w:rsidR="00C65DCA" w:rsidRDefault="00C65DCA">
            <w:pPr>
              <w:pStyle w:val="TableParagraph"/>
              <w:spacing w:before="8"/>
              <w:rPr>
                <w:b/>
                <w:sz w:val="23"/>
              </w:rPr>
            </w:pPr>
          </w:p>
          <w:p w:rsidR="00C65DCA" w:rsidRDefault="00E43EC9">
            <w:pPr>
              <w:pStyle w:val="TableParagraph"/>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282"/>
        </w:trPr>
        <w:tc>
          <w:tcPr>
            <w:tcW w:w="512" w:type="dxa"/>
          </w:tcPr>
          <w:p w:rsidR="00C65DCA" w:rsidRDefault="00E43EC9">
            <w:pPr>
              <w:pStyle w:val="TableParagraph"/>
              <w:spacing w:line="210" w:lineRule="exact"/>
              <w:ind w:left="156"/>
              <w:rPr>
                <w:sz w:val="18"/>
              </w:rPr>
            </w:pPr>
            <w:r>
              <w:rPr>
                <w:sz w:val="18"/>
              </w:rPr>
              <w:t>51</w:t>
            </w:r>
          </w:p>
        </w:tc>
        <w:tc>
          <w:tcPr>
            <w:tcW w:w="4244" w:type="dxa"/>
          </w:tcPr>
          <w:p w:rsidR="00C65DCA" w:rsidRDefault="00E43EC9">
            <w:pPr>
              <w:pStyle w:val="TableParagraph"/>
              <w:spacing w:before="1"/>
              <w:ind w:left="141"/>
              <w:rPr>
                <w:sz w:val="20"/>
              </w:rPr>
            </w:pPr>
            <w:r>
              <w:rPr>
                <w:sz w:val="20"/>
              </w:rPr>
              <w:t>Sand:-Fineness</w:t>
            </w:r>
            <w:r w:rsidR="00BC3055">
              <w:rPr>
                <w:sz w:val="20"/>
              </w:rPr>
              <w:t xml:space="preserve">  </w:t>
            </w:r>
            <w:r>
              <w:rPr>
                <w:sz w:val="20"/>
              </w:rPr>
              <w:t>Modulus</w:t>
            </w:r>
            <w:r w:rsidR="00BC3055">
              <w:rPr>
                <w:sz w:val="20"/>
              </w:rPr>
              <w:t xml:space="preserve"> </w:t>
            </w:r>
            <w:r>
              <w:rPr>
                <w:sz w:val="20"/>
              </w:rPr>
              <w:t>,silt</w:t>
            </w:r>
            <w:r w:rsidR="00BC3055">
              <w:rPr>
                <w:sz w:val="20"/>
              </w:rPr>
              <w:t xml:space="preserve"> </w:t>
            </w:r>
            <w:r>
              <w:rPr>
                <w:sz w:val="20"/>
              </w:rPr>
              <w:t>&amp;</w:t>
            </w:r>
            <w:r w:rsidR="00BC3055">
              <w:rPr>
                <w:sz w:val="20"/>
              </w:rPr>
              <w:t xml:space="preserve"> </w:t>
            </w:r>
            <w:r>
              <w:rPr>
                <w:sz w:val="20"/>
              </w:rPr>
              <w:t>clay</w:t>
            </w:r>
            <w:r w:rsidR="00BC3055">
              <w:rPr>
                <w:sz w:val="20"/>
              </w:rPr>
              <w:t xml:space="preserve"> </w:t>
            </w:r>
            <w:r>
              <w:rPr>
                <w:sz w:val="20"/>
              </w:rPr>
              <w:t>content.</w:t>
            </w:r>
          </w:p>
        </w:tc>
        <w:tc>
          <w:tcPr>
            <w:tcW w:w="994" w:type="dxa"/>
          </w:tcPr>
          <w:p w:rsidR="00C65DCA" w:rsidRDefault="00E43EC9">
            <w:pPr>
              <w:pStyle w:val="TableParagraph"/>
              <w:spacing w:before="18"/>
              <w:ind w:left="152"/>
              <w:rPr>
                <w:sz w:val="20"/>
              </w:rPr>
            </w:pPr>
            <w:r>
              <w:rPr>
                <w:sz w:val="20"/>
              </w:rPr>
              <w:t>1.00</w:t>
            </w:r>
          </w:p>
        </w:tc>
        <w:tc>
          <w:tcPr>
            <w:tcW w:w="708" w:type="dxa"/>
            <w:gridSpan w:val="2"/>
          </w:tcPr>
          <w:p w:rsidR="00C65DCA" w:rsidRDefault="00E43EC9">
            <w:pPr>
              <w:pStyle w:val="TableParagraph"/>
              <w:spacing w:before="18"/>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280"/>
        </w:trPr>
        <w:tc>
          <w:tcPr>
            <w:tcW w:w="512" w:type="dxa"/>
          </w:tcPr>
          <w:p w:rsidR="00C65DCA" w:rsidRDefault="00E43EC9">
            <w:pPr>
              <w:pStyle w:val="TableParagraph"/>
              <w:spacing w:line="208" w:lineRule="exact"/>
              <w:ind w:left="156"/>
              <w:rPr>
                <w:sz w:val="18"/>
              </w:rPr>
            </w:pPr>
            <w:r>
              <w:rPr>
                <w:sz w:val="18"/>
              </w:rPr>
              <w:t>52</w:t>
            </w:r>
          </w:p>
        </w:tc>
        <w:tc>
          <w:tcPr>
            <w:tcW w:w="4244" w:type="dxa"/>
          </w:tcPr>
          <w:p w:rsidR="00C65DCA" w:rsidRDefault="00E43EC9">
            <w:pPr>
              <w:pStyle w:val="TableParagraph"/>
              <w:spacing w:line="234" w:lineRule="exact"/>
              <w:ind w:left="141"/>
              <w:rPr>
                <w:sz w:val="20"/>
              </w:rPr>
            </w:pPr>
            <w:r>
              <w:rPr>
                <w:sz w:val="20"/>
              </w:rPr>
              <w:t>Murum:-i)Plasticity</w:t>
            </w:r>
            <w:r w:rsidR="00BC3055">
              <w:rPr>
                <w:sz w:val="20"/>
              </w:rPr>
              <w:t xml:space="preserve"> </w:t>
            </w:r>
            <w:r>
              <w:rPr>
                <w:sz w:val="20"/>
              </w:rPr>
              <w:t>Index</w:t>
            </w:r>
          </w:p>
        </w:tc>
        <w:tc>
          <w:tcPr>
            <w:tcW w:w="994" w:type="dxa"/>
          </w:tcPr>
          <w:p w:rsidR="00C65DCA" w:rsidRDefault="00E43EC9">
            <w:pPr>
              <w:pStyle w:val="TableParagraph"/>
              <w:spacing w:before="16"/>
              <w:ind w:left="152"/>
              <w:rPr>
                <w:sz w:val="20"/>
              </w:rPr>
            </w:pPr>
            <w:r>
              <w:rPr>
                <w:sz w:val="20"/>
              </w:rPr>
              <w:t>1.00</w:t>
            </w:r>
          </w:p>
        </w:tc>
        <w:tc>
          <w:tcPr>
            <w:tcW w:w="708" w:type="dxa"/>
            <w:gridSpan w:val="2"/>
          </w:tcPr>
          <w:p w:rsidR="00C65DCA" w:rsidRDefault="00E43EC9">
            <w:pPr>
              <w:pStyle w:val="TableParagraph"/>
              <w:spacing w:before="16"/>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282"/>
        </w:trPr>
        <w:tc>
          <w:tcPr>
            <w:tcW w:w="512" w:type="dxa"/>
          </w:tcPr>
          <w:p w:rsidR="00C65DCA" w:rsidRDefault="00E43EC9">
            <w:pPr>
              <w:pStyle w:val="TableParagraph"/>
              <w:spacing w:line="208" w:lineRule="exact"/>
              <w:ind w:left="156"/>
              <w:rPr>
                <w:sz w:val="18"/>
              </w:rPr>
            </w:pPr>
            <w:r>
              <w:rPr>
                <w:sz w:val="18"/>
              </w:rPr>
              <w:t>53</w:t>
            </w:r>
          </w:p>
        </w:tc>
        <w:tc>
          <w:tcPr>
            <w:tcW w:w="4244" w:type="dxa"/>
          </w:tcPr>
          <w:p w:rsidR="00C65DCA" w:rsidRDefault="00E43EC9">
            <w:pPr>
              <w:pStyle w:val="TableParagraph"/>
              <w:spacing w:line="234" w:lineRule="exact"/>
              <w:ind w:left="141"/>
              <w:rPr>
                <w:sz w:val="20"/>
              </w:rPr>
            </w:pPr>
            <w:r>
              <w:rPr>
                <w:sz w:val="20"/>
              </w:rPr>
              <w:t>Murum:-ii)Field</w:t>
            </w:r>
            <w:r w:rsidR="00BC3055">
              <w:rPr>
                <w:sz w:val="20"/>
              </w:rPr>
              <w:t xml:space="preserve">  </w:t>
            </w:r>
            <w:r>
              <w:rPr>
                <w:sz w:val="20"/>
              </w:rPr>
              <w:t>Density</w:t>
            </w:r>
            <w:r w:rsidR="00BC3055">
              <w:rPr>
                <w:sz w:val="20"/>
              </w:rPr>
              <w:t xml:space="preserve"> </w:t>
            </w:r>
            <w:r>
              <w:rPr>
                <w:sz w:val="20"/>
              </w:rPr>
              <w:t>of</w:t>
            </w:r>
            <w:r w:rsidR="00BC3055">
              <w:rPr>
                <w:sz w:val="20"/>
              </w:rPr>
              <w:t xml:space="preserve"> </w:t>
            </w:r>
            <w:r>
              <w:rPr>
                <w:sz w:val="20"/>
              </w:rPr>
              <w:t xml:space="preserve"> compacted</w:t>
            </w:r>
            <w:r w:rsidR="00BC3055">
              <w:rPr>
                <w:sz w:val="20"/>
              </w:rPr>
              <w:t xml:space="preserve"> </w:t>
            </w:r>
            <w:r>
              <w:rPr>
                <w:sz w:val="20"/>
              </w:rPr>
              <w:t>layer</w:t>
            </w:r>
          </w:p>
        </w:tc>
        <w:tc>
          <w:tcPr>
            <w:tcW w:w="994" w:type="dxa"/>
          </w:tcPr>
          <w:p w:rsidR="00C65DCA" w:rsidRDefault="00E43EC9">
            <w:pPr>
              <w:pStyle w:val="TableParagraph"/>
              <w:spacing w:before="16"/>
              <w:ind w:left="152"/>
              <w:rPr>
                <w:sz w:val="20"/>
              </w:rPr>
            </w:pPr>
            <w:r>
              <w:rPr>
                <w:sz w:val="20"/>
              </w:rPr>
              <w:t>1.00</w:t>
            </w:r>
          </w:p>
        </w:tc>
        <w:tc>
          <w:tcPr>
            <w:tcW w:w="708" w:type="dxa"/>
            <w:gridSpan w:val="2"/>
          </w:tcPr>
          <w:p w:rsidR="00C65DCA" w:rsidRDefault="00E43EC9">
            <w:pPr>
              <w:pStyle w:val="TableParagraph"/>
              <w:spacing w:before="16"/>
              <w:ind w:left="150"/>
              <w:rPr>
                <w:sz w:val="20"/>
              </w:rPr>
            </w:pPr>
            <w:r>
              <w:rPr>
                <w:sz w:val="20"/>
              </w:rPr>
              <w:t>No.</w:t>
            </w: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C65DCA">
        <w:trPr>
          <w:trHeight w:val="1749"/>
        </w:trPr>
        <w:tc>
          <w:tcPr>
            <w:tcW w:w="512" w:type="dxa"/>
          </w:tcPr>
          <w:p w:rsidR="00C65DCA" w:rsidRDefault="00E43EC9">
            <w:pPr>
              <w:pStyle w:val="TableParagraph"/>
              <w:spacing w:line="208" w:lineRule="exact"/>
              <w:ind w:left="156"/>
              <w:rPr>
                <w:sz w:val="18"/>
              </w:rPr>
            </w:pPr>
            <w:r>
              <w:rPr>
                <w:sz w:val="18"/>
              </w:rPr>
              <w:t>54</w:t>
            </w:r>
          </w:p>
        </w:tc>
        <w:tc>
          <w:tcPr>
            <w:tcW w:w="4244" w:type="dxa"/>
          </w:tcPr>
          <w:p w:rsidR="00C65DCA" w:rsidRDefault="00E43EC9">
            <w:pPr>
              <w:pStyle w:val="TableParagraph"/>
              <w:spacing w:line="256" w:lineRule="auto"/>
              <w:ind w:left="141" w:right="98"/>
              <w:jc w:val="both"/>
              <w:rPr>
                <w:sz w:val="20"/>
              </w:rPr>
            </w:pPr>
            <w:r>
              <w:rPr>
                <w:sz w:val="20"/>
              </w:rPr>
              <w:t>Management</w:t>
            </w:r>
            <w:r w:rsidR="00BC3055">
              <w:rPr>
                <w:sz w:val="20"/>
              </w:rPr>
              <w:t xml:space="preserve"> </w:t>
            </w:r>
            <w:r>
              <w:rPr>
                <w:sz w:val="20"/>
              </w:rPr>
              <w:t>Strategies</w:t>
            </w:r>
            <w:r w:rsidR="00BC3055">
              <w:rPr>
                <w:sz w:val="20"/>
              </w:rPr>
              <w:t xml:space="preserve"> </w:t>
            </w:r>
            <w:r>
              <w:rPr>
                <w:sz w:val="20"/>
              </w:rPr>
              <w:t>and</w:t>
            </w:r>
            <w:r w:rsidR="00BC3055">
              <w:rPr>
                <w:sz w:val="20"/>
              </w:rPr>
              <w:t xml:space="preserve"> </w:t>
            </w:r>
            <w:r>
              <w:rPr>
                <w:sz w:val="20"/>
              </w:rPr>
              <w:t>Implementation</w:t>
            </w:r>
            <w:r w:rsidR="00BC3055">
              <w:rPr>
                <w:sz w:val="20"/>
              </w:rPr>
              <w:t xml:space="preserve"> </w:t>
            </w:r>
            <w:r>
              <w:rPr>
                <w:sz w:val="20"/>
              </w:rPr>
              <w:t>Plan</w:t>
            </w:r>
            <w:r w:rsidR="00BC3055">
              <w:rPr>
                <w:sz w:val="20"/>
              </w:rPr>
              <w:t xml:space="preserve"> </w:t>
            </w:r>
            <w:r>
              <w:rPr>
                <w:sz w:val="20"/>
              </w:rPr>
              <w:t>(MSIP)</w:t>
            </w:r>
            <w:r w:rsidR="00BC3055">
              <w:rPr>
                <w:sz w:val="20"/>
              </w:rPr>
              <w:t xml:space="preserve"> </w:t>
            </w:r>
            <w:r>
              <w:rPr>
                <w:sz w:val="20"/>
              </w:rPr>
              <w:t>to</w:t>
            </w:r>
            <w:r w:rsidR="00BC3055">
              <w:rPr>
                <w:sz w:val="20"/>
              </w:rPr>
              <w:t xml:space="preserve"> </w:t>
            </w:r>
            <w:r>
              <w:rPr>
                <w:sz w:val="20"/>
              </w:rPr>
              <w:t>manage</w:t>
            </w:r>
            <w:r w:rsidR="00BC3055">
              <w:rPr>
                <w:sz w:val="20"/>
              </w:rPr>
              <w:t xml:space="preserve"> </w:t>
            </w:r>
            <w:r>
              <w:rPr>
                <w:sz w:val="20"/>
              </w:rPr>
              <w:t>the</w:t>
            </w:r>
            <w:r w:rsidR="00BC3055">
              <w:rPr>
                <w:sz w:val="20"/>
              </w:rPr>
              <w:t xml:space="preserve"> </w:t>
            </w:r>
            <w:r>
              <w:rPr>
                <w:sz w:val="20"/>
              </w:rPr>
              <w:t>Environmental</w:t>
            </w:r>
            <w:r w:rsidR="00BC3055">
              <w:rPr>
                <w:sz w:val="20"/>
              </w:rPr>
              <w:t xml:space="preserve"> </w:t>
            </w:r>
            <w:r>
              <w:rPr>
                <w:sz w:val="20"/>
              </w:rPr>
              <w:t>,</w:t>
            </w:r>
            <w:r>
              <w:rPr>
                <w:spacing w:val="-1"/>
                <w:sz w:val="20"/>
              </w:rPr>
              <w:t>Social</w:t>
            </w:r>
            <w:r w:rsidR="00BC3055">
              <w:rPr>
                <w:spacing w:val="-1"/>
                <w:sz w:val="20"/>
              </w:rPr>
              <w:t xml:space="preserve"> </w:t>
            </w:r>
            <w:r>
              <w:rPr>
                <w:spacing w:val="-1"/>
                <w:sz w:val="20"/>
              </w:rPr>
              <w:t>,Healthand</w:t>
            </w:r>
            <w:r w:rsidR="00BC3055">
              <w:rPr>
                <w:spacing w:val="-1"/>
                <w:sz w:val="20"/>
              </w:rPr>
              <w:t xml:space="preserve"> </w:t>
            </w:r>
            <w:r>
              <w:rPr>
                <w:spacing w:val="-1"/>
                <w:sz w:val="20"/>
              </w:rPr>
              <w:t>Safety</w:t>
            </w:r>
            <w:r w:rsidR="00BC3055">
              <w:rPr>
                <w:spacing w:val="-1"/>
                <w:sz w:val="20"/>
              </w:rPr>
              <w:t xml:space="preserve"> </w:t>
            </w:r>
            <w:r>
              <w:rPr>
                <w:sz w:val="20"/>
              </w:rPr>
              <w:t>(ESHS)</w:t>
            </w:r>
            <w:r w:rsidR="00BC3055">
              <w:rPr>
                <w:sz w:val="20"/>
              </w:rPr>
              <w:t xml:space="preserve"> </w:t>
            </w:r>
            <w:r>
              <w:rPr>
                <w:sz w:val="20"/>
              </w:rPr>
              <w:t>risks</w:t>
            </w:r>
            <w:r w:rsidR="00BC3055">
              <w:rPr>
                <w:sz w:val="20"/>
              </w:rPr>
              <w:t xml:space="preserve"> </w:t>
            </w:r>
            <w:r>
              <w:rPr>
                <w:sz w:val="20"/>
              </w:rPr>
              <w:t>and</w:t>
            </w:r>
            <w:r w:rsidR="00BC3055">
              <w:rPr>
                <w:sz w:val="20"/>
              </w:rPr>
              <w:t xml:space="preserve"> </w:t>
            </w:r>
            <w:r>
              <w:rPr>
                <w:sz w:val="20"/>
              </w:rPr>
              <w:t>ESHS</w:t>
            </w:r>
            <w:r w:rsidR="00BC3055">
              <w:rPr>
                <w:sz w:val="20"/>
              </w:rPr>
              <w:t xml:space="preserve"> </w:t>
            </w:r>
            <w:r>
              <w:rPr>
                <w:sz w:val="20"/>
              </w:rPr>
              <w:t>Code</w:t>
            </w:r>
            <w:r w:rsidR="00BC3055">
              <w:rPr>
                <w:sz w:val="20"/>
              </w:rPr>
              <w:t xml:space="preserve"> </w:t>
            </w:r>
            <w:r>
              <w:rPr>
                <w:sz w:val="20"/>
              </w:rPr>
              <w:t xml:space="preserve"> of</w:t>
            </w:r>
            <w:r w:rsidR="00BC3055">
              <w:rPr>
                <w:sz w:val="20"/>
              </w:rPr>
              <w:t xml:space="preserve"> </w:t>
            </w:r>
            <w:r>
              <w:rPr>
                <w:sz w:val="20"/>
              </w:rPr>
              <w:t xml:space="preserve"> Conduct Management Strategies and</w:t>
            </w:r>
            <w:r w:rsidR="00BC3055">
              <w:rPr>
                <w:sz w:val="20"/>
              </w:rPr>
              <w:t xml:space="preserve"> </w:t>
            </w:r>
            <w:r>
              <w:rPr>
                <w:sz w:val="20"/>
              </w:rPr>
              <w:t>Implementation</w:t>
            </w:r>
            <w:r w:rsidR="00BC3055">
              <w:rPr>
                <w:sz w:val="20"/>
              </w:rPr>
              <w:t xml:space="preserve"> </w:t>
            </w:r>
            <w:r>
              <w:rPr>
                <w:sz w:val="20"/>
              </w:rPr>
              <w:t>Plan</w:t>
            </w:r>
            <w:r w:rsidR="00BC3055">
              <w:rPr>
                <w:sz w:val="20"/>
              </w:rPr>
              <w:t xml:space="preserve"> </w:t>
            </w:r>
            <w:r>
              <w:rPr>
                <w:sz w:val="20"/>
              </w:rPr>
              <w:t>(MSIP)</w:t>
            </w:r>
            <w:r w:rsidR="00BC3055">
              <w:rPr>
                <w:sz w:val="20"/>
              </w:rPr>
              <w:t xml:space="preserve"> </w:t>
            </w:r>
            <w:r>
              <w:rPr>
                <w:sz w:val="20"/>
              </w:rPr>
              <w:t>to</w:t>
            </w:r>
            <w:r w:rsidR="00BC3055">
              <w:rPr>
                <w:sz w:val="20"/>
              </w:rPr>
              <w:t xml:space="preserve"> </w:t>
            </w:r>
            <w:r>
              <w:rPr>
                <w:sz w:val="20"/>
              </w:rPr>
              <w:t>manage</w:t>
            </w:r>
            <w:r w:rsidR="00BC3055">
              <w:rPr>
                <w:sz w:val="20"/>
              </w:rPr>
              <w:t xml:space="preserve"> </w:t>
            </w:r>
            <w:r>
              <w:rPr>
                <w:sz w:val="20"/>
              </w:rPr>
              <w:t>the</w:t>
            </w:r>
            <w:r w:rsidR="00BC3055">
              <w:rPr>
                <w:sz w:val="20"/>
              </w:rPr>
              <w:t xml:space="preserve"> </w:t>
            </w:r>
            <w:r>
              <w:rPr>
                <w:sz w:val="20"/>
              </w:rPr>
              <w:t>Environmental,Social,HealthandSafety</w:t>
            </w:r>
          </w:p>
          <w:p w:rsidR="00C65DCA" w:rsidRDefault="00E43EC9">
            <w:pPr>
              <w:pStyle w:val="TableParagraph"/>
              <w:spacing w:line="225" w:lineRule="exact"/>
              <w:ind w:left="141"/>
              <w:jc w:val="both"/>
              <w:rPr>
                <w:sz w:val="20"/>
              </w:rPr>
            </w:pPr>
            <w:r>
              <w:rPr>
                <w:sz w:val="20"/>
              </w:rPr>
              <w:t>(ESHS)risks</w:t>
            </w:r>
            <w:r w:rsidR="00BC3055">
              <w:rPr>
                <w:sz w:val="20"/>
              </w:rPr>
              <w:t xml:space="preserve"> </w:t>
            </w:r>
            <w:r>
              <w:rPr>
                <w:sz w:val="20"/>
              </w:rPr>
              <w:t>and</w:t>
            </w:r>
            <w:r w:rsidR="00BC3055">
              <w:rPr>
                <w:sz w:val="20"/>
              </w:rPr>
              <w:t xml:space="preserve"> </w:t>
            </w:r>
            <w:r>
              <w:rPr>
                <w:sz w:val="20"/>
              </w:rPr>
              <w:t>ESHS</w:t>
            </w:r>
            <w:r w:rsidR="00BC3055">
              <w:rPr>
                <w:sz w:val="20"/>
              </w:rPr>
              <w:t xml:space="preserve"> </w:t>
            </w:r>
            <w:r>
              <w:rPr>
                <w:sz w:val="20"/>
              </w:rPr>
              <w:t>Code</w:t>
            </w:r>
            <w:r w:rsidR="00BC3055">
              <w:rPr>
                <w:sz w:val="20"/>
              </w:rPr>
              <w:t xml:space="preserve"> </w:t>
            </w:r>
            <w:r>
              <w:rPr>
                <w:sz w:val="20"/>
              </w:rPr>
              <w:t>of</w:t>
            </w:r>
            <w:r w:rsidR="00BC3055">
              <w:rPr>
                <w:sz w:val="20"/>
              </w:rPr>
              <w:t xml:space="preserve"> </w:t>
            </w:r>
            <w:r>
              <w:rPr>
                <w:sz w:val="20"/>
              </w:rPr>
              <w:t>Conduct</w:t>
            </w:r>
          </w:p>
        </w:tc>
        <w:tc>
          <w:tcPr>
            <w:tcW w:w="994" w:type="dxa"/>
          </w:tcPr>
          <w:p w:rsidR="00C65DCA" w:rsidRDefault="00C65DCA">
            <w:pPr>
              <w:pStyle w:val="TableParagraph"/>
              <w:rPr>
                <w:b/>
              </w:rPr>
            </w:pPr>
          </w:p>
          <w:p w:rsidR="00C65DCA" w:rsidRDefault="00C65DCA">
            <w:pPr>
              <w:pStyle w:val="TableParagraph"/>
              <w:spacing w:before="9"/>
              <w:rPr>
                <w:b/>
              </w:rPr>
            </w:pPr>
          </w:p>
          <w:p w:rsidR="00C65DCA" w:rsidRDefault="00E43EC9">
            <w:pPr>
              <w:pStyle w:val="TableParagraph"/>
              <w:spacing w:line="256" w:lineRule="auto"/>
              <w:ind w:left="152" w:right="223"/>
              <w:rPr>
                <w:sz w:val="20"/>
              </w:rPr>
            </w:pPr>
            <w:r>
              <w:rPr>
                <w:spacing w:val="-1"/>
                <w:sz w:val="20"/>
              </w:rPr>
              <w:t>LumSu</w:t>
            </w:r>
            <w:r>
              <w:rPr>
                <w:sz w:val="20"/>
              </w:rPr>
              <w:t>m</w:t>
            </w:r>
          </w:p>
        </w:tc>
        <w:tc>
          <w:tcPr>
            <w:tcW w:w="708" w:type="dxa"/>
            <w:gridSpan w:val="2"/>
          </w:tcPr>
          <w:p w:rsidR="00C65DCA" w:rsidRDefault="00C65DCA">
            <w:pPr>
              <w:pStyle w:val="TableParagraph"/>
              <w:rPr>
                <w:rFonts w:ascii="Times New Roman"/>
                <w:sz w:val="20"/>
              </w:rPr>
            </w:pPr>
          </w:p>
        </w:tc>
        <w:tc>
          <w:tcPr>
            <w:tcW w:w="991" w:type="dxa"/>
          </w:tcPr>
          <w:p w:rsidR="00C65DCA" w:rsidRDefault="00C65DCA">
            <w:pPr>
              <w:pStyle w:val="TableParagraph"/>
              <w:rPr>
                <w:rFonts w:ascii="Times New Roman"/>
                <w:sz w:val="20"/>
              </w:rPr>
            </w:pPr>
          </w:p>
        </w:tc>
        <w:tc>
          <w:tcPr>
            <w:tcW w:w="994" w:type="dxa"/>
          </w:tcPr>
          <w:p w:rsidR="00C65DCA" w:rsidRDefault="00C65DCA">
            <w:pPr>
              <w:pStyle w:val="TableParagraph"/>
              <w:rPr>
                <w:rFonts w:ascii="Times New Roman"/>
                <w:sz w:val="20"/>
              </w:rPr>
            </w:pPr>
          </w:p>
        </w:tc>
        <w:tc>
          <w:tcPr>
            <w:tcW w:w="1133" w:type="dxa"/>
          </w:tcPr>
          <w:p w:rsidR="00C65DCA" w:rsidRDefault="00C65DCA">
            <w:pPr>
              <w:pStyle w:val="TableParagraph"/>
              <w:rPr>
                <w:rFonts w:ascii="Times New Roman"/>
                <w:sz w:val="20"/>
              </w:rPr>
            </w:pPr>
          </w:p>
        </w:tc>
      </w:tr>
      <w:tr w:rsidR="00DE4F98" w:rsidTr="00DE4F98">
        <w:trPr>
          <w:trHeight w:val="472"/>
        </w:trPr>
        <w:tc>
          <w:tcPr>
            <w:tcW w:w="6409" w:type="dxa"/>
            <w:gridSpan w:val="4"/>
          </w:tcPr>
          <w:p w:rsidR="00DE4F98" w:rsidRDefault="00DE4F98" w:rsidP="00DE4F98">
            <w:pPr>
              <w:pStyle w:val="TableParagraph"/>
              <w:spacing w:before="95"/>
              <w:ind w:left="107"/>
              <w:rPr>
                <w:b/>
                <w:sz w:val="24"/>
              </w:rPr>
            </w:pPr>
            <w:r>
              <w:rPr>
                <w:b/>
                <w:sz w:val="24"/>
              </w:rPr>
              <w:t>TotalCost</w:t>
            </w:r>
          </w:p>
        </w:tc>
        <w:tc>
          <w:tcPr>
            <w:tcW w:w="1040" w:type="dxa"/>
            <w:gridSpan w:val="2"/>
          </w:tcPr>
          <w:p w:rsidR="00DE4F98" w:rsidRDefault="00DE4F98" w:rsidP="00DE4F98">
            <w:pPr>
              <w:pStyle w:val="TableParagraph"/>
              <w:spacing w:before="95"/>
              <w:ind w:left="107"/>
              <w:rPr>
                <w:b/>
                <w:sz w:val="24"/>
              </w:rPr>
            </w:pPr>
          </w:p>
        </w:tc>
        <w:tc>
          <w:tcPr>
            <w:tcW w:w="994" w:type="dxa"/>
          </w:tcPr>
          <w:p w:rsidR="00DE4F98" w:rsidRDefault="00DE4F98">
            <w:pPr>
              <w:pStyle w:val="TableParagraph"/>
              <w:rPr>
                <w:rFonts w:ascii="Times New Roman"/>
                <w:sz w:val="20"/>
              </w:rPr>
            </w:pPr>
          </w:p>
        </w:tc>
        <w:tc>
          <w:tcPr>
            <w:tcW w:w="1133" w:type="dxa"/>
          </w:tcPr>
          <w:p w:rsidR="00DE4F98" w:rsidRDefault="00DE4F98">
            <w:pPr>
              <w:pStyle w:val="TableParagraph"/>
              <w:rPr>
                <w:rFonts w:ascii="Times New Roman"/>
                <w:sz w:val="20"/>
              </w:rPr>
            </w:pPr>
          </w:p>
        </w:tc>
      </w:tr>
    </w:tbl>
    <w:p w:rsidR="00C65DCA" w:rsidRDefault="00E43EC9">
      <w:pPr>
        <w:pStyle w:val="BodyText"/>
        <w:tabs>
          <w:tab w:val="left" w:leader="dot" w:pos="9315"/>
        </w:tabs>
        <w:ind w:left="359" w:right="216"/>
      </w:pPr>
      <w:r>
        <w:t>Note: The</w:t>
      </w:r>
      <w:r w:rsidR="00BC3055">
        <w:t xml:space="preserve"> </w:t>
      </w:r>
      <w:r>
        <w:t xml:space="preserve"> total </w:t>
      </w:r>
      <w:r w:rsidR="00BC3055">
        <w:t xml:space="preserve"> </w:t>
      </w:r>
      <w:r>
        <w:t>amount</w:t>
      </w:r>
      <w:r w:rsidR="00BC3055">
        <w:t xml:space="preserve"> </w:t>
      </w:r>
      <w:r>
        <w:t xml:space="preserve"> mentioned in the form-5 should be same as mentioned in the BOQ</w:t>
      </w:r>
      <w:r w:rsidR="00BC3055">
        <w:t xml:space="preserve"> </w:t>
      </w:r>
      <w:r>
        <w:t>.Weagreetoexe</w:t>
      </w:r>
      <w:r w:rsidR="00BC3055">
        <w:t xml:space="preserve"> </w:t>
      </w:r>
      <w:r>
        <w:t>cute</w:t>
      </w:r>
      <w:r w:rsidR="00BC3055">
        <w:t xml:space="preserve"> </w:t>
      </w:r>
      <w:r>
        <w:t>the</w:t>
      </w:r>
      <w:r w:rsidR="00BC3055">
        <w:t xml:space="preserve"> </w:t>
      </w:r>
      <w:r>
        <w:t>work</w:t>
      </w:r>
      <w:r w:rsidR="00BC3055">
        <w:t xml:space="preserve"> </w:t>
      </w:r>
      <w:r>
        <w:t>sin</w:t>
      </w:r>
      <w:r w:rsidR="00BC3055">
        <w:t xml:space="preserve"> </w:t>
      </w:r>
      <w:r>
        <w:t>accordance</w:t>
      </w:r>
      <w:r w:rsidR="00BC3055">
        <w:t xml:space="preserve"> </w:t>
      </w:r>
      <w:r>
        <w:t>with</w:t>
      </w:r>
      <w:r w:rsidR="00BC3055">
        <w:t xml:space="preserve"> </w:t>
      </w:r>
      <w:r>
        <w:t>the</w:t>
      </w:r>
      <w:r w:rsidR="00BC3055">
        <w:t xml:space="preserve"> </w:t>
      </w:r>
      <w:r>
        <w:t>term</w:t>
      </w:r>
      <w:r w:rsidR="00BC3055">
        <w:t xml:space="preserve"> </w:t>
      </w:r>
      <w:r>
        <w:t>sand</w:t>
      </w:r>
      <w:r w:rsidR="00BC3055">
        <w:t xml:space="preserve"> </w:t>
      </w:r>
      <w:r>
        <w:t>conditions</w:t>
      </w:r>
      <w:r w:rsidR="00BC3055">
        <w:t xml:space="preserve"> </w:t>
      </w:r>
      <w:r>
        <w:t>mentioned</w:t>
      </w:r>
      <w:r w:rsidR="00BC3055">
        <w:t xml:space="preserve">  </w:t>
      </w:r>
      <w:r>
        <w:t>in</w:t>
      </w:r>
      <w:r w:rsidR="00BC3055">
        <w:t xml:space="preserve"> </w:t>
      </w:r>
      <w:r>
        <w:t>the</w:t>
      </w:r>
      <w:r w:rsidR="00BC3055">
        <w:t xml:space="preserve"> </w:t>
      </w:r>
      <w:r>
        <w:t>invitation</w:t>
      </w:r>
      <w:r w:rsidR="00BC3055">
        <w:t xml:space="preserve"> </w:t>
      </w:r>
      <w:r>
        <w:t>for</w:t>
      </w:r>
      <w:r w:rsidR="00BC3055">
        <w:t xml:space="preserve"> </w:t>
      </w:r>
      <w:r>
        <w:t>quotation</w:t>
      </w:r>
      <w:r w:rsidR="00BC3055">
        <w:t xml:space="preserve"> </w:t>
      </w:r>
      <w:r>
        <w:t>document</w:t>
      </w:r>
      <w:r w:rsidR="00BC3055">
        <w:t xml:space="preserve"> </w:t>
      </w:r>
      <w:r>
        <w:t>,approved</w:t>
      </w:r>
      <w:r w:rsidR="00BC3055">
        <w:t xml:space="preserve"> </w:t>
      </w:r>
      <w:r>
        <w:t>drawing</w:t>
      </w:r>
      <w:r w:rsidR="00BC3055">
        <w:t xml:space="preserve"> </w:t>
      </w:r>
      <w:r>
        <w:t>sand</w:t>
      </w:r>
      <w:r w:rsidR="00BC3055">
        <w:t xml:space="preserve"> </w:t>
      </w:r>
      <w:r>
        <w:t>technical</w:t>
      </w:r>
      <w:r w:rsidR="00BC3055">
        <w:t xml:space="preserve"> </w:t>
      </w:r>
      <w:r>
        <w:t>specification</w:t>
      </w:r>
      <w:r w:rsidR="00BC3055">
        <w:t xml:space="preserve"> </w:t>
      </w:r>
      <w:r>
        <w:t>sata</w:t>
      </w:r>
      <w:r w:rsidR="00BC3055">
        <w:t xml:space="preserve"> </w:t>
      </w:r>
      <w:r>
        <w:t>total</w:t>
      </w:r>
      <w:r w:rsidR="00BC3055">
        <w:t xml:space="preserve"> </w:t>
      </w:r>
      <w:r>
        <w:t>fixed</w:t>
      </w:r>
      <w:r w:rsidR="00BC3055">
        <w:t xml:space="preserve"> </w:t>
      </w:r>
      <w:r>
        <w:t>contract</w:t>
      </w:r>
      <w:r w:rsidR="00BC3055">
        <w:t xml:space="preserve"> </w:t>
      </w:r>
      <w:r>
        <w:t>price</w:t>
      </w:r>
      <w:r w:rsidR="00BC3055">
        <w:t xml:space="preserve"> </w:t>
      </w:r>
      <w:r>
        <w:t>of</w:t>
      </w:r>
      <w:r w:rsidR="00BC3055">
        <w:t xml:space="preserve"> </w:t>
      </w:r>
      <w:r>
        <w:t>Rs……………………./-(</w:t>
      </w:r>
      <w:r w:rsidR="00BC3055">
        <w:t xml:space="preserve"> </w:t>
      </w:r>
      <w:r>
        <w:t>amountinfigures)(Rs.</w:t>
      </w:r>
      <w:r>
        <w:rPr>
          <w:rFonts w:ascii="Times New Roman" w:hAnsi="Times New Roman"/>
        </w:rPr>
        <w:tab/>
      </w:r>
      <w:r>
        <w:t>only</w:t>
      </w:r>
    </w:p>
    <w:p w:rsidR="00C65DCA" w:rsidRDefault="00BC3055">
      <w:pPr>
        <w:pStyle w:val="BodyText"/>
        <w:ind w:left="359"/>
      </w:pPr>
      <w:r>
        <w:t>A</w:t>
      </w:r>
      <w:r w:rsidR="00E43EC9">
        <w:t>mount</w:t>
      </w:r>
      <w:r>
        <w:t xml:space="preserve"> </w:t>
      </w:r>
      <w:r w:rsidR="00E43EC9">
        <w:t>in</w:t>
      </w:r>
      <w:r>
        <w:t xml:space="preserve"> </w:t>
      </w:r>
      <w:r w:rsidR="00E43EC9">
        <w:t>words</w:t>
      </w:r>
      <w:r>
        <w:t xml:space="preserve"> </w:t>
      </w:r>
      <w:r w:rsidR="00E43EC9">
        <w:t>).</w:t>
      </w:r>
    </w:p>
    <w:p w:rsidR="00C65DCA" w:rsidRDefault="00C65DCA">
      <w:pPr>
        <w:pStyle w:val="BodyText"/>
        <w:rPr>
          <w:sz w:val="28"/>
        </w:rPr>
      </w:pPr>
    </w:p>
    <w:p w:rsidR="00C65DCA" w:rsidRDefault="00C65DCA">
      <w:pPr>
        <w:pStyle w:val="BodyText"/>
        <w:rPr>
          <w:sz w:val="28"/>
        </w:rPr>
      </w:pPr>
    </w:p>
    <w:p w:rsidR="00C65DCA" w:rsidRDefault="00E43EC9">
      <w:pPr>
        <w:pStyle w:val="Heading2"/>
        <w:spacing w:before="187"/>
        <w:ind w:left="5873"/>
        <w:jc w:val="left"/>
      </w:pPr>
      <w:r>
        <w:t>Stamp</w:t>
      </w:r>
      <w:r w:rsidR="00BC3055">
        <w:t xml:space="preserve"> </w:t>
      </w:r>
      <w:r>
        <w:t>&amp;</w:t>
      </w:r>
      <w:r w:rsidR="00BC3055">
        <w:t xml:space="preserve"> </w:t>
      </w:r>
      <w:r>
        <w:t>Signature</w:t>
      </w:r>
      <w:r w:rsidR="00BC3055">
        <w:t xml:space="preserve"> </w:t>
      </w:r>
      <w:r>
        <w:t>of</w:t>
      </w:r>
      <w:r w:rsidR="00BC3055">
        <w:t xml:space="preserve"> </w:t>
      </w:r>
      <w:r>
        <w:t>Contractor</w:t>
      </w: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rPr>
          <w:b/>
          <w:sz w:val="28"/>
        </w:rPr>
      </w:pPr>
    </w:p>
    <w:p w:rsidR="00C65DCA" w:rsidRDefault="00C65DCA">
      <w:pPr>
        <w:pStyle w:val="BodyText"/>
        <w:spacing w:before="7"/>
        <w:rPr>
          <w:b/>
          <w:sz w:val="37"/>
        </w:rPr>
      </w:pPr>
    </w:p>
    <w:p w:rsidR="00DE4F98" w:rsidRDefault="00DE4F98">
      <w:pPr>
        <w:pStyle w:val="BodyText"/>
        <w:spacing w:before="7"/>
        <w:rPr>
          <w:b/>
          <w:sz w:val="37"/>
        </w:rPr>
      </w:pPr>
    </w:p>
    <w:p w:rsidR="00DE4F98" w:rsidRDefault="00DE4F98">
      <w:pPr>
        <w:pStyle w:val="BodyText"/>
        <w:spacing w:before="7"/>
        <w:rPr>
          <w:b/>
          <w:sz w:val="37"/>
        </w:rPr>
      </w:pPr>
    </w:p>
    <w:p w:rsidR="00DE4F98" w:rsidRDefault="00DE4F98">
      <w:pPr>
        <w:pStyle w:val="BodyText"/>
        <w:spacing w:before="7"/>
        <w:rPr>
          <w:b/>
          <w:sz w:val="37"/>
        </w:rPr>
      </w:pPr>
    </w:p>
    <w:p w:rsidR="00DE4F98" w:rsidRDefault="00DE4F98">
      <w:pPr>
        <w:pStyle w:val="BodyText"/>
        <w:spacing w:before="7"/>
        <w:rPr>
          <w:b/>
          <w:sz w:val="37"/>
        </w:rPr>
      </w:pPr>
    </w:p>
    <w:p w:rsidR="00DE4F98" w:rsidRDefault="00DE4F98">
      <w:pPr>
        <w:pStyle w:val="BodyText"/>
        <w:spacing w:before="7"/>
        <w:rPr>
          <w:b/>
          <w:sz w:val="37"/>
        </w:rPr>
      </w:pPr>
    </w:p>
    <w:p w:rsidR="00C65DCA" w:rsidRDefault="00E43EC9">
      <w:pPr>
        <w:spacing w:before="1" w:line="235" w:lineRule="auto"/>
        <w:ind w:left="460" w:right="393"/>
        <w:jc w:val="both"/>
        <w:rPr>
          <w:b/>
          <w:sz w:val="24"/>
        </w:rPr>
      </w:pPr>
      <w:r>
        <w:rPr>
          <w:b/>
          <w:sz w:val="24"/>
        </w:rPr>
        <w:t>Management</w:t>
      </w:r>
      <w:r w:rsidR="00BC3055">
        <w:rPr>
          <w:b/>
          <w:sz w:val="24"/>
        </w:rPr>
        <w:t xml:space="preserve"> </w:t>
      </w:r>
      <w:r>
        <w:rPr>
          <w:b/>
          <w:sz w:val="24"/>
        </w:rPr>
        <w:t>Strategie</w:t>
      </w:r>
      <w:r w:rsidR="00BC3055">
        <w:rPr>
          <w:b/>
          <w:sz w:val="24"/>
        </w:rPr>
        <w:t xml:space="preserve"> </w:t>
      </w:r>
      <w:r>
        <w:rPr>
          <w:b/>
          <w:sz w:val="24"/>
        </w:rPr>
        <w:t>sand</w:t>
      </w:r>
      <w:r w:rsidR="00BC3055">
        <w:rPr>
          <w:b/>
          <w:sz w:val="24"/>
        </w:rPr>
        <w:t xml:space="preserve"> </w:t>
      </w:r>
      <w:r>
        <w:rPr>
          <w:b/>
          <w:sz w:val="24"/>
        </w:rPr>
        <w:t>Implementation</w:t>
      </w:r>
      <w:r w:rsidR="00BC3055">
        <w:rPr>
          <w:b/>
          <w:sz w:val="24"/>
        </w:rPr>
        <w:t xml:space="preserve"> </w:t>
      </w:r>
      <w:r>
        <w:rPr>
          <w:b/>
          <w:sz w:val="24"/>
        </w:rPr>
        <w:t>Plan</w:t>
      </w:r>
      <w:r w:rsidR="00BC3055">
        <w:rPr>
          <w:b/>
          <w:sz w:val="24"/>
        </w:rPr>
        <w:t xml:space="preserve"> </w:t>
      </w:r>
      <w:r>
        <w:rPr>
          <w:b/>
          <w:sz w:val="24"/>
        </w:rPr>
        <w:t>(MSIP)</w:t>
      </w:r>
      <w:r w:rsidR="00BC3055">
        <w:rPr>
          <w:b/>
          <w:sz w:val="24"/>
        </w:rPr>
        <w:t xml:space="preserve"> </w:t>
      </w:r>
      <w:r>
        <w:rPr>
          <w:b/>
          <w:sz w:val="24"/>
        </w:rPr>
        <w:t>tomanage</w:t>
      </w:r>
      <w:r w:rsidR="00BC3055">
        <w:rPr>
          <w:b/>
          <w:sz w:val="24"/>
        </w:rPr>
        <w:t xml:space="preserve"> </w:t>
      </w:r>
      <w:r>
        <w:rPr>
          <w:b/>
          <w:sz w:val="24"/>
        </w:rPr>
        <w:t>the</w:t>
      </w:r>
      <w:r w:rsidR="00BC3055">
        <w:rPr>
          <w:b/>
          <w:sz w:val="24"/>
        </w:rPr>
        <w:t xml:space="preserve"> </w:t>
      </w:r>
      <w:r>
        <w:rPr>
          <w:b/>
          <w:sz w:val="24"/>
        </w:rPr>
        <w:t>Environmental</w:t>
      </w:r>
      <w:r w:rsidR="00BC3055">
        <w:rPr>
          <w:b/>
          <w:sz w:val="24"/>
        </w:rPr>
        <w:t xml:space="preserve"> </w:t>
      </w:r>
      <w:r>
        <w:rPr>
          <w:b/>
          <w:sz w:val="24"/>
        </w:rPr>
        <w:t>,Social</w:t>
      </w:r>
      <w:r w:rsidR="00BC3055">
        <w:rPr>
          <w:b/>
          <w:sz w:val="24"/>
        </w:rPr>
        <w:t xml:space="preserve"> </w:t>
      </w:r>
      <w:r>
        <w:rPr>
          <w:b/>
          <w:sz w:val="24"/>
        </w:rPr>
        <w:t>,Health</w:t>
      </w:r>
      <w:r w:rsidR="00BC3055">
        <w:rPr>
          <w:b/>
          <w:sz w:val="24"/>
        </w:rPr>
        <w:t xml:space="preserve"> </w:t>
      </w:r>
      <w:r>
        <w:rPr>
          <w:b/>
          <w:sz w:val="24"/>
        </w:rPr>
        <w:t>and</w:t>
      </w:r>
      <w:r w:rsidR="00BC3055">
        <w:rPr>
          <w:b/>
          <w:sz w:val="24"/>
        </w:rPr>
        <w:t xml:space="preserve"> </w:t>
      </w:r>
      <w:r>
        <w:rPr>
          <w:b/>
          <w:sz w:val="24"/>
        </w:rPr>
        <w:t>Safety</w:t>
      </w:r>
      <w:r w:rsidR="00BC3055">
        <w:rPr>
          <w:b/>
          <w:sz w:val="24"/>
        </w:rPr>
        <w:t xml:space="preserve"> </w:t>
      </w:r>
      <w:r>
        <w:rPr>
          <w:b/>
          <w:sz w:val="24"/>
        </w:rPr>
        <w:t>(ESHS)</w:t>
      </w:r>
      <w:r w:rsidR="00BC3055">
        <w:rPr>
          <w:b/>
          <w:sz w:val="24"/>
        </w:rPr>
        <w:t xml:space="preserve"> </w:t>
      </w:r>
      <w:r>
        <w:rPr>
          <w:b/>
          <w:sz w:val="24"/>
        </w:rPr>
        <w:t>risks</w:t>
      </w:r>
      <w:r w:rsidR="00BC3055">
        <w:rPr>
          <w:b/>
          <w:sz w:val="24"/>
        </w:rPr>
        <w:t xml:space="preserve"> </w:t>
      </w:r>
      <w:r>
        <w:rPr>
          <w:b/>
          <w:sz w:val="24"/>
        </w:rPr>
        <w:t>and</w:t>
      </w:r>
      <w:r w:rsidR="00BC3055">
        <w:rPr>
          <w:b/>
          <w:sz w:val="24"/>
        </w:rPr>
        <w:t xml:space="preserve"> </w:t>
      </w:r>
      <w:r>
        <w:rPr>
          <w:b/>
          <w:sz w:val="24"/>
        </w:rPr>
        <w:t>ESHS</w:t>
      </w:r>
      <w:r w:rsidR="00BC3055">
        <w:rPr>
          <w:b/>
          <w:sz w:val="24"/>
        </w:rPr>
        <w:t xml:space="preserve"> </w:t>
      </w:r>
      <w:r>
        <w:rPr>
          <w:b/>
          <w:sz w:val="24"/>
        </w:rPr>
        <w:t>Code</w:t>
      </w:r>
      <w:r w:rsidR="00BC3055">
        <w:rPr>
          <w:b/>
          <w:sz w:val="24"/>
        </w:rPr>
        <w:t xml:space="preserve"> </w:t>
      </w:r>
      <w:r>
        <w:rPr>
          <w:b/>
          <w:sz w:val="24"/>
        </w:rPr>
        <w:t>of</w:t>
      </w:r>
      <w:r w:rsidR="00BC3055">
        <w:rPr>
          <w:b/>
          <w:sz w:val="24"/>
        </w:rPr>
        <w:t xml:space="preserve"> </w:t>
      </w:r>
      <w:r>
        <w:rPr>
          <w:b/>
          <w:sz w:val="24"/>
        </w:rPr>
        <w:t>Conduct</w:t>
      </w:r>
    </w:p>
    <w:p w:rsidR="00C65DCA" w:rsidRDefault="00E43EC9" w:rsidP="00DE4F98">
      <w:pPr>
        <w:spacing w:before="125"/>
        <w:ind w:left="460" w:right="299"/>
        <w:jc w:val="both"/>
      </w:pPr>
      <w:r>
        <w:t>The</w:t>
      </w:r>
      <w:r w:rsidR="007D6398">
        <w:t xml:space="preserve"> </w:t>
      </w:r>
      <w:r>
        <w:t>policy</w:t>
      </w:r>
      <w:r w:rsidR="007D6398">
        <w:t xml:space="preserve"> </w:t>
      </w:r>
      <w:r>
        <w:t>goal</w:t>
      </w:r>
      <w:r w:rsidR="007D6398">
        <w:t xml:space="preserve"> </w:t>
      </w:r>
      <w:r>
        <w:t>,as</w:t>
      </w:r>
      <w:r w:rsidR="007D6398">
        <w:t xml:space="preserve"> </w:t>
      </w:r>
      <w:r>
        <w:t>a</w:t>
      </w:r>
      <w:r w:rsidR="007D6398">
        <w:t xml:space="preserve"> </w:t>
      </w:r>
      <w:r>
        <w:t>minimum</w:t>
      </w:r>
      <w:r w:rsidR="007D6398">
        <w:t xml:space="preserve"> </w:t>
      </w:r>
      <w:r>
        <w:t>,shall</w:t>
      </w:r>
      <w:r w:rsidR="007D6398">
        <w:t xml:space="preserve"> </w:t>
      </w:r>
      <w:r>
        <w:t>beto</w:t>
      </w:r>
      <w:r w:rsidR="007D6398">
        <w:t xml:space="preserve"> </w:t>
      </w:r>
      <w:r>
        <w:t>integrate</w:t>
      </w:r>
      <w:r w:rsidR="00736791">
        <w:t xml:space="preserve">  </w:t>
      </w:r>
      <w:r>
        <w:t>environmental</w:t>
      </w:r>
      <w:r w:rsidR="00736791">
        <w:t xml:space="preserve"> </w:t>
      </w:r>
      <w:r>
        <w:t>protection,</w:t>
      </w:r>
      <w:r w:rsidR="00736791">
        <w:t xml:space="preserve"> </w:t>
      </w:r>
      <w:r>
        <w:t>forest</w:t>
      </w:r>
      <w:r w:rsidR="00736791">
        <w:t xml:space="preserve"> </w:t>
      </w:r>
      <w:r>
        <w:t>and</w:t>
      </w:r>
      <w:r w:rsidR="00736791">
        <w:t xml:space="preserve"> </w:t>
      </w:r>
      <w:r>
        <w:t>biodiversity</w:t>
      </w:r>
      <w:r w:rsidR="00736791">
        <w:t xml:space="preserve"> </w:t>
      </w:r>
      <w:r>
        <w:t>conservation,pollutionprevention,promoteresourceuseefficiency,wastemanagement, community health and safety measures and protection of cultural heritage sitesduring designing and execution of the civil works. It is also to promote gender equality, childprotection,vulnerablepeople(includingthosewithdisabilities),sexualharassment,gender-basedviolence(GBV),sexual</w:t>
      </w:r>
      <w:r w:rsidR="00736791">
        <w:t xml:space="preserve"> </w:t>
      </w:r>
      <w:r>
        <w:t>exploitationandabuse</w:t>
      </w:r>
      <w:r w:rsidR="00736791">
        <w:t xml:space="preserve"> </w:t>
      </w:r>
      <w:r>
        <w:t>(SEA)</w:t>
      </w:r>
      <w:r w:rsidR="00736791">
        <w:t xml:space="preserve"> </w:t>
      </w:r>
      <w:r>
        <w:t>,HIV/</w:t>
      </w:r>
      <w:r w:rsidR="00736791">
        <w:t xml:space="preserve"> </w:t>
      </w:r>
      <w:r>
        <w:t>AID</w:t>
      </w:r>
      <w:r w:rsidR="00736791">
        <w:t xml:space="preserve"> </w:t>
      </w:r>
      <w:r>
        <w:t>Sawareness</w:t>
      </w:r>
      <w:r w:rsidR="00736791">
        <w:t xml:space="preserve"> </w:t>
      </w:r>
      <w:r>
        <w:t>and</w:t>
      </w:r>
      <w:r w:rsidR="00736791">
        <w:t xml:space="preserve"> </w:t>
      </w:r>
      <w:r>
        <w:t>prevention</w:t>
      </w:r>
      <w:r w:rsidR="00736791">
        <w:t xml:space="preserve"> </w:t>
      </w:r>
      <w:r>
        <w:t>in</w:t>
      </w:r>
      <w:r w:rsidR="00736791">
        <w:t xml:space="preserve"> </w:t>
      </w:r>
      <w:r>
        <w:t>the</w:t>
      </w:r>
      <w:r w:rsidR="00736791">
        <w:t xml:space="preserve"> </w:t>
      </w:r>
      <w:r>
        <w:t>planning</w:t>
      </w:r>
      <w:r w:rsidR="00736791">
        <w:t xml:space="preserve"> </w:t>
      </w:r>
      <w:r>
        <w:t>processes</w:t>
      </w:r>
      <w:r w:rsidR="00736791">
        <w:t xml:space="preserve"> </w:t>
      </w:r>
      <w:r>
        <w:t>,programs</w:t>
      </w:r>
      <w:r w:rsidR="00736791">
        <w:t xml:space="preserve"> </w:t>
      </w:r>
      <w:r>
        <w:t>,and</w:t>
      </w:r>
      <w:r w:rsidR="00736791">
        <w:t xml:space="preserve"> </w:t>
      </w:r>
      <w:r>
        <w:t>various</w:t>
      </w:r>
      <w:r w:rsidR="00736791">
        <w:t xml:space="preserve"> </w:t>
      </w:r>
      <w:r>
        <w:t>activities</w:t>
      </w:r>
      <w:r w:rsidR="00736791">
        <w:t xml:space="preserve"> </w:t>
      </w:r>
      <w:r>
        <w:t>involve</w:t>
      </w:r>
      <w:r w:rsidR="00736791">
        <w:t xml:space="preserve"> </w:t>
      </w:r>
      <w:r>
        <w:t>din</w:t>
      </w:r>
      <w:r w:rsidR="00736791">
        <w:t xml:space="preserve"> </w:t>
      </w:r>
      <w:r>
        <w:t>the</w:t>
      </w:r>
      <w:r w:rsidR="00736791">
        <w:t xml:space="preserve"> </w:t>
      </w:r>
      <w:r>
        <w:t>execution</w:t>
      </w:r>
      <w:r w:rsidR="00736791">
        <w:t xml:space="preserve"> </w:t>
      </w:r>
      <w:r>
        <w:t>of</w:t>
      </w:r>
      <w:r w:rsidR="00736791">
        <w:t xml:space="preserve"> </w:t>
      </w:r>
      <w:r>
        <w:t>the</w:t>
      </w:r>
      <w:r w:rsidR="00736791">
        <w:t xml:space="preserve"> </w:t>
      </w:r>
      <w:r>
        <w:t>works.</w:t>
      </w:r>
    </w:p>
    <w:p w:rsidR="00C65DCA" w:rsidRDefault="00E43EC9">
      <w:pPr>
        <w:spacing w:before="122"/>
        <w:ind w:left="460" w:right="302"/>
        <w:jc w:val="both"/>
      </w:pPr>
      <w:r>
        <w:t>The Bidder shall accordingly submit a comprehensive and concise Management Strategies andImplementation Plan (MSIP) to manage the Environmental, Social (including sexual exploitationandabuse(SEA) andgender-basedviolence(GBV),Healthand Safety(ESHS)risks,and ESHSCodeofConduct.</w:t>
      </w:r>
    </w:p>
    <w:p w:rsidR="00C65DCA" w:rsidRDefault="00E43EC9">
      <w:pPr>
        <w:spacing w:before="121"/>
        <w:ind w:left="460"/>
        <w:jc w:val="both"/>
      </w:pPr>
      <w:r>
        <w:t>The</w:t>
      </w:r>
      <w:r w:rsidR="00736791">
        <w:t xml:space="preserve"> </w:t>
      </w:r>
      <w:r>
        <w:t>Plan</w:t>
      </w:r>
      <w:r w:rsidR="00736791">
        <w:t xml:space="preserve"> </w:t>
      </w:r>
      <w:r>
        <w:t>shall</w:t>
      </w:r>
      <w:r w:rsidR="00736791">
        <w:t xml:space="preserve"> </w:t>
      </w:r>
      <w:r>
        <w:t>include;</w:t>
      </w:r>
    </w:p>
    <w:p w:rsidR="00C65DCA" w:rsidRDefault="00E43EC9">
      <w:pPr>
        <w:pStyle w:val="ListParagraph"/>
        <w:numPr>
          <w:ilvl w:val="0"/>
          <w:numId w:val="6"/>
        </w:numPr>
        <w:tabs>
          <w:tab w:val="left" w:pos="1181"/>
        </w:tabs>
        <w:spacing w:before="107" w:line="259" w:lineRule="auto"/>
        <w:ind w:right="309" w:hanging="360"/>
        <w:jc w:val="both"/>
      </w:pPr>
      <w:r>
        <w:t>Management ofconstruction debris(silt, oil,solid waste, wastewater, etc.) and trafficmanagement plan to ensure safety of local communities and ecosystem from construction</w:t>
      </w:r>
      <w:r w:rsidR="00736791">
        <w:t xml:space="preserve"> </w:t>
      </w:r>
      <w:r>
        <w:t>activities</w:t>
      </w:r>
    </w:p>
    <w:p w:rsidR="00C65DCA" w:rsidRDefault="00E43EC9">
      <w:pPr>
        <w:pStyle w:val="ListParagraph"/>
        <w:numPr>
          <w:ilvl w:val="0"/>
          <w:numId w:val="6"/>
        </w:numPr>
        <w:tabs>
          <w:tab w:val="left" w:pos="1181"/>
        </w:tabs>
        <w:spacing w:line="223" w:lineRule="auto"/>
        <w:ind w:left="1211" w:right="650" w:hanging="392"/>
        <w:jc w:val="both"/>
      </w:pPr>
      <w:r>
        <w:t>Abatement</w:t>
      </w:r>
      <w:r w:rsidR="00736791">
        <w:t xml:space="preserve"> </w:t>
      </w:r>
      <w:r>
        <w:t>plan</w:t>
      </w:r>
      <w:r w:rsidR="00736791">
        <w:t xml:space="preserve"> </w:t>
      </w:r>
      <w:r>
        <w:t>for</w:t>
      </w:r>
      <w:r w:rsidR="00736791">
        <w:t xml:space="preserve"> </w:t>
      </w:r>
      <w:r>
        <w:t>environmental</w:t>
      </w:r>
      <w:r w:rsidR="00736791">
        <w:t xml:space="preserve"> </w:t>
      </w:r>
      <w:r>
        <w:t>pollution,</w:t>
      </w:r>
      <w:r w:rsidR="00736791">
        <w:t xml:space="preserve"> </w:t>
      </w:r>
      <w:r>
        <w:t>re-vegetation</w:t>
      </w:r>
      <w:r w:rsidR="00736791">
        <w:t xml:space="preserve"> </w:t>
      </w:r>
      <w:r>
        <w:t>of   construction</w:t>
      </w:r>
      <w:r w:rsidR="00736791">
        <w:t xml:space="preserve"> </w:t>
      </w:r>
      <w:r>
        <w:t>site</w:t>
      </w:r>
      <w:r w:rsidR="00736791">
        <w:t xml:space="preserve"> </w:t>
      </w:r>
      <w:r>
        <w:t>and</w:t>
      </w:r>
      <w:r w:rsidR="00736791">
        <w:t xml:space="preserve"> </w:t>
      </w:r>
      <w:r>
        <w:t>sensitization</w:t>
      </w:r>
      <w:r w:rsidR="00736791">
        <w:t xml:space="preserve"> </w:t>
      </w:r>
      <w:r>
        <w:t>of</w:t>
      </w:r>
      <w:r w:rsidR="00736791">
        <w:t xml:space="preserve"> </w:t>
      </w:r>
      <w:r>
        <w:t xml:space="preserve"> workforce</w:t>
      </w:r>
    </w:p>
    <w:p w:rsidR="00C65DCA" w:rsidRDefault="00E43EC9">
      <w:pPr>
        <w:pStyle w:val="ListParagraph"/>
        <w:numPr>
          <w:ilvl w:val="0"/>
          <w:numId w:val="6"/>
        </w:numPr>
        <w:tabs>
          <w:tab w:val="left" w:pos="1181"/>
        </w:tabs>
        <w:spacing w:before="21"/>
        <w:jc w:val="both"/>
      </w:pPr>
      <w:r>
        <w:t>Water</w:t>
      </w:r>
      <w:r w:rsidR="00736791">
        <w:t xml:space="preserve"> resource </w:t>
      </w:r>
      <w:r>
        <w:t>eprotection</w:t>
      </w:r>
      <w:r w:rsidR="00736791">
        <w:t xml:space="preserve"> </w:t>
      </w:r>
      <w:r>
        <w:t>plant</w:t>
      </w:r>
      <w:r w:rsidR="00736791">
        <w:t xml:space="preserve"> </w:t>
      </w:r>
      <w:r>
        <w:t>oprevent</w:t>
      </w:r>
      <w:r w:rsidR="00736791">
        <w:t xml:space="preserve"> </w:t>
      </w:r>
      <w:r>
        <w:t>contamination</w:t>
      </w:r>
      <w:r w:rsidR="00736791">
        <w:t xml:space="preserve"> </w:t>
      </w:r>
      <w:r>
        <w:t>of</w:t>
      </w:r>
      <w:r w:rsidR="00736791">
        <w:t xml:space="preserve"> </w:t>
      </w:r>
      <w:r>
        <w:t>drinking</w:t>
      </w:r>
      <w:r w:rsidR="00736791">
        <w:t xml:space="preserve"> </w:t>
      </w:r>
      <w:r>
        <w:t>water;</w:t>
      </w:r>
    </w:p>
    <w:p w:rsidR="00C65DCA" w:rsidRDefault="00E43EC9">
      <w:pPr>
        <w:pStyle w:val="ListParagraph"/>
        <w:numPr>
          <w:ilvl w:val="0"/>
          <w:numId w:val="6"/>
        </w:numPr>
        <w:tabs>
          <w:tab w:val="left" w:pos="1181"/>
        </w:tabs>
        <w:spacing w:before="21" w:line="259" w:lineRule="auto"/>
        <w:ind w:right="300" w:hanging="360"/>
      </w:pPr>
      <w:r>
        <w:t>Boundary</w:t>
      </w:r>
      <w:r w:rsidR="00736791">
        <w:t xml:space="preserve"> </w:t>
      </w:r>
      <w:r>
        <w:t>marking</w:t>
      </w:r>
      <w:r w:rsidR="00736791">
        <w:t xml:space="preserve"> </w:t>
      </w:r>
      <w:r>
        <w:t>and</w:t>
      </w:r>
      <w:r w:rsidR="00736791">
        <w:t xml:space="preserve"> </w:t>
      </w:r>
      <w:r>
        <w:t>protection</w:t>
      </w:r>
      <w:r w:rsidR="00736791">
        <w:t xml:space="preserve"> </w:t>
      </w:r>
      <w:r>
        <w:t>strategy</w:t>
      </w:r>
      <w:r w:rsidR="00736791">
        <w:t xml:space="preserve"> </w:t>
      </w:r>
      <w:r>
        <w:t>to</w:t>
      </w:r>
      <w:r w:rsidR="00736791">
        <w:t xml:space="preserve"> </w:t>
      </w:r>
      <w:r>
        <w:t>prevent</w:t>
      </w:r>
      <w:r w:rsidR="00736791">
        <w:t xml:space="preserve"> </w:t>
      </w:r>
      <w:r>
        <w:t>depositing</w:t>
      </w:r>
      <w:r w:rsidR="00736791">
        <w:t xml:space="preserve"> </w:t>
      </w:r>
      <w:r>
        <w:t>on</w:t>
      </w:r>
      <w:r w:rsidR="00736791">
        <w:t xml:space="preserve"> </w:t>
      </w:r>
      <w:r>
        <w:t>private</w:t>
      </w:r>
      <w:r w:rsidR="00736791">
        <w:t xml:space="preserve"> </w:t>
      </w:r>
      <w:r>
        <w:t>land</w:t>
      </w:r>
      <w:r w:rsidR="00736791">
        <w:t xml:space="preserve"> </w:t>
      </w:r>
      <w:r>
        <w:t>and</w:t>
      </w:r>
      <w:r w:rsidR="00736791">
        <w:t xml:space="preserve"> </w:t>
      </w:r>
      <w:r>
        <w:t>offsite</w:t>
      </w:r>
      <w:r w:rsidR="00736791">
        <w:t xml:space="preserve"> </w:t>
      </w:r>
      <w:r>
        <w:t>adverse</w:t>
      </w:r>
      <w:r w:rsidR="00736791">
        <w:t xml:space="preserve"> </w:t>
      </w:r>
      <w:r>
        <w:t xml:space="preserve"> impacts;</w:t>
      </w:r>
    </w:p>
    <w:p w:rsidR="00C65DCA" w:rsidRDefault="00E43EC9">
      <w:pPr>
        <w:pStyle w:val="ListParagraph"/>
        <w:numPr>
          <w:ilvl w:val="0"/>
          <w:numId w:val="6"/>
        </w:numPr>
        <w:tabs>
          <w:tab w:val="left" w:pos="1191"/>
          <w:tab w:val="left" w:pos="1192"/>
        </w:tabs>
        <w:spacing w:line="259" w:lineRule="auto"/>
        <w:ind w:right="310" w:hanging="360"/>
      </w:pPr>
      <w:r>
        <w:t>Gender</w:t>
      </w:r>
      <w:r w:rsidR="00736791">
        <w:t xml:space="preserve"> </w:t>
      </w:r>
      <w:r>
        <w:t>based</w:t>
      </w:r>
      <w:r w:rsidR="00736791">
        <w:t xml:space="preserve"> </w:t>
      </w:r>
      <w:r>
        <w:t>viole</w:t>
      </w:r>
      <w:r w:rsidR="00736791">
        <w:t xml:space="preserve"> </w:t>
      </w:r>
      <w:r>
        <w:t>nceand</w:t>
      </w:r>
      <w:r w:rsidR="00736791">
        <w:t xml:space="preserve"> </w:t>
      </w:r>
      <w:r>
        <w:t>sexual</w:t>
      </w:r>
      <w:r w:rsidR="00736791">
        <w:t xml:space="preserve"> </w:t>
      </w:r>
      <w:r>
        <w:t>exploitation</w:t>
      </w:r>
      <w:r w:rsidR="00736791">
        <w:t xml:space="preserve"> </w:t>
      </w:r>
      <w:r>
        <w:t>and</w:t>
      </w:r>
      <w:r w:rsidR="00736791">
        <w:t xml:space="preserve"> </w:t>
      </w:r>
      <w:r>
        <w:t>abuse</w:t>
      </w:r>
      <w:r w:rsidR="00736791">
        <w:t xml:space="preserve"> </w:t>
      </w:r>
      <w:r>
        <w:t>(GBV/SEA)</w:t>
      </w:r>
      <w:r w:rsidR="00736791">
        <w:t xml:space="preserve"> </w:t>
      </w:r>
      <w:r>
        <w:t>prevention</w:t>
      </w:r>
      <w:r w:rsidR="00736791">
        <w:t xml:space="preserve"> </w:t>
      </w:r>
      <w:r>
        <w:t>and</w:t>
      </w:r>
      <w:r w:rsidR="00736791">
        <w:t xml:space="preserve"> </w:t>
      </w:r>
      <w:r>
        <w:t>responseaction</w:t>
      </w:r>
      <w:r w:rsidR="00736791">
        <w:t xml:space="preserve">  </w:t>
      </w:r>
      <w:r>
        <w:t>plan</w:t>
      </w:r>
    </w:p>
    <w:p w:rsidR="00C65DCA" w:rsidRDefault="00E43EC9">
      <w:pPr>
        <w:pStyle w:val="ListParagraph"/>
        <w:numPr>
          <w:ilvl w:val="0"/>
          <w:numId w:val="6"/>
        </w:numPr>
        <w:tabs>
          <w:tab w:val="left" w:pos="1181"/>
        </w:tabs>
        <w:spacing w:line="256" w:lineRule="exact"/>
      </w:pPr>
      <w:r>
        <w:t>Mobilizationstrategy</w:t>
      </w:r>
    </w:p>
    <w:p w:rsidR="00C65DCA" w:rsidRDefault="00E43EC9">
      <w:pPr>
        <w:pStyle w:val="ListParagraph"/>
        <w:numPr>
          <w:ilvl w:val="0"/>
          <w:numId w:val="6"/>
        </w:numPr>
        <w:tabs>
          <w:tab w:val="left" w:pos="1198"/>
          <w:tab w:val="left" w:pos="1199"/>
        </w:tabs>
        <w:spacing w:before="17" w:line="259" w:lineRule="auto"/>
        <w:ind w:right="309" w:hanging="360"/>
      </w:pPr>
      <w:r>
        <w:t>Worker’s</w:t>
      </w:r>
      <w:r w:rsidR="00736791">
        <w:t xml:space="preserve"> </w:t>
      </w:r>
      <w:r>
        <w:t>camp</w:t>
      </w:r>
      <w:r w:rsidR="00736791">
        <w:t xml:space="preserve"> </w:t>
      </w:r>
      <w:r>
        <w:t>manage</w:t>
      </w:r>
      <w:r w:rsidR="00736791">
        <w:t xml:space="preserve"> </w:t>
      </w:r>
      <w:r>
        <w:t>mentplan</w:t>
      </w:r>
      <w:r w:rsidR="00736791">
        <w:t xml:space="preserve"> </w:t>
      </w:r>
      <w:r>
        <w:t>including</w:t>
      </w:r>
      <w:r w:rsidR="00736791">
        <w:t xml:space="preserve"> </w:t>
      </w:r>
      <w:r>
        <w:t>the</w:t>
      </w:r>
      <w:r w:rsidR="00736791">
        <w:t xml:space="preserve"> </w:t>
      </w:r>
      <w:r>
        <w:t>process</w:t>
      </w:r>
      <w:r w:rsidR="00736791">
        <w:t xml:space="preserve"> </w:t>
      </w:r>
      <w:r>
        <w:t>form</w:t>
      </w:r>
      <w:r w:rsidR="00736791">
        <w:t xml:space="preserve"> </w:t>
      </w:r>
      <w:r>
        <w:t>it</w:t>
      </w:r>
      <w:r w:rsidR="00736791">
        <w:t xml:space="preserve"> </w:t>
      </w:r>
      <w:r>
        <w:t>igating</w:t>
      </w:r>
      <w:r w:rsidR="00736791">
        <w:t xml:space="preserve"> </w:t>
      </w:r>
      <w:r>
        <w:t>construction</w:t>
      </w:r>
      <w:r w:rsidR="00736791">
        <w:t xml:space="preserve"> </w:t>
      </w:r>
      <w:r>
        <w:t>related</w:t>
      </w:r>
      <w:r w:rsidR="00736791">
        <w:t xml:space="preserve"> </w:t>
      </w:r>
      <w:r>
        <w:t>impacts</w:t>
      </w:r>
      <w:r w:rsidR="00736791">
        <w:t xml:space="preserve"> </w:t>
      </w:r>
      <w:r>
        <w:t>on</w:t>
      </w:r>
      <w:r w:rsidR="00736791">
        <w:t xml:space="preserve"> </w:t>
      </w:r>
      <w:r>
        <w:t>local community</w:t>
      </w:r>
    </w:p>
    <w:p w:rsidR="00C65DCA" w:rsidRDefault="00E43EC9">
      <w:pPr>
        <w:pStyle w:val="ListParagraph"/>
        <w:numPr>
          <w:ilvl w:val="0"/>
          <w:numId w:val="6"/>
        </w:numPr>
        <w:tabs>
          <w:tab w:val="left" w:pos="1181"/>
        </w:tabs>
        <w:spacing w:line="255" w:lineRule="exact"/>
      </w:pPr>
      <w:r>
        <w:t>Occupation</w:t>
      </w:r>
      <w:r w:rsidR="00736791">
        <w:t xml:space="preserve"> </w:t>
      </w:r>
      <w:r>
        <w:t>al</w:t>
      </w:r>
      <w:r w:rsidR="00736791">
        <w:t xml:space="preserve"> </w:t>
      </w:r>
      <w:r>
        <w:t>health</w:t>
      </w:r>
      <w:r w:rsidR="00736791">
        <w:t xml:space="preserve">  </w:t>
      </w:r>
      <w:r>
        <w:t>and</w:t>
      </w:r>
      <w:r w:rsidR="00736791">
        <w:t xml:space="preserve"> </w:t>
      </w:r>
      <w:r>
        <w:t>safety</w:t>
      </w:r>
      <w:r w:rsidR="00736791">
        <w:t xml:space="preserve"> </w:t>
      </w:r>
      <w:r>
        <w:t>plan</w:t>
      </w:r>
      <w:r w:rsidR="00736791">
        <w:t xml:space="preserve"> </w:t>
      </w:r>
      <w:r>
        <w:t>of</w:t>
      </w:r>
      <w:r w:rsidR="00736791">
        <w:t xml:space="preserve"> </w:t>
      </w:r>
      <w:r>
        <w:t>the</w:t>
      </w:r>
      <w:r w:rsidR="00736791">
        <w:t xml:space="preserve"> </w:t>
      </w:r>
      <w:r>
        <w:t>work</w:t>
      </w:r>
      <w:r w:rsidR="00736791">
        <w:t xml:space="preserve"> </w:t>
      </w:r>
      <w:r>
        <w:t>force</w:t>
      </w:r>
    </w:p>
    <w:p w:rsidR="00C65DCA" w:rsidRDefault="00E43EC9">
      <w:pPr>
        <w:pStyle w:val="ListParagraph"/>
        <w:numPr>
          <w:ilvl w:val="0"/>
          <w:numId w:val="6"/>
        </w:numPr>
        <w:tabs>
          <w:tab w:val="left" w:pos="1181"/>
        </w:tabs>
        <w:spacing w:before="21"/>
      </w:pPr>
      <w:r>
        <w:t>Child</w:t>
      </w:r>
      <w:r w:rsidR="00736791">
        <w:t xml:space="preserve">  </w:t>
      </w:r>
      <w:r>
        <w:t>Protection</w:t>
      </w:r>
      <w:r w:rsidR="00736791">
        <w:t xml:space="preserve">  </w:t>
      </w:r>
      <w:r>
        <w:t>Plan</w:t>
      </w:r>
    </w:p>
    <w:p w:rsidR="00C65DCA" w:rsidRDefault="00E43EC9">
      <w:pPr>
        <w:pStyle w:val="ListParagraph"/>
        <w:numPr>
          <w:ilvl w:val="0"/>
          <w:numId w:val="6"/>
        </w:numPr>
        <w:tabs>
          <w:tab w:val="left" w:pos="1160"/>
        </w:tabs>
        <w:spacing w:before="20"/>
        <w:ind w:left="1159" w:hanging="340"/>
      </w:pPr>
      <w:r>
        <w:t>Capacit</w:t>
      </w:r>
      <w:r w:rsidR="00736791">
        <w:t xml:space="preserve"> </w:t>
      </w:r>
      <w:r>
        <w:t>y</w:t>
      </w:r>
      <w:r w:rsidR="00736791">
        <w:t xml:space="preserve">   </w:t>
      </w:r>
      <w:r>
        <w:t>building</w:t>
      </w:r>
      <w:r w:rsidR="00736791">
        <w:t xml:space="preserve">  </w:t>
      </w:r>
      <w:r>
        <w:t>/</w:t>
      </w:r>
      <w:r w:rsidR="00736791">
        <w:t xml:space="preserve"> </w:t>
      </w:r>
      <w:r>
        <w:t>training</w:t>
      </w:r>
      <w:r w:rsidR="00736791">
        <w:t xml:space="preserve"> </w:t>
      </w:r>
      <w:r>
        <w:t>Plan</w:t>
      </w:r>
    </w:p>
    <w:p w:rsidR="00C65DCA" w:rsidRDefault="00E43EC9">
      <w:pPr>
        <w:pStyle w:val="ListParagraph"/>
        <w:numPr>
          <w:ilvl w:val="0"/>
          <w:numId w:val="6"/>
        </w:numPr>
        <w:tabs>
          <w:tab w:val="left" w:pos="1160"/>
        </w:tabs>
        <w:spacing w:before="19"/>
        <w:ind w:left="1159" w:hanging="340"/>
      </w:pPr>
      <w:r>
        <w:t>HIV/AID</w:t>
      </w:r>
      <w:r w:rsidR="00736791">
        <w:t xml:space="preserve">   </w:t>
      </w:r>
      <w:r>
        <w:t>Sawareness</w:t>
      </w:r>
      <w:r w:rsidR="00736791">
        <w:t xml:space="preserve"> </w:t>
      </w:r>
      <w:r>
        <w:t>and</w:t>
      </w:r>
      <w:r w:rsidR="00736791">
        <w:t xml:space="preserve"> </w:t>
      </w:r>
      <w:r>
        <w:t>prevention</w:t>
      </w:r>
      <w:r w:rsidR="00736791">
        <w:t xml:space="preserve">  </w:t>
      </w:r>
      <w:r>
        <w:t>plan</w:t>
      </w:r>
    </w:p>
    <w:p w:rsidR="00C65DCA" w:rsidRDefault="00E43EC9">
      <w:pPr>
        <w:pStyle w:val="ListParagraph"/>
        <w:numPr>
          <w:ilvl w:val="0"/>
          <w:numId w:val="6"/>
        </w:numPr>
        <w:tabs>
          <w:tab w:val="left" w:pos="1160"/>
        </w:tabs>
        <w:spacing w:before="20"/>
        <w:ind w:left="1159" w:hanging="340"/>
      </w:pPr>
      <w:r>
        <w:t>Prevention</w:t>
      </w:r>
      <w:r w:rsidR="00736791">
        <w:t xml:space="preserve"> </w:t>
      </w:r>
      <w:r>
        <w:t>and</w:t>
      </w:r>
      <w:r w:rsidR="00736791">
        <w:t xml:space="preserve"> </w:t>
      </w:r>
      <w:r>
        <w:t>mitigation</w:t>
      </w:r>
      <w:r w:rsidR="00736791">
        <w:t xml:space="preserve"> </w:t>
      </w:r>
      <w:r>
        <w:t>plan</w:t>
      </w:r>
      <w:r w:rsidR="00736791">
        <w:t xml:space="preserve"> </w:t>
      </w:r>
      <w:r>
        <w:t>of</w:t>
      </w:r>
      <w:r w:rsidR="00736791">
        <w:t xml:space="preserve"> </w:t>
      </w:r>
      <w:r>
        <w:t>COVID-19</w:t>
      </w:r>
    </w:p>
    <w:p w:rsidR="00C65DCA" w:rsidRDefault="00E43EC9">
      <w:pPr>
        <w:spacing w:before="143" w:line="223" w:lineRule="auto"/>
        <w:ind w:left="460" w:right="311"/>
        <w:jc w:val="both"/>
      </w:pPr>
      <w:r>
        <w:t>The plan shall describe the actions, materials, equipment, management processes, including costsetc.</w:t>
      </w:r>
      <w:r w:rsidR="00736791">
        <w:t xml:space="preserve"> T</w:t>
      </w:r>
      <w:r>
        <w:t>hat</w:t>
      </w:r>
      <w:r w:rsidR="00736791">
        <w:t xml:space="preserve"> </w:t>
      </w:r>
      <w:r>
        <w:t>will</w:t>
      </w:r>
      <w:r w:rsidR="00736791">
        <w:t xml:space="preserve"> </w:t>
      </w:r>
      <w:r>
        <w:t>be</w:t>
      </w:r>
      <w:r w:rsidR="00736791">
        <w:t xml:space="preserve"> </w:t>
      </w:r>
      <w:r>
        <w:t>implemented</w:t>
      </w:r>
      <w:r w:rsidR="00736791">
        <w:t xml:space="preserve"> </w:t>
      </w:r>
      <w:r>
        <w:t>by</w:t>
      </w:r>
      <w:r w:rsidR="00736791">
        <w:t xml:space="preserve"> </w:t>
      </w:r>
      <w:r>
        <w:t>the</w:t>
      </w:r>
      <w:r w:rsidR="00736791">
        <w:t xml:space="preserve"> </w:t>
      </w:r>
      <w:r>
        <w:t xml:space="preserve"> Contractor,</w:t>
      </w:r>
      <w:r w:rsidR="00736791">
        <w:t xml:space="preserve"> </w:t>
      </w:r>
      <w:r>
        <w:t>andits</w:t>
      </w:r>
      <w:r w:rsidR="00736791">
        <w:t xml:space="preserve"> </w:t>
      </w:r>
      <w:r>
        <w:t xml:space="preserve"> subcontractors.</w:t>
      </w:r>
    </w:p>
    <w:p w:rsidR="00C65DCA" w:rsidRDefault="00E43EC9">
      <w:pPr>
        <w:spacing w:before="113"/>
        <w:ind w:left="460" w:right="307"/>
        <w:jc w:val="both"/>
      </w:pPr>
      <w:r>
        <w:t xml:space="preserve">The Bidder shall document and </w:t>
      </w:r>
      <w:r w:rsidR="00BE6685">
        <w:t xml:space="preserve"> </w:t>
      </w:r>
      <w:r>
        <w:t>submit</w:t>
      </w:r>
      <w:r w:rsidR="00BE6685">
        <w:t xml:space="preserve"> </w:t>
      </w:r>
      <w:r>
        <w:t xml:space="preserve"> the</w:t>
      </w:r>
      <w:r w:rsidR="00BE6685">
        <w:t xml:space="preserve"> </w:t>
      </w:r>
      <w:r>
        <w:t xml:space="preserve"> Code</w:t>
      </w:r>
      <w:r w:rsidR="00BE6685">
        <w:t xml:space="preserve"> </w:t>
      </w:r>
      <w:r>
        <w:t xml:space="preserve"> of</w:t>
      </w:r>
      <w:r w:rsidR="00BE6685">
        <w:t xml:space="preserve"> </w:t>
      </w:r>
      <w:r>
        <w:t xml:space="preserve"> Conduct</w:t>
      </w:r>
      <w:r w:rsidR="00BE6685">
        <w:t xml:space="preserve"> </w:t>
      </w:r>
      <w:r>
        <w:t xml:space="preserve"> that</w:t>
      </w:r>
      <w:r w:rsidR="00BE6685">
        <w:t xml:space="preserve"> </w:t>
      </w:r>
      <w:r>
        <w:t xml:space="preserve"> will</w:t>
      </w:r>
      <w:r w:rsidR="00BE6685">
        <w:t xml:space="preserve"> </w:t>
      </w:r>
      <w:r>
        <w:t xml:space="preserve"> apply</w:t>
      </w:r>
      <w:r w:rsidR="00BE6685">
        <w:t xml:space="preserve"> </w:t>
      </w:r>
      <w:r>
        <w:t xml:space="preserve"> to</w:t>
      </w:r>
      <w:r w:rsidR="00BE6685">
        <w:t xml:space="preserve"> </w:t>
      </w:r>
      <w:r>
        <w:t xml:space="preserve"> its</w:t>
      </w:r>
      <w:r w:rsidR="00BE6685">
        <w:t xml:space="preserve"> </w:t>
      </w:r>
      <w:r>
        <w:t xml:space="preserve"> employees and</w:t>
      </w:r>
      <w:r w:rsidR="00736791">
        <w:t xml:space="preserve"> </w:t>
      </w:r>
      <w:r>
        <w:t>subcontractors, to mitigate ESHS risks and to ensure compliance with its Environmental, Social</w:t>
      </w:r>
      <w:r w:rsidR="00BE6685">
        <w:t xml:space="preserve"> </w:t>
      </w:r>
      <w:r>
        <w:t>,Health</w:t>
      </w:r>
      <w:r w:rsidR="00BE6685">
        <w:t xml:space="preserve"> </w:t>
      </w:r>
      <w:r>
        <w:t>and</w:t>
      </w:r>
      <w:r w:rsidR="00BE6685">
        <w:t xml:space="preserve"> </w:t>
      </w:r>
      <w:r>
        <w:t>Safety(ESHS)obligations underthecontract.</w:t>
      </w:r>
    </w:p>
    <w:p w:rsidR="00C65DCA" w:rsidRDefault="00E43EC9">
      <w:pPr>
        <w:spacing w:before="110"/>
        <w:ind w:left="460" w:right="301"/>
        <w:jc w:val="both"/>
      </w:pPr>
      <w:r>
        <w:t>In</w:t>
      </w:r>
      <w:r w:rsidR="00623F6E">
        <w:t xml:space="preserve"> </w:t>
      </w:r>
      <w:r>
        <w:t>addition,the</w:t>
      </w:r>
      <w:r w:rsidR="00623F6E">
        <w:t xml:space="preserve"> </w:t>
      </w:r>
      <w:r>
        <w:t>Bidder</w:t>
      </w:r>
      <w:r w:rsidR="00623F6E">
        <w:t xml:space="preserve"> </w:t>
      </w:r>
      <w:r>
        <w:t>shall</w:t>
      </w:r>
      <w:r w:rsidR="00623F6E">
        <w:t xml:space="preserve"> </w:t>
      </w:r>
      <w:r>
        <w:t>submit</w:t>
      </w:r>
      <w:r w:rsidR="00623F6E">
        <w:t xml:space="preserve"> </w:t>
      </w:r>
      <w:r>
        <w:t>an</w:t>
      </w:r>
      <w:r w:rsidR="00623F6E">
        <w:t xml:space="preserve"> </w:t>
      </w:r>
      <w:r>
        <w:t>outline</w:t>
      </w:r>
      <w:r w:rsidR="00623F6E">
        <w:t xml:space="preserve"> </w:t>
      </w:r>
      <w:r>
        <w:t>of</w:t>
      </w:r>
      <w:r w:rsidR="00623F6E">
        <w:t xml:space="preserve"> </w:t>
      </w:r>
      <w:r>
        <w:t>how</w:t>
      </w:r>
      <w:r w:rsidR="00623F6E">
        <w:t xml:space="preserve"> </w:t>
      </w:r>
      <w:r>
        <w:t>this</w:t>
      </w:r>
      <w:r w:rsidR="00623F6E">
        <w:t xml:space="preserve"> </w:t>
      </w:r>
      <w:r>
        <w:t>Code</w:t>
      </w:r>
      <w:r w:rsidR="00623F6E">
        <w:t xml:space="preserve"> </w:t>
      </w:r>
      <w:r>
        <w:t>of</w:t>
      </w:r>
      <w:r w:rsidR="00623F6E">
        <w:t xml:space="preserve"> </w:t>
      </w:r>
      <w:r>
        <w:t>Conduct</w:t>
      </w:r>
      <w:r w:rsidR="00623F6E">
        <w:t xml:space="preserve"> </w:t>
      </w:r>
      <w:r>
        <w:t>will</w:t>
      </w:r>
      <w:r w:rsidR="00623F6E">
        <w:t xml:space="preserve"> </w:t>
      </w:r>
      <w:r>
        <w:t>be</w:t>
      </w:r>
      <w:r w:rsidR="00623F6E">
        <w:t xml:space="preserve"> </w:t>
      </w:r>
      <w:r>
        <w:t>implemented</w:t>
      </w:r>
      <w:r w:rsidR="00623F6E">
        <w:t xml:space="preserve"> </w:t>
      </w:r>
      <w:r>
        <w:t>and</w:t>
      </w:r>
      <w:r w:rsidR="00623F6E">
        <w:t xml:space="preserve"> </w:t>
      </w:r>
      <w:r>
        <w:t>avail</w:t>
      </w:r>
      <w:r w:rsidR="00623F6E">
        <w:t xml:space="preserve"> </w:t>
      </w:r>
      <w:r>
        <w:t>ability of qualified and trained personnel to supervise and implement the action plan. This</w:t>
      </w:r>
      <w:r w:rsidR="00623F6E">
        <w:t xml:space="preserve"> </w:t>
      </w:r>
      <w:r>
        <w:t>will</w:t>
      </w:r>
      <w:r w:rsidR="00623F6E">
        <w:t xml:space="preserve"> include </w:t>
      </w:r>
      <w:r>
        <w:t>ehowit</w:t>
      </w:r>
      <w:r w:rsidR="00623F6E">
        <w:t xml:space="preserve"> </w:t>
      </w:r>
      <w:r>
        <w:t>will</w:t>
      </w:r>
      <w:r w:rsidR="00623F6E">
        <w:t xml:space="preserve"> </w:t>
      </w:r>
      <w:r>
        <w:t>be</w:t>
      </w:r>
      <w:r w:rsidR="00623F6E">
        <w:t xml:space="preserve"> </w:t>
      </w:r>
      <w:r>
        <w:t>introduced</w:t>
      </w:r>
      <w:r w:rsidR="00623F6E">
        <w:t xml:space="preserve"> </w:t>
      </w:r>
      <w:r>
        <w:t>in</w:t>
      </w:r>
      <w:r w:rsidR="00623F6E">
        <w:t xml:space="preserve"> </w:t>
      </w:r>
      <w:r>
        <w:t>to</w:t>
      </w:r>
      <w:r w:rsidR="00623F6E">
        <w:t xml:space="preserve"> </w:t>
      </w:r>
      <w:r>
        <w:t>conditions</w:t>
      </w:r>
      <w:r w:rsidR="00623F6E">
        <w:t xml:space="preserve"> </w:t>
      </w:r>
      <w:r>
        <w:t>of</w:t>
      </w:r>
      <w:r w:rsidR="00623F6E">
        <w:t xml:space="preserve"> </w:t>
      </w:r>
      <w:r>
        <w:t>employment/engagement,</w:t>
      </w:r>
      <w:r w:rsidR="00623F6E">
        <w:t xml:space="preserve"> </w:t>
      </w:r>
      <w:r>
        <w:t>what</w:t>
      </w:r>
      <w:r w:rsidR="00623F6E">
        <w:t xml:space="preserve"> </w:t>
      </w:r>
      <w:r>
        <w:t>training will be provided, how it will be monitored and how the Contractor proposes to deal with</w:t>
      </w:r>
      <w:r w:rsidR="00623F6E">
        <w:t xml:space="preserve"> </w:t>
      </w:r>
      <w:r>
        <w:t>any</w:t>
      </w:r>
      <w:r w:rsidR="00623F6E">
        <w:t xml:space="preserve"> </w:t>
      </w:r>
      <w:r>
        <w:t>breaches.</w:t>
      </w:r>
    </w:p>
    <w:p w:rsidR="00C65DCA" w:rsidRDefault="00E43EC9">
      <w:pPr>
        <w:spacing w:before="107"/>
        <w:ind w:left="460" w:right="508"/>
      </w:pPr>
      <w:r>
        <w:t>For details, please refer to the chapter no. 11 on the Construction Management Guideline and</w:t>
      </w:r>
      <w:r w:rsidR="00623F6E">
        <w:t xml:space="preserve"> </w:t>
      </w:r>
      <w:r>
        <w:t>chapter no 14 on Labour Management Framework of the SMART project’s Environment &amp; Social</w:t>
      </w:r>
      <w:r w:rsidR="00623F6E">
        <w:t xml:space="preserve"> </w:t>
      </w:r>
      <w:r>
        <w:t>Management</w:t>
      </w:r>
      <w:r w:rsidR="00623F6E">
        <w:t xml:space="preserve"> </w:t>
      </w:r>
      <w:r>
        <w:t>Frame</w:t>
      </w:r>
      <w:r w:rsidR="00623F6E">
        <w:t xml:space="preserve"> </w:t>
      </w:r>
      <w:r>
        <w:t>work</w:t>
      </w:r>
      <w:r w:rsidR="00623F6E">
        <w:t xml:space="preserve"> </w:t>
      </w:r>
      <w:r>
        <w:t>(ESMF)</w:t>
      </w:r>
      <w:r w:rsidR="00623F6E">
        <w:t xml:space="preserve"> </w:t>
      </w:r>
      <w:r>
        <w:t>report.</w:t>
      </w:r>
      <w:r w:rsidR="00623F6E">
        <w:t xml:space="preserve"> </w:t>
      </w:r>
      <w:r>
        <w:t xml:space="preserve"> For</w:t>
      </w:r>
      <w:r w:rsidR="00623F6E">
        <w:t xml:space="preserve"> </w:t>
      </w:r>
      <w:r>
        <w:t>accessing</w:t>
      </w:r>
      <w:r w:rsidR="00623F6E">
        <w:t xml:space="preserve"> </w:t>
      </w:r>
      <w:r>
        <w:t>ESMF</w:t>
      </w:r>
      <w:r w:rsidR="00623F6E">
        <w:t xml:space="preserve"> </w:t>
      </w:r>
      <w:r>
        <w:t>report,</w:t>
      </w:r>
    </w:p>
    <w:p w:rsidR="00C65DCA" w:rsidRDefault="00E43EC9">
      <w:pPr>
        <w:spacing w:before="121"/>
        <w:ind w:left="460" w:right="393"/>
        <w:rPr>
          <w:sz w:val="24"/>
        </w:rPr>
      </w:pPr>
      <w:r>
        <w:t>please visit</w:t>
      </w:r>
      <w:hyperlink r:id="rId26" w:history="1">
        <w:r w:rsidR="00E16DAA" w:rsidRPr="00231B4E">
          <w:rPr>
            <w:rStyle w:val="Hyperlink"/>
            <w:u w:color="0000FF"/>
          </w:rPr>
          <w:t>https://www.smart-mh.org/cdn //2019/08/190818171526_405e 4be 8b9</w:t>
        </w:r>
      </w:hyperlink>
      <w:hyperlink r:id="rId27">
        <w:r>
          <w:rPr>
            <w:color w:val="0000FF"/>
            <w:u w:val="single" w:color="0000FF"/>
          </w:rPr>
          <w:t>d3ce2374fe29ce1561a62b.pdf</w:t>
        </w:r>
        <w:r>
          <w:rPr>
            <w:sz w:val="24"/>
          </w:rPr>
          <w:t xml:space="preserve">and for EHS guideline visit </w:t>
        </w:r>
      </w:hyperlink>
      <w:hyperlink r:id="rId28">
        <w:r>
          <w:rPr>
            <w:color w:val="0000FF"/>
            <w:sz w:val="24"/>
            <w:u w:val="single" w:color="0000FF"/>
          </w:rPr>
          <w:t>http:// documents1. worldbank.</w:t>
        </w:r>
      </w:hyperlink>
      <w:r>
        <w:rPr>
          <w:color w:val="0000FF"/>
          <w:spacing w:val="-1"/>
          <w:sz w:val="24"/>
          <w:u w:val="single" w:color="0000FF"/>
        </w:rPr>
        <w:t>org/curated/en/157871484635724258/pdf/112110-WP-Final-General-EHS-Guidelines</w:t>
      </w:r>
    </w:p>
    <w:p w:rsidR="00C65DCA" w:rsidRDefault="00E52B64">
      <w:pPr>
        <w:pStyle w:val="BodyText"/>
        <w:spacing w:line="277" w:lineRule="exact"/>
        <w:ind w:left="460"/>
      </w:pPr>
      <w:r>
        <w:lastRenderedPageBreak/>
        <w:pict>
          <v:rect id="_x0000_s1074" style="position:absolute;left:0;text-align:left;margin-left:1in;margin-top:11.9pt;width:19.45pt;height:.7pt;z-index:15729664;mso-position-horizontal-relative:page" fillcolor="blue" stroked="f">
            <w10:wrap anchorx="page"/>
          </v:rect>
        </w:pict>
      </w:r>
      <w:r w:rsidR="00E43EC9">
        <w:rPr>
          <w:color w:val="0000FF"/>
        </w:rPr>
        <w:t>.pdf</w:t>
      </w:r>
    </w:p>
    <w:p w:rsidR="00C65DCA" w:rsidRDefault="00C65DCA">
      <w:pPr>
        <w:spacing w:line="277" w:lineRule="exact"/>
        <w:sectPr w:rsidR="00C65DCA">
          <w:footerReference w:type="default" r:id="rId29"/>
          <w:pgSz w:w="11930" w:h="16860"/>
          <w:pgMar w:top="720" w:right="960" w:bottom="960" w:left="980" w:header="0" w:footer="760" w:gutter="0"/>
          <w:cols w:space="720"/>
        </w:sectPr>
      </w:pPr>
    </w:p>
    <w:p w:rsidR="00C65DCA" w:rsidRDefault="00E43EC9">
      <w:pPr>
        <w:pStyle w:val="Heading2"/>
        <w:spacing w:before="79" w:line="280" w:lineRule="exact"/>
        <w:ind w:left="2287" w:right="2174"/>
        <w:jc w:val="center"/>
      </w:pPr>
      <w:r>
        <w:lastRenderedPageBreak/>
        <w:t>LETTER</w:t>
      </w:r>
      <w:r w:rsidR="00A900D9">
        <w:t xml:space="preserve">  </w:t>
      </w:r>
      <w:r>
        <w:t>OF</w:t>
      </w:r>
      <w:r w:rsidR="00A900D9">
        <w:t xml:space="preserve">  </w:t>
      </w:r>
      <w:r>
        <w:t>ACCEPTANCE</w:t>
      </w:r>
    </w:p>
    <w:p w:rsidR="00C65DCA" w:rsidRDefault="00E43EC9">
      <w:pPr>
        <w:spacing w:line="482" w:lineRule="auto"/>
        <w:ind w:left="2286" w:right="2174"/>
        <w:jc w:val="center"/>
        <w:rPr>
          <w:b/>
          <w:sz w:val="24"/>
        </w:rPr>
      </w:pPr>
      <w:r>
        <w:rPr>
          <w:b/>
          <w:sz w:val="24"/>
        </w:rPr>
        <w:t>CUM NOTICE TO PROCEED WITH THE WORK</w:t>
      </w:r>
      <w:r w:rsidR="00A900D9">
        <w:rPr>
          <w:b/>
          <w:sz w:val="24"/>
        </w:rPr>
        <w:t xml:space="preserve"> </w:t>
      </w:r>
      <w:r>
        <w:rPr>
          <w:b/>
          <w:sz w:val="24"/>
        </w:rPr>
        <w:t>(LETTER</w:t>
      </w:r>
      <w:r w:rsidR="00A900D9">
        <w:rPr>
          <w:b/>
          <w:sz w:val="24"/>
        </w:rPr>
        <w:t xml:space="preserve"> </w:t>
      </w:r>
      <w:r>
        <w:rPr>
          <w:b/>
          <w:sz w:val="24"/>
        </w:rPr>
        <w:t>HEAD</w:t>
      </w:r>
      <w:r w:rsidR="00A900D9">
        <w:rPr>
          <w:b/>
          <w:sz w:val="24"/>
        </w:rPr>
        <w:t xml:space="preserve">  </w:t>
      </w:r>
      <w:r>
        <w:rPr>
          <w:b/>
          <w:sz w:val="24"/>
        </w:rPr>
        <w:t>OF</w:t>
      </w:r>
      <w:r w:rsidR="00131848">
        <w:rPr>
          <w:b/>
          <w:sz w:val="24"/>
        </w:rPr>
        <w:t xml:space="preserve"> </w:t>
      </w:r>
      <w:r w:rsidR="00B95CAA">
        <w:rPr>
          <w:b/>
          <w:sz w:val="24"/>
        </w:rPr>
        <w:t xml:space="preserve">    </w:t>
      </w:r>
      <w:r w:rsidR="00A900D9">
        <w:rPr>
          <w:b/>
          <w:sz w:val="24"/>
        </w:rPr>
        <w:t xml:space="preserve"> </w:t>
      </w:r>
      <w:r>
        <w:rPr>
          <w:b/>
          <w:sz w:val="24"/>
        </w:rPr>
        <w:t>THE</w:t>
      </w:r>
      <w:r w:rsidR="00A900D9">
        <w:rPr>
          <w:b/>
          <w:sz w:val="24"/>
        </w:rPr>
        <w:t xml:space="preserve">    </w:t>
      </w:r>
      <w:r>
        <w:rPr>
          <w:b/>
          <w:sz w:val="24"/>
        </w:rPr>
        <w:t>EMPLOYER)</w:t>
      </w:r>
    </w:p>
    <w:p w:rsidR="00C65DCA" w:rsidRDefault="00C65DCA">
      <w:pPr>
        <w:pStyle w:val="BodyText"/>
        <w:spacing w:before="11"/>
        <w:rPr>
          <w:b/>
          <w:sz w:val="22"/>
        </w:rPr>
      </w:pPr>
    </w:p>
    <w:p w:rsidR="00C65DCA" w:rsidRDefault="00E43EC9">
      <w:pPr>
        <w:pStyle w:val="BodyText"/>
        <w:tabs>
          <w:tab w:val="left" w:pos="3708"/>
        </w:tabs>
        <w:ind w:left="460"/>
      </w:pPr>
      <w:r>
        <w:t>Dated:</w:t>
      </w:r>
      <w:r>
        <w:rPr>
          <w:u w:val="single"/>
        </w:rPr>
        <w:tab/>
      </w:r>
    </w:p>
    <w:p w:rsidR="00C65DCA" w:rsidRDefault="00C65DCA">
      <w:pPr>
        <w:pStyle w:val="BodyText"/>
        <w:spacing w:before="1"/>
        <w:rPr>
          <w:sz w:val="21"/>
        </w:rPr>
      </w:pPr>
    </w:p>
    <w:p w:rsidR="00C65DCA" w:rsidRDefault="00E43EC9">
      <w:pPr>
        <w:pStyle w:val="BodyText"/>
        <w:tabs>
          <w:tab w:val="left" w:pos="1161"/>
          <w:tab w:val="left" w:pos="4163"/>
        </w:tabs>
        <w:spacing w:before="101"/>
        <w:ind w:left="460"/>
      </w:pPr>
      <w:r>
        <w:t>To:</w:t>
      </w:r>
      <w:r>
        <w:tab/>
      </w:r>
      <w:r>
        <w:rPr>
          <w:u w:val="single"/>
        </w:rPr>
        <w:tab/>
      </w:r>
      <w:r>
        <w:t>[Name</w:t>
      </w:r>
      <w:r w:rsidR="00A900D9">
        <w:t xml:space="preserve"> </w:t>
      </w:r>
      <w:r>
        <w:t>and</w:t>
      </w:r>
      <w:r w:rsidR="00A900D9">
        <w:t xml:space="preserve"> </w:t>
      </w:r>
      <w:r>
        <w:t>address</w:t>
      </w:r>
      <w:r w:rsidR="00A900D9">
        <w:t xml:space="preserve"> </w:t>
      </w:r>
      <w:r>
        <w:t>of</w:t>
      </w:r>
      <w:r w:rsidR="00A900D9">
        <w:t xml:space="preserve"> </w:t>
      </w:r>
      <w:r>
        <w:t>the</w:t>
      </w:r>
      <w:r w:rsidR="00A900D9">
        <w:t xml:space="preserve"> </w:t>
      </w:r>
      <w:r>
        <w:t>Contractor]</w:t>
      </w:r>
    </w:p>
    <w:p w:rsidR="00C65DCA" w:rsidRDefault="00E52B64">
      <w:pPr>
        <w:pStyle w:val="BodyText"/>
        <w:spacing w:before="2"/>
        <w:rPr>
          <w:sz w:val="18"/>
        </w:rPr>
      </w:pPr>
      <w:r w:rsidRPr="00E52B64">
        <w:pict>
          <v:shape id="_x0000_s1073" style="position:absolute;margin-left:108pt;margin-top:13pt;width:146.75pt;height:.1pt;z-index:-15727104;mso-wrap-distance-left:0;mso-wrap-distance-right:0;mso-position-horizontal-relative:page" coordorigin="2160,260" coordsize="2935,0" o:spt="100" adj="0,,0" path="m2160,260r2041,m4205,260r355,m4562,260r533,e" filled="f" strokeweight=".23978mm">
            <v:stroke joinstyle="round"/>
            <v:formulas/>
            <v:path arrowok="t" o:connecttype="segments"/>
            <w10:wrap type="topAndBottom" anchorx="page"/>
          </v:shape>
        </w:pict>
      </w:r>
      <w:r w:rsidRPr="00E52B64">
        <w:pict>
          <v:shape id="_x0000_s1072" style="position:absolute;margin-left:108pt;margin-top:27pt;width:146.75pt;height:.1pt;z-index:-15726592;mso-wrap-distance-left:0;mso-wrap-distance-right:0;mso-position-horizontal-relative:page" coordorigin="2160,540" coordsize="2935,0" o:spt="100" adj="0,,0" path="m2160,540r2041,m4205,540r355,m4562,540r533,e" filled="f" strokeweight=".23978mm">
            <v:stroke joinstyle="round"/>
            <v:formulas/>
            <v:path arrowok="t" o:connecttype="segments"/>
            <w10:wrap type="topAndBottom" anchorx="page"/>
          </v:shape>
        </w:pict>
      </w:r>
      <w:r w:rsidRPr="00E52B64">
        <w:pict>
          <v:shape id="_x0000_s1071" style="position:absolute;margin-left:108pt;margin-top:41.05pt;width:146.75pt;height:.1pt;z-index:-15726080;mso-wrap-distance-left:0;mso-wrap-distance-right:0;mso-position-horizontal-relative:page" coordorigin="2160,821" coordsize="2935,0" o:spt="100" adj="0,,0" path="m2160,821r2041,m4205,821r355,m4562,821r533,e" filled="f" strokeweight=".23978mm">
            <v:stroke joinstyle="round"/>
            <v:formulas/>
            <v:path arrowok="t" o:connecttype="segments"/>
            <w10:wrap type="topAndBottom" anchorx="page"/>
          </v:shape>
        </w:pict>
      </w:r>
      <w:r w:rsidRPr="00E52B64">
        <w:pict>
          <v:shape id="_x0000_s1070" style="position:absolute;margin-left:108pt;margin-top:55.1pt;width:146.75pt;height:.1pt;z-index:-15725568;mso-wrap-distance-left:0;mso-wrap-distance-right:0;mso-position-horizontal-relative:page" coordorigin="2160,1102" coordsize="2935,0" o:spt="100" adj="0,,0" path="m2160,1102r2041,m4205,1102r355,m4562,1102r533,e" filled="f" strokeweight=".23978mm">
            <v:stroke joinstyle="round"/>
            <v:formulas/>
            <v:path arrowok="t" o:connecttype="segments"/>
            <w10:wrap type="topAndBottom" anchorx="page"/>
          </v:shape>
        </w:pict>
      </w:r>
    </w:p>
    <w:p w:rsidR="00C65DCA" w:rsidRDefault="00C65DCA">
      <w:pPr>
        <w:pStyle w:val="BodyText"/>
        <w:spacing w:before="10"/>
        <w:rPr>
          <w:sz w:val="16"/>
        </w:rPr>
      </w:pPr>
    </w:p>
    <w:p w:rsidR="00C65DCA" w:rsidRDefault="00C65DCA">
      <w:pPr>
        <w:pStyle w:val="BodyText"/>
        <w:spacing w:before="11"/>
        <w:rPr>
          <w:sz w:val="16"/>
        </w:rPr>
      </w:pPr>
    </w:p>
    <w:p w:rsidR="00C65DCA" w:rsidRDefault="00C65DCA">
      <w:pPr>
        <w:pStyle w:val="BodyText"/>
        <w:spacing w:before="11"/>
        <w:rPr>
          <w:sz w:val="16"/>
        </w:rPr>
      </w:pPr>
    </w:p>
    <w:p w:rsidR="00C65DCA" w:rsidRDefault="00C65DCA">
      <w:pPr>
        <w:pStyle w:val="BodyText"/>
        <w:rPr>
          <w:sz w:val="28"/>
        </w:rPr>
      </w:pPr>
    </w:p>
    <w:p w:rsidR="00C65DCA" w:rsidRDefault="00C65DCA">
      <w:pPr>
        <w:pStyle w:val="BodyText"/>
        <w:spacing w:before="11"/>
        <w:rPr>
          <w:sz w:val="40"/>
        </w:rPr>
      </w:pPr>
    </w:p>
    <w:p w:rsidR="00C65DCA" w:rsidRDefault="00E43EC9">
      <w:pPr>
        <w:pStyle w:val="BodyText"/>
        <w:ind w:left="460"/>
      </w:pPr>
      <w:r>
        <w:t>Dear</w:t>
      </w:r>
      <w:r w:rsidR="00A900D9">
        <w:t xml:space="preserve">  </w:t>
      </w:r>
      <w:r>
        <w:t>Sirs,</w:t>
      </w:r>
    </w:p>
    <w:p w:rsidR="00C65DCA" w:rsidRDefault="00C65DCA">
      <w:pPr>
        <w:pStyle w:val="BodyText"/>
        <w:spacing w:before="8"/>
        <w:rPr>
          <w:sz w:val="23"/>
        </w:rPr>
      </w:pPr>
    </w:p>
    <w:p w:rsidR="00C65DCA" w:rsidRDefault="00E43EC9">
      <w:pPr>
        <w:pStyle w:val="BodyText"/>
        <w:tabs>
          <w:tab w:val="left" w:pos="6409"/>
          <w:tab w:val="left" w:pos="8027"/>
        </w:tabs>
        <w:ind w:left="532" w:right="340" w:firstLine="892"/>
      </w:pPr>
      <w:r>
        <w:t>This</w:t>
      </w:r>
      <w:r w:rsidR="00A900D9">
        <w:t xml:space="preserve"> </w:t>
      </w:r>
      <w:r>
        <w:t>is</w:t>
      </w:r>
      <w:r w:rsidR="00A900D9">
        <w:t xml:space="preserve"> </w:t>
      </w:r>
      <w:r>
        <w:t>to</w:t>
      </w:r>
      <w:r w:rsidR="00A900D9">
        <w:t xml:space="preserve"> </w:t>
      </w:r>
      <w:r>
        <w:t>notify</w:t>
      </w:r>
      <w:r w:rsidR="00A900D9">
        <w:t xml:space="preserve"> </w:t>
      </w:r>
      <w:r>
        <w:t>you</w:t>
      </w:r>
      <w:r w:rsidR="00A900D9">
        <w:t xml:space="preserve"> </w:t>
      </w:r>
      <w:r>
        <w:t>that</w:t>
      </w:r>
      <w:r w:rsidR="00A900D9">
        <w:t xml:space="preserve"> </w:t>
      </w:r>
      <w:r>
        <w:t>your</w:t>
      </w:r>
      <w:r w:rsidR="00A900D9">
        <w:t xml:space="preserve"> </w:t>
      </w:r>
      <w:r>
        <w:t>quotation</w:t>
      </w:r>
      <w:r w:rsidR="00A900D9">
        <w:t xml:space="preserve">  </w:t>
      </w:r>
      <w:r>
        <w:t>dated</w:t>
      </w:r>
      <w:r>
        <w:rPr>
          <w:u w:val="single"/>
        </w:rPr>
        <w:tab/>
      </w:r>
      <w:r>
        <w:rPr>
          <w:u w:val="single"/>
        </w:rPr>
        <w:tab/>
      </w:r>
      <w:r>
        <w:t>for execution</w:t>
      </w:r>
      <w:r w:rsidR="00A900D9">
        <w:t xml:space="preserve"> </w:t>
      </w:r>
      <w:r>
        <w:t>of</w:t>
      </w:r>
      <w:r w:rsidR="00A900D9">
        <w:t xml:space="preserve"> </w:t>
      </w:r>
      <w:r>
        <w:t>the</w:t>
      </w:r>
      <w:r>
        <w:rPr>
          <w:u w:val="single"/>
        </w:rPr>
        <w:tab/>
      </w:r>
      <w:r>
        <w:t>for</w:t>
      </w:r>
      <w:r w:rsidR="00A900D9">
        <w:t xml:space="preserve"> </w:t>
      </w:r>
      <w:r>
        <w:t>the</w:t>
      </w:r>
      <w:r w:rsidR="00A900D9">
        <w:t xml:space="preserve"> </w:t>
      </w:r>
      <w:r>
        <w:t>contract</w:t>
      </w:r>
      <w:r w:rsidR="00A900D9">
        <w:t xml:space="preserve"> </w:t>
      </w:r>
      <w:r>
        <w:t>price</w:t>
      </w:r>
      <w:r w:rsidR="00A900D9">
        <w:t xml:space="preserve"> </w:t>
      </w:r>
      <w:r>
        <w:t>of</w:t>
      </w:r>
      <w:r w:rsidR="00A900D9">
        <w:t xml:space="preserve"> </w:t>
      </w:r>
      <w:r>
        <w:t>Rupees</w:t>
      </w:r>
    </w:p>
    <w:p w:rsidR="00C65DCA" w:rsidRDefault="00E43EC9">
      <w:pPr>
        <w:pStyle w:val="BodyText"/>
        <w:tabs>
          <w:tab w:val="left" w:pos="4144"/>
        </w:tabs>
        <w:spacing w:before="6" w:line="235" w:lineRule="auto"/>
        <w:ind w:left="460" w:right="343" w:hanging="1"/>
        <w:jc w:val="both"/>
      </w:pPr>
      <w:r>
        <w:rPr>
          <w:u w:val="single"/>
        </w:rPr>
        <w:tab/>
      </w:r>
      <w:r>
        <w:t>[amount</w:t>
      </w:r>
      <w:r w:rsidR="00A900D9">
        <w:t xml:space="preserve"> </w:t>
      </w:r>
      <w:r>
        <w:t>in</w:t>
      </w:r>
      <w:r w:rsidR="00A900D9">
        <w:t xml:space="preserve"> </w:t>
      </w:r>
      <w:r>
        <w:t>word</w:t>
      </w:r>
      <w:r w:rsidR="00A900D9">
        <w:t xml:space="preserve"> </w:t>
      </w:r>
      <w:r>
        <w:t>sand</w:t>
      </w:r>
      <w:r w:rsidR="00A900D9">
        <w:t xml:space="preserve"> </w:t>
      </w:r>
      <w:r>
        <w:t>figures],is here</w:t>
      </w:r>
      <w:r w:rsidR="00A900D9">
        <w:t xml:space="preserve"> </w:t>
      </w:r>
      <w:r>
        <w:t>by accepted</w:t>
      </w:r>
      <w:r w:rsidR="00A900D9">
        <w:t xml:space="preserve"> </w:t>
      </w:r>
      <w:r>
        <w:t>byus.</w:t>
      </w:r>
    </w:p>
    <w:p w:rsidR="00C65DCA" w:rsidRDefault="00C65DCA">
      <w:pPr>
        <w:pStyle w:val="BodyText"/>
        <w:spacing w:before="7"/>
      </w:pPr>
    </w:p>
    <w:p w:rsidR="00C65DCA" w:rsidRDefault="00E43EC9">
      <w:pPr>
        <w:pStyle w:val="BodyText"/>
        <w:ind w:left="1180" w:right="538"/>
      </w:pPr>
      <w:r>
        <w:t>You</w:t>
      </w:r>
      <w:r w:rsidR="00A900D9">
        <w:t xml:space="preserve"> </w:t>
      </w:r>
      <w:r>
        <w:t>are</w:t>
      </w:r>
      <w:r w:rsidR="00A900D9">
        <w:t xml:space="preserve"> </w:t>
      </w:r>
      <w:r>
        <w:t>here</w:t>
      </w:r>
      <w:r w:rsidR="00A900D9">
        <w:t xml:space="preserve"> </w:t>
      </w:r>
      <w:r>
        <w:t>by</w:t>
      </w:r>
      <w:r w:rsidR="00A900D9">
        <w:t xml:space="preserve"> </w:t>
      </w:r>
      <w:r>
        <w:t>requested</w:t>
      </w:r>
      <w:r w:rsidR="00A900D9">
        <w:t xml:space="preserve"> </w:t>
      </w:r>
      <w:r>
        <w:t>to</w:t>
      </w:r>
      <w:r w:rsidR="00A900D9">
        <w:t xml:space="preserve"> </w:t>
      </w:r>
      <w:r>
        <w:t>furnish</w:t>
      </w:r>
      <w:r w:rsidR="00A900D9">
        <w:t xml:space="preserve"> </w:t>
      </w:r>
      <w:r>
        <w:t>performance</w:t>
      </w:r>
      <w:r w:rsidR="00A900D9">
        <w:t xml:space="preserve">  </w:t>
      </w:r>
      <w:r>
        <w:t>security</w:t>
      </w:r>
      <w:r w:rsidR="00A900D9">
        <w:t xml:space="preserve"> </w:t>
      </w:r>
      <w:r>
        <w:t>for</w:t>
      </w:r>
      <w:r w:rsidR="00A900D9">
        <w:t xml:space="preserve"> </w:t>
      </w:r>
      <w:r>
        <w:t>an</w:t>
      </w:r>
      <w:r w:rsidR="00A900D9">
        <w:t xml:space="preserve"> </w:t>
      </w:r>
      <w:r>
        <w:t>amount</w:t>
      </w:r>
      <w:r w:rsidR="00A900D9">
        <w:t xml:space="preserve"> </w:t>
      </w:r>
      <w:r>
        <w:t>of</w:t>
      </w:r>
      <w:r w:rsidR="00A900D9">
        <w:t xml:space="preserve"> </w:t>
      </w:r>
      <w:r>
        <w:t>Rs.</w:t>
      </w:r>
    </w:p>
    <w:p w:rsidR="00C65DCA" w:rsidRDefault="00E43EC9">
      <w:pPr>
        <w:pStyle w:val="BodyText"/>
        <w:tabs>
          <w:tab w:val="left" w:leader="dot" w:pos="2966"/>
        </w:tabs>
        <w:ind w:left="460" w:right="298"/>
        <w:jc w:val="both"/>
      </w:pPr>
      <w:r>
        <w:t>(equivalent to 3% of the contract price) with</w:t>
      </w:r>
      <w:r w:rsidR="00A900D9">
        <w:t xml:space="preserve"> </w:t>
      </w:r>
      <w:r>
        <w:t>in 15 days of the receipt of</w:t>
      </w:r>
      <w:r w:rsidR="00A900D9">
        <w:t xml:space="preserve"> </w:t>
      </w:r>
      <w:r>
        <w:t>the</w:t>
      </w:r>
      <w:r w:rsidR="00A900D9">
        <w:t xml:space="preserve"> </w:t>
      </w:r>
      <w:r>
        <w:t>letter.The</w:t>
      </w:r>
      <w:r w:rsidR="00A900D9">
        <w:t xml:space="preserve"> </w:t>
      </w:r>
      <w:r>
        <w:t>Performance</w:t>
      </w:r>
      <w:r w:rsidR="00A900D9">
        <w:t xml:space="preserve"> </w:t>
      </w:r>
      <w:r>
        <w:t>Security</w:t>
      </w:r>
      <w:r w:rsidR="00A900D9">
        <w:t xml:space="preserve"> </w:t>
      </w:r>
      <w:r>
        <w:t>in</w:t>
      </w:r>
      <w:r w:rsidR="00A900D9">
        <w:t xml:space="preserve"> </w:t>
      </w:r>
      <w:r>
        <w:t>the</w:t>
      </w:r>
      <w:r w:rsidR="00A900D9">
        <w:t xml:space="preserve"> </w:t>
      </w:r>
      <w:r>
        <w:t>form</w:t>
      </w:r>
      <w:r w:rsidR="00A900D9">
        <w:t xml:space="preserve"> </w:t>
      </w:r>
      <w:r>
        <w:t>of</w:t>
      </w:r>
      <w:r w:rsidR="00A900D9">
        <w:t xml:space="preserve"> </w:t>
      </w:r>
      <w:r>
        <w:t>Bank</w:t>
      </w:r>
      <w:r w:rsidR="00A900D9">
        <w:t xml:space="preserve"> </w:t>
      </w:r>
      <w:r>
        <w:t>guarantee</w:t>
      </w:r>
      <w:r w:rsidR="00A900D9">
        <w:t xml:space="preserve"> </w:t>
      </w:r>
      <w:r>
        <w:t>or</w:t>
      </w:r>
      <w:r w:rsidR="00A900D9">
        <w:t xml:space="preserve"> </w:t>
      </w:r>
      <w:r>
        <w:t>a</w:t>
      </w:r>
      <w:r w:rsidR="00A900D9">
        <w:t xml:space="preserve"> </w:t>
      </w:r>
      <w:r>
        <w:t>Bank</w:t>
      </w:r>
      <w:r w:rsidR="00A900D9">
        <w:t xml:space="preserve"> </w:t>
      </w:r>
      <w:r>
        <w:t>draft</w:t>
      </w:r>
      <w:r w:rsidR="00A900D9">
        <w:t xml:space="preserve"> </w:t>
      </w:r>
      <w:r>
        <w:t>in</w:t>
      </w:r>
      <w:r w:rsidR="00A900D9">
        <w:t xml:space="preserve"> </w:t>
      </w:r>
      <w:r>
        <w:t>favour</w:t>
      </w:r>
      <w:r w:rsidR="00A900D9">
        <w:t xml:space="preserve"> </w:t>
      </w:r>
      <w:r>
        <w:t>of</w:t>
      </w:r>
      <w:r>
        <w:tab/>
        <w:t>(Employer)</w:t>
      </w:r>
      <w:r w:rsidR="00A900D9">
        <w:t xml:space="preserve"> </w:t>
      </w:r>
      <w:r>
        <w:t>shall</w:t>
      </w:r>
      <w:r w:rsidR="00A900D9">
        <w:t xml:space="preserve"> </w:t>
      </w:r>
      <w:r>
        <w:t>be</w:t>
      </w:r>
      <w:r w:rsidR="00A900D9">
        <w:t xml:space="preserve"> </w:t>
      </w:r>
      <w:r>
        <w:t>valid</w:t>
      </w:r>
      <w:r w:rsidR="00A900D9">
        <w:t xml:space="preserve"> </w:t>
      </w:r>
      <w:r>
        <w:t>until</w:t>
      </w:r>
      <w:r w:rsidR="00A900D9">
        <w:t xml:space="preserve"> </w:t>
      </w:r>
      <w:r>
        <w:t>date</w:t>
      </w:r>
      <w:r w:rsidR="00A900D9">
        <w:t xml:space="preserve"> </w:t>
      </w:r>
      <w:r>
        <w:t>28</w:t>
      </w:r>
      <w:r w:rsidR="00A900D9">
        <w:t xml:space="preserve"> </w:t>
      </w:r>
      <w:r>
        <w:t>days</w:t>
      </w:r>
      <w:r w:rsidR="00A900D9">
        <w:t xml:space="preserve"> </w:t>
      </w:r>
      <w:r>
        <w:t>after</w:t>
      </w:r>
      <w:r w:rsidR="00A900D9">
        <w:t xml:space="preserve"> </w:t>
      </w:r>
      <w:r>
        <w:t>the</w:t>
      </w:r>
      <w:r w:rsidR="00A900D9">
        <w:t xml:space="preserve"> </w:t>
      </w:r>
      <w:r>
        <w:t>date</w:t>
      </w:r>
      <w:r w:rsidR="00A900D9">
        <w:t xml:space="preserve"> </w:t>
      </w:r>
      <w:r>
        <w:t>of</w:t>
      </w:r>
      <w:r w:rsidR="00A900D9">
        <w:t xml:space="preserve"> </w:t>
      </w:r>
      <w:r>
        <w:t>issue</w:t>
      </w:r>
    </w:p>
    <w:p w:rsidR="00C65DCA" w:rsidRDefault="00A900D9">
      <w:pPr>
        <w:pStyle w:val="BodyText"/>
        <w:tabs>
          <w:tab w:val="left" w:pos="7044"/>
        </w:tabs>
        <w:spacing w:line="244" w:lineRule="auto"/>
        <w:ind w:left="460" w:right="350"/>
        <w:jc w:val="both"/>
      </w:pPr>
      <w:r>
        <w:t>O</w:t>
      </w:r>
      <w:r w:rsidR="00E43EC9">
        <w:t>f</w:t>
      </w:r>
      <w:r>
        <w:t xml:space="preserve"> </w:t>
      </w:r>
      <w:r w:rsidR="00E43EC9">
        <w:t>the</w:t>
      </w:r>
      <w:r>
        <w:t xml:space="preserve"> </w:t>
      </w:r>
      <w:r w:rsidR="00E43EC9">
        <w:t>Certificate</w:t>
      </w:r>
      <w:r>
        <w:t xml:space="preserve"> </w:t>
      </w:r>
      <w:r w:rsidR="00E43EC9">
        <w:t>of</w:t>
      </w:r>
      <w:r>
        <w:t xml:space="preserve"> </w:t>
      </w:r>
      <w:r w:rsidR="00E43EC9">
        <w:t>Completion</w:t>
      </w:r>
      <w:r>
        <w:t xml:space="preserve"> </w:t>
      </w:r>
      <w:r w:rsidR="00E43EC9">
        <w:t>i.e.</w:t>
      </w:r>
      <w:r>
        <w:t xml:space="preserve"> </w:t>
      </w:r>
      <w:r w:rsidR="00E43EC9">
        <w:t>,up</w:t>
      </w:r>
      <w:r>
        <w:t xml:space="preserve"> </w:t>
      </w:r>
      <w:r w:rsidR="00E43EC9">
        <w:t>to</w:t>
      </w:r>
      <w:r w:rsidR="00E43EC9">
        <w:rPr>
          <w:u w:val="single"/>
        </w:rPr>
        <w:tab/>
      </w:r>
      <w:r w:rsidR="00E43EC9">
        <w:t>.Failure</w:t>
      </w:r>
      <w:r>
        <w:t xml:space="preserve"> </w:t>
      </w:r>
      <w:r w:rsidR="00E43EC9">
        <w:t>to</w:t>
      </w:r>
      <w:r>
        <w:t xml:space="preserve"> </w:t>
      </w:r>
      <w:r w:rsidR="00E43EC9">
        <w:t>furnish</w:t>
      </w:r>
      <w:r>
        <w:t xml:space="preserve"> </w:t>
      </w:r>
      <w:r w:rsidR="00E43EC9">
        <w:t>the</w:t>
      </w:r>
      <w:r>
        <w:t xml:space="preserve"> </w:t>
      </w:r>
      <w:r w:rsidR="00E43EC9">
        <w:t>Performance</w:t>
      </w:r>
      <w:r>
        <w:t xml:space="preserve"> </w:t>
      </w:r>
      <w:r w:rsidR="00E43EC9">
        <w:t>Security</w:t>
      </w:r>
      <w:r>
        <w:t xml:space="preserve"> </w:t>
      </w:r>
      <w:r w:rsidR="00E43EC9">
        <w:t>will</w:t>
      </w:r>
      <w:r>
        <w:t xml:space="preserve"> </w:t>
      </w:r>
      <w:r w:rsidR="00E43EC9">
        <w:t xml:space="preserve"> entail</w:t>
      </w:r>
      <w:r>
        <w:t xml:space="preserve"> </w:t>
      </w:r>
      <w:r w:rsidR="00E43EC9">
        <w:t xml:space="preserve"> cancellation</w:t>
      </w:r>
      <w:r>
        <w:t xml:space="preserve"> </w:t>
      </w:r>
      <w:r w:rsidR="00E43EC9">
        <w:t>of</w:t>
      </w:r>
      <w:r>
        <w:t xml:space="preserve"> </w:t>
      </w:r>
      <w:r w:rsidR="00E43EC9">
        <w:t>the</w:t>
      </w:r>
      <w:r>
        <w:t xml:space="preserve"> </w:t>
      </w:r>
      <w:r w:rsidR="00E43EC9">
        <w:t>award</w:t>
      </w:r>
      <w:r>
        <w:t xml:space="preserve"> </w:t>
      </w:r>
      <w:r w:rsidR="00E43EC9">
        <w:t>of</w:t>
      </w:r>
      <w:r>
        <w:t xml:space="preserve"> </w:t>
      </w:r>
      <w:r w:rsidR="00E43EC9">
        <w:t>contract.</w:t>
      </w:r>
    </w:p>
    <w:p w:rsidR="00C65DCA" w:rsidRDefault="00C65DCA">
      <w:pPr>
        <w:pStyle w:val="BodyText"/>
        <w:spacing w:before="10"/>
        <w:rPr>
          <w:sz w:val="22"/>
        </w:rPr>
      </w:pPr>
    </w:p>
    <w:p w:rsidR="00C65DCA" w:rsidRDefault="00E43EC9">
      <w:pPr>
        <w:pStyle w:val="BodyText"/>
        <w:tabs>
          <w:tab w:val="left" w:pos="1204"/>
          <w:tab w:val="left" w:pos="1933"/>
          <w:tab w:val="left" w:pos="4447"/>
          <w:tab w:val="left" w:pos="4660"/>
          <w:tab w:val="left" w:pos="5539"/>
          <w:tab w:val="left" w:pos="6133"/>
          <w:tab w:val="left" w:pos="7633"/>
          <w:tab w:val="left" w:pos="8097"/>
          <w:tab w:val="left" w:pos="8691"/>
        </w:tabs>
        <w:spacing w:line="228" w:lineRule="auto"/>
        <w:ind w:left="460" w:right="311" w:firstLine="719"/>
      </w:pPr>
      <w:r>
        <w:t>You are also requested to sign the agreement form and proceed with the work notlater</w:t>
      </w:r>
      <w:r>
        <w:tab/>
        <w:t>than</w:t>
      </w:r>
      <w:r>
        <w:tab/>
      </w:r>
      <w:r>
        <w:rPr>
          <w:u w:val="single"/>
        </w:rPr>
        <w:tab/>
      </w:r>
      <w:r>
        <w:tab/>
        <w:t>under</w:t>
      </w:r>
      <w:r>
        <w:tab/>
        <w:t>the</w:t>
      </w:r>
      <w:r>
        <w:tab/>
        <w:t>instructions</w:t>
      </w:r>
      <w:r>
        <w:tab/>
        <w:t>of</w:t>
      </w:r>
      <w:r>
        <w:tab/>
        <w:t>the</w:t>
      </w:r>
      <w:r>
        <w:tab/>
        <w:t>Engineer,</w:t>
      </w:r>
    </w:p>
    <w:p w:rsidR="00C65DCA" w:rsidRDefault="00C65DCA">
      <w:pPr>
        <w:pStyle w:val="BodyText"/>
        <w:rPr>
          <w:sz w:val="22"/>
        </w:rPr>
      </w:pPr>
    </w:p>
    <w:p w:rsidR="00C65DCA" w:rsidRDefault="00E43EC9">
      <w:pPr>
        <w:pStyle w:val="BodyText"/>
        <w:tabs>
          <w:tab w:val="left" w:pos="2892"/>
        </w:tabs>
        <w:ind w:left="460"/>
      </w:pPr>
      <w:r>
        <w:rPr>
          <w:u w:val="single"/>
        </w:rPr>
        <w:tab/>
      </w:r>
      <w:r>
        <w:t>_and</w:t>
      </w:r>
      <w:r w:rsidR="00A900D9">
        <w:t xml:space="preserve"> </w:t>
      </w:r>
      <w:r>
        <w:t>ensure</w:t>
      </w:r>
      <w:r w:rsidR="00A900D9">
        <w:t xml:space="preserve"> </w:t>
      </w:r>
      <w:r>
        <w:t>its</w:t>
      </w:r>
      <w:r w:rsidR="00A900D9">
        <w:t xml:space="preserve">  </w:t>
      </w:r>
      <w:r>
        <w:t>completion</w:t>
      </w:r>
      <w:r w:rsidR="00A900D9">
        <w:t xml:space="preserve"> </w:t>
      </w:r>
      <w:r>
        <w:t>with</w:t>
      </w:r>
      <w:r w:rsidR="00A900D9">
        <w:t xml:space="preserve"> </w:t>
      </w:r>
      <w:r>
        <w:t>in</w:t>
      </w:r>
      <w:r w:rsidR="00A900D9">
        <w:t xml:space="preserve"> </w:t>
      </w:r>
      <w:r>
        <w:t xml:space="preserve"> the</w:t>
      </w:r>
      <w:r w:rsidR="00A900D9">
        <w:t xml:space="preserve"> </w:t>
      </w:r>
      <w:r>
        <w:t>contract</w:t>
      </w:r>
      <w:r w:rsidR="00A900D9">
        <w:t xml:space="preserve"> </w:t>
      </w:r>
      <w:r>
        <w:t>period.</w:t>
      </w:r>
    </w:p>
    <w:p w:rsidR="00C65DCA" w:rsidRDefault="00C65DCA">
      <w:pPr>
        <w:pStyle w:val="BodyText"/>
        <w:spacing w:before="1"/>
      </w:pPr>
    </w:p>
    <w:p w:rsidR="00C65DCA" w:rsidRDefault="00E43EC9">
      <w:pPr>
        <w:pStyle w:val="BodyText"/>
        <w:spacing w:line="237" w:lineRule="auto"/>
        <w:ind w:left="460" w:right="468" w:firstLine="719"/>
      </w:pPr>
      <w:r>
        <w:t>With the</w:t>
      </w:r>
      <w:r w:rsidR="00A900D9">
        <w:t xml:space="preserve"> </w:t>
      </w:r>
      <w:r>
        <w:t xml:space="preserve"> issuance of this acceptance letter and you’re furnishing the Performance</w:t>
      </w:r>
      <w:r w:rsidR="00A900D9">
        <w:t xml:space="preserve">  </w:t>
      </w:r>
      <w:r>
        <w:t>Security,</w:t>
      </w:r>
      <w:r w:rsidR="00A900D9">
        <w:t xml:space="preserve"> </w:t>
      </w:r>
      <w:r>
        <w:t>contract</w:t>
      </w:r>
      <w:r w:rsidR="00A900D9">
        <w:t xml:space="preserve"> </w:t>
      </w:r>
      <w:r>
        <w:t>for</w:t>
      </w:r>
      <w:r w:rsidR="00A900D9">
        <w:t xml:space="preserve"> </w:t>
      </w:r>
      <w:r>
        <w:t>the</w:t>
      </w:r>
      <w:r w:rsidR="00A900D9">
        <w:t xml:space="preserve"> </w:t>
      </w:r>
      <w:r>
        <w:t>above</w:t>
      </w:r>
      <w:r w:rsidR="00A900D9">
        <w:t xml:space="preserve"> </w:t>
      </w:r>
      <w:r>
        <w:t xml:space="preserve">said </w:t>
      </w:r>
      <w:r w:rsidR="00A900D9">
        <w:t xml:space="preserve"> </w:t>
      </w:r>
      <w:r>
        <w:t>work</w:t>
      </w:r>
      <w:r w:rsidR="00A900D9">
        <w:t xml:space="preserve"> </w:t>
      </w:r>
      <w:r>
        <w:t xml:space="preserve">stands </w:t>
      </w:r>
      <w:r w:rsidR="00A900D9">
        <w:t xml:space="preserve"> </w:t>
      </w:r>
      <w:r>
        <w:t>concluded.</w:t>
      </w:r>
    </w:p>
    <w:p w:rsidR="00C65DCA" w:rsidRDefault="00C65DCA">
      <w:pPr>
        <w:pStyle w:val="BodyText"/>
        <w:spacing w:before="4"/>
      </w:pPr>
    </w:p>
    <w:p w:rsidR="00C65DCA" w:rsidRDefault="00E43EC9">
      <w:pPr>
        <w:pStyle w:val="BodyText"/>
        <w:ind w:right="678"/>
        <w:jc w:val="right"/>
      </w:pPr>
      <w:r>
        <w:t>Yours</w:t>
      </w:r>
      <w:r w:rsidR="00F03A68">
        <w:t xml:space="preserve"> </w:t>
      </w:r>
      <w:r>
        <w:t>faithfully,</w:t>
      </w:r>
    </w:p>
    <w:p w:rsidR="00C65DCA" w:rsidRDefault="00C65DCA">
      <w:pPr>
        <w:pStyle w:val="BodyText"/>
        <w:rPr>
          <w:sz w:val="28"/>
        </w:rPr>
      </w:pPr>
    </w:p>
    <w:p w:rsidR="00C65DCA" w:rsidRDefault="00C65DCA">
      <w:pPr>
        <w:pStyle w:val="BodyText"/>
        <w:rPr>
          <w:sz w:val="28"/>
        </w:rPr>
      </w:pPr>
    </w:p>
    <w:p w:rsidR="00C65DCA" w:rsidRDefault="00E43EC9">
      <w:pPr>
        <w:pStyle w:val="Heading2"/>
        <w:spacing w:before="196" w:line="235" w:lineRule="auto"/>
        <w:ind w:left="6394" w:right="492" w:firstLine="302"/>
        <w:jc w:val="left"/>
      </w:pPr>
      <w:r>
        <w:t>Authorized Signature</w:t>
      </w:r>
      <w:r w:rsidR="00A900D9">
        <w:t xml:space="preserve"> </w:t>
      </w:r>
      <w:r>
        <w:t>Name</w:t>
      </w:r>
      <w:r w:rsidR="00A900D9">
        <w:t xml:space="preserve"> </w:t>
      </w:r>
      <w:r>
        <w:t>and</w:t>
      </w:r>
      <w:r w:rsidR="00A900D9">
        <w:t xml:space="preserve"> </w:t>
      </w:r>
      <w:r>
        <w:t>title</w:t>
      </w:r>
      <w:r w:rsidR="00A900D9">
        <w:t xml:space="preserve"> </w:t>
      </w:r>
      <w:r>
        <w:t>of</w:t>
      </w:r>
      <w:r w:rsidR="00A900D9">
        <w:t xml:space="preserve">  </w:t>
      </w:r>
      <w:r>
        <w:t>Signatory</w:t>
      </w:r>
    </w:p>
    <w:p w:rsidR="00DE4F98" w:rsidRDefault="00DE4F98">
      <w:pPr>
        <w:spacing w:line="235" w:lineRule="auto"/>
      </w:pPr>
    </w:p>
    <w:p w:rsidR="00DE4F98" w:rsidRPr="00DE4F98" w:rsidRDefault="00DE4F98" w:rsidP="00DE4F98"/>
    <w:p w:rsidR="00DE4F98" w:rsidRPr="00DE4F98" w:rsidRDefault="00DE4F98" w:rsidP="00DE4F98"/>
    <w:p w:rsidR="00DE4F98" w:rsidRPr="00DE4F98" w:rsidRDefault="00DE4F98" w:rsidP="00DE4F98"/>
    <w:p w:rsidR="00DE4F98" w:rsidRPr="00DE4F98" w:rsidRDefault="00DE4F98" w:rsidP="00DE4F98"/>
    <w:p w:rsidR="00DE4F98" w:rsidRPr="00DE4F98" w:rsidRDefault="00DE4F98" w:rsidP="00DE4F98"/>
    <w:p w:rsidR="00DE4F98" w:rsidRPr="00DE4F98" w:rsidRDefault="00DE4F98" w:rsidP="00DE4F98"/>
    <w:p w:rsidR="00DE4F98" w:rsidRPr="00DE4F98" w:rsidRDefault="00DE4F98" w:rsidP="00DE4F98"/>
    <w:p w:rsidR="00C65DCA" w:rsidRPr="00DE4F98" w:rsidRDefault="00DE4F98" w:rsidP="00DE4F98">
      <w:pPr>
        <w:tabs>
          <w:tab w:val="center" w:pos="4995"/>
        </w:tabs>
        <w:sectPr w:rsidR="00C65DCA" w:rsidRPr="00DE4F98">
          <w:footerReference w:type="default" r:id="rId30"/>
          <w:pgSz w:w="11930" w:h="16860"/>
          <w:pgMar w:top="780" w:right="960" w:bottom="880" w:left="980" w:header="0" w:footer="685" w:gutter="0"/>
          <w:pgNumType w:start="18"/>
          <w:cols w:space="720"/>
        </w:sectPr>
      </w:pPr>
      <w:r>
        <w:tab/>
      </w:r>
    </w:p>
    <w:p w:rsidR="00C65DCA" w:rsidRDefault="00E43EC9">
      <w:pPr>
        <w:spacing w:before="86" w:line="232" w:lineRule="auto"/>
        <w:ind w:left="3597" w:right="3485" w:hanging="1"/>
        <w:jc w:val="center"/>
        <w:rPr>
          <w:b/>
          <w:sz w:val="24"/>
        </w:rPr>
      </w:pPr>
      <w:r>
        <w:rPr>
          <w:b/>
          <w:sz w:val="24"/>
        </w:rPr>
        <w:lastRenderedPageBreak/>
        <w:t>Draft Agreement form for</w:t>
      </w:r>
      <w:r w:rsidR="00A900D9">
        <w:rPr>
          <w:b/>
          <w:sz w:val="24"/>
        </w:rPr>
        <w:t xml:space="preserve"> </w:t>
      </w:r>
      <w:r>
        <w:rPr>
          <w:b/>
          <w:sz w:val="24"/>
        </w:rPr>
        <w:t>ARTICLES</w:t>
      </w:r>
      <w:r w:rsidR="00A900D9">
        <w:rPr>
          <w:b/>
          <w:sz w:val="24"/>
        </w:rPr>
        <w:t xml:space="preserve"> </w:t>
      </w:r>
      <w:r>
        <w:rPr>
          <w:b/>
          <w:sz w:val="24"/>
        </w:rPr>
        <w:t>OF</w:t>
      </w:r>
      <w:r w:rsidR="00A900D9">
        <w:rPr>
          <w:b/>
          <w:sz w:val="24"/>
        </w:rPr>
        <w:t xml:space="preserve"> </w:t>
      </w:r>
      <w:r>
        <w:rPr>
          <w:b/>
          <w:sz w:val="24"/>
        </w:rPr>
        <w:t>AGREEMENT</w:t>
      </w:r>
    </w:p>
    <w:p w:rsidR="00C65DCA" w:rsidRDefault="00E43EC9">
      <w:pPr>
        <w:pStyle w:val="ListParagraph"/>
        <w:numPr>
          <w:ilvl w:val="0"/>
          <w:numId w:val="5"/>
        </w:numPr>
        <w:tabs>
          <w:tab w:val="left" w:pos="1186"/>
          <w:tab w:val="left" w:pos="9169"/>
        </w:tabs>
        <w:ind w:hanging="726"/>
        <w:jc w:val="both"/>
        <w:rPr>
          <w:sz w:val="24"/>
        </w:rPr>
      </w:pPr>
      <w:r>
        <w:rPr>
          <w:sz w:val="24"/>
        </w:rPr>
        <w:t>This</w:t>
      </w:r>
      <w:r w:rsidR="00A900D9">
        <w:rPr>
          <w:sz w:val="24"/>
        </w:rPr>
        <w:t xml:space="preserve"> </w:t>
      </w:r>
      <w:r>
        <w:rPr>
          <w:sz w:val="24"/>
        </w:rPr>
        <w:t>deed</w:t>
      </w:r>
      <w:r w:rsidR="00A900D9">
        <w:rPr>
          <w:sz w:val="24"/>
        </w:rPr>
        <w:t xml:space="preserve"> </w:t>
      </w:r>
      <w:r>
        <w:rPr>
          <w:sz w:val="24"/>
        </w:rPr>
        <w:t>of</w:t>
      </w:r>
      <w:r w:rsidR="00A900D9">
        <w:rPr>
          <w:sz w:val="24"/>
        </w:rPr>
        <w:t xml:space="preserve"> </w:t>
      </w:r>
      <w:r>
        <w:rPr>
          <w:sz w:val="24"/>
        </w:rPr>
        <w:t>agreementis</w:t>
      </w:r>
      <w:r w:rsidR="00A900D9">
        <w:rPr>
          <w:sz w:val="24"/>
        </w:rPr>
        <w:t xml:space="preserve"> </w:t>
      </w:r>
      <w:r>
        <w:rPr>
          <w:sz w:val="24"/>
        </w:rPr>
        <w:t>made</w:t>
      </w:r>
      <w:r w:rsidR="00A900D9">
        <w:rPr>
          <w:sz w:val="24"/>
        </w:rPr>
        <w:t xml:space="preserve"> </w:t>
      </w:r>
      <w:r>
        <w:rPr>
          <w:sz w:val="24"/>
        </w:rPr>
        <w:t>in</w:t>
      </w:r>
      <w:r w:rsidR="00A900D9">
        <w:rPr>
          <w:sz w:val="24"/>
        </w:rPr>
        <w:t xml:space="preserve"> </w:t>
      </w:r>
      <w:r>
        <w:rPr>
          <w:sz w:val="24"/>
        </w:rPr>
        <w:t>the</w:t>
      </w:r>
      <w:r w:rsidR="00A900D9">
        <w:rPr>
          <w:sz w:val="24"/>
        </w:rPr>
        <w:t xml:space="preserve"> </w:t>
      </w:r>
      <w:r>
        <w:rPr>
          <w:sz w:val="24"/>
        </w:rPr>
        <w:t>form</w:t>
      </w:r>
      <w:r w:rsidR="00A900D9">
        <w:rPr>
          <w:sz w:val="24"/>
        </w:rPr>
        <w:t xml:space="preserve"> </w:t>
      </w:r>
      <w:r>
        <w:rPr>
          <w:sz w:val="24"/>
        </w:rPr>
        <w:t>of</w:t>
      </w:r>
      <w:r w:rsidR="00A900D9">
        <w:rPr>
          <w:sz w:val="24"/>
        </w:rPr>
        <w:t xml:space="preserve"> </w:t>
      </w:r>
      <w:r>
        <w:rPr>
          <w:sz w:val="24"/>
        </w:rPr>
        <w:t>agree</w:t>
      </w:r>
      <w:r w:rsidR="00A900D9">
        <w:rPr>
          <w:sz w:val="24"/>
        </w:rPr>
        <w:t xml:space="preserve"> </w:t>
      </w:r>
      <w:r>
        <w:rPr>
          <w:sz w:val="24"/>
        </w:rPr>
        <w:t>menton</w:t>
      </w:r>
      <w:r>
        <w:rPr>
          <w:sz w:val="24"/>
          <w:u w:val="single"/>
        </w:rPr>
        <w:tab/>
      </w:r>
      <w:r>
        <w:rPr>
          <w:sz w:val="24"/>
        </w:rPr>
        <w:t>day</w:t>
      </w:r>
    </w:p>
    <w:p w:rsidR="00C65DCA" w:rsidRDefault="00E52B64">
      <w:pPr>
        <w:pStyle w:val="BodyText"/>
        <w:tabs>
          <w:tab w:val="left" w:pos="1828"/>
          <w:tab w:val="left" w:pos="3713"/>
          <w:tab w:val="left" w:pos="4312"/>
          <w:tab w:val="left" w:pos="8437"/>
        </w:tabs>
        <w:spacing w:before="42" w:line="538" w:lineRule="exact"/>
        <w:ind w:left="460" w:right="317"/>
      </w:pPr>
      <w:r>
        <w:pict>
          <v:shape id="_x0000_s1069" style="position:absolute;left:0;text-align:left;margin-left:338.5pt;margin-top:12.85pt;width:128.9pt;height:.1pt;z-index:-17957376;mso-position-horizontal-relative:page" coordorigin="6770,257" coordsize="2578,0" o:spt="100" adj="0,,0" path="m6770,257r1330,m8104,257r443,m8550,257r798,e" filled="f" strokeweight=".23978mm">
            <v:stroke joinstyle="round"/>
            <v:formulas/>
            <v:path arrowok="t" o:connecttype="segments"/>
            <w10:wrap anchorx="page"/>
          </v:shape>
        </w:pict>
      </w:r>
      <w:r w:rsidR="00E43EC9">
        <w:rPr>
          <w:u w:val="single"/>
        </w:rPr>
        <w:tab/>
      </w:r>
      <w:r w:rsidR="00E43EC9">
        <w:t>month</w:t>
      </w:r>
      <w:r w:rsidR="00E43EC9">
        <w:rPr>
          <w:u w:val="single"/>
        </w:rPr>
        <w:tab/>
      </w:r>
      <w:r w:rsidR="00E43EC9">
        <w:t>20</w:t>
      </w:r>
      <w:r w:rsidR="00E43EC9">
        <w:rPr>
          <w:u w:val="single"/>
        </w:rPr>
        <w:tab/>
      </w:r>
      <w:r w:rsidR="00E43EC9">
        <w:t>,betweenthe</w:t>
      </w:r>
      <w:r w:rsidR="00E43EC9">
        <w:tab/>
        <w:t>(Employer)</w:t>
      </w:r>
      <w:r w:rsidR="00A900D9">
        <w:t xml:space="preserve"> </w:t>
      </w:r>
      <w:r w:rsidR="00E43EC9">
        <w:t>or</w:t>
      </w:r>
      <w:r w:rsidR="00A900D9">
        <w:t xml:space="preserve"> </w:t>
      </w:r>
      <w:r w:rsidR="00E43EC9">
        <w:t>his</w:t>
      </w:r>
      <w:r w:rsidR="00A900D9">
        <w:t xml:space="preserve"> </w:t>
      </w:r>
      <w:r w:rsidR="00E43EC9">
        <w:t>authorized</w:t>
      </w:r>
      <w:r w:rsidR="00A900D9">
        <w:t xml:space="preserve">  </w:t>
      </w:r>
      <w:r w:rsidR="00E43EC9">
        <w:t>representative</w:t>
      </w:r>
      <w:r w:rsidR="00A900D9">
        <w:t xml:space="preserve">  </w:t>
      </w:r>
      <w:r w:rsidR="00E43EC9">
        <w:t>(here</w:t>
      </w:r>
      <w:r w:rsidR="00A900D9">
        <w:t xml:space="preserve"> </w:t>
      </w:r>
      <w:r w:rsidR="00E43EC9">
        <w:t>in</w:t>
      </w:r>
      <w:r w:rsidR="00A900D9">
        <w:t xml:space="preserve"> </w:t>
      </w:r>
      <w:r w:rsidR="00E43EC9">
        <w:t>after</w:t>
      </w:r>
      <w:r w:rsidR="00A900D9">
        <w:t xml:space="preserve"> </w:t>
      </w:r>
      <w:r w:rsidR="00E43EC9">
        <w:t>referred</w:t>
      </w:r>
      <w:r w:rsidR="00A900D9">
        <w:t xml:space="preserve"> </w:t>
      </w:r>
      <w:r w:rsidR="00E43EC9">
        <w:t>to</w:t>
      </w:r>
      <w:r w:rsidR="00A900D9">
        <w:t xml:space="preserve"> </w:t>
      </w:r>
      <w:r w:rsidR="00E43EC9">
        <w:t>as</w:t>
      </w:r>
      <w:r w:rsidR="00A900D9">
        <w:t xml:space="preserve"> </w:t>
      </w:r>
      <w:r w:rsidR="00E43EC9">
        <w:t>the</w:t>
      </w:r>
      <w:r w:rsidR="00A900D9">
        <w:t xml:space="preserve"> </w:t>
      </w:r>
      <w:r w:rsidR="00E43EC9">
        <w:t>first</w:t>
      </w:r>
      <w:r w:rsidR="00A900D9">
        <w:t xml:space="preserve"> </w:t>
      </w:r>
      <w:r w:rsidR="00E43EC9">
        <w:t>party</w:t>
      </w:r>
      <w:r w:rsidR="00A900D9">
        <w:t xml:space="preserve"> </w:t>
      </w:r>
      <w:r w:rsidR="00E43EC9">
        <w:t>)and</w:t>
      </w:r>
    </w:p>
    <w:p w:rsidR="00C65DCA" w:rsidRDefault="00E43EC9">
      <w:pPr>
        <w:pStyle w:val="BodyText"/>
        <w:tabs>
          <w:tab w:val="left" w:pos="2356"/>
          <w:tab w:val="left" w:pos="6965"/>
          <w:tab w:val="left" w:pos="9445"/>
        </w:tabs>
        <w:spacing w:line="222" w:lineRule="exact"/>
        <w:ind w:left="460"/>
        <w:rPr>
          <w:sz w:val="16"/>
        </w:rPr>
      </w:pPr>
      <w:r>
        <w:rPr>
          <w:u w:val="single"/>
        </w:rPr>
        <w:tab/>
      </w:r>
      <w:r>
        <w:t>(Name</w:t>
      </w:r>
      <w:r w:rsidR="00A900D9">
        <w:t xml:space="preserve"> </w:t>
      </w:r>
      <w:r>
        <w:t>of</w:t>
      </w:r>
      <w:r w:rsidR="00A900D9">
        <w:t xml:space="preserve"> </w:t>
      </w:r>
      <w:r>
        <w:t>the</w:t>
      </w:r>
      <w:r w:rsidR="00A900D9">
        <w:t xml:space="preserve"> </w:t>
      </w:r>
      <w:r>
        <w:t>Contractor),  S/O</w:t>
      </w:r>
      <w:r>
        <w:rPr>
          <w:u w:val="single"/>
        </w:rPr>
        <w:tab/>
      </w:r>
      <w:r>
        <w:t>resident</w:t>
      </w:r>
      <w:r w:rsidR="00A900D9">
        <w:t xml:space="preserve"> </w:t>
      </w:r>
      <w:r>
        <w:t>of</w:t>
      </w:r>
      <w:r>
        <w:rPr>
          <w:u w:val="single"/>
        </w:rPr>
        <w:tab/>
      </w:r>
      <w:r>
        <w:rPr>
          <w:position w:val="6"/>
          <w:sz w:val="16"/>
        </w:rPr>
        <w:t>1</w:t>
      </w:r>
    </w:p>
    <w:p w:rsidR="00C65DCA" w:rsidRDefault="00E43EC9">
      <w:pPr>
        <w:pStyle w:val="BodyText"/>
        <w:spacing w:line="280" w:lineRule="exact"/>
        <w:ind w:left="460"/>
      </w:pPr>
      <w:r>
        <w:t>(here</w:t>
      </w:r>
      <w:r w:rsidR="00A900D9">
        <w:t xml:space="preserve"> </w:t>
      </w:r>
      <w:r>
        <w:t>in</w:t>
      </w:r>
      <w:r w:rsidR="00A900D9">
        <w:t xml:space="preserve"> </w:t>
      </w:r>
      <w:r>
        <w:t>after</w:t>
      </w:r>
      <w:r w:rsidR="00A900D9">
        <w:t xml:space="preserve"> </w:t>
      </w:r>
      <w:r>
        <w:t>referred</w:t>
      </w:r>
      <w:r w:rsidR="00A900D9">
        <w:t xml:space="preserve"> </w:t>
      </w:r>
      <w:r>
        <w:t>to</w:t>
      </w:r>
      <w:r w:rsidR="00A900D9">
        <w:t xml:space="preserve"> </w:t>
      </w:r>
      <w:r>
        <w:t>as</w:t>
      </w:r>
      <w:r w:rsidR="00A900D9">
        <w:t xml:space="preserve"> </w:t>
      </w:r>
      <w:r>
        <w:t>the</w:t>
      </w:r>
      <w:r w:rsidR="00A900D9">
        <w:t xml:space="preserve"> </w:t>
      </w:r>
      <w:r>
        <w:t>second</w:t>
      </w:r>
      <w:r w:rsidR="00A900D9">
        <w:t xml:space="preserve"> </w:t>
      </w:r>
      <w:r>
        <w:t>party),to</w:t>
      </w:r>
      <w:r w:rsidR="00A900D9">
        <w:t xml:space="preserve"> </w:t>
      </w:r>
      <w:r>
        <w:t>execute</w:t>
      </w:r>
      <w:r w:rsidR="00A900D9">
        <w:t xml:space="preserve"> </w:t>
      </w:r>
      <w:r>
        <w:t>the</w:t>
      </w:r>
      <w:r w:rsidR="00A900D9">
        <w:t xml:space="preserve"> </w:t>
      </w:r>
      <w:r>
        <w:t>work</w:t>
      </w:r>
      <w:r w:rsidR="00A900D9">
        <w:t xml:space="preserve"> </w:t>
      </w:r>
      <w:r>
        <w:t>of</w:t>
      </w:r>
      <w:r w:rsidR="00A900D9">
        <w:t xml:space="preserve"> </w:t>
      </w:r>
      <w:r>
        <w:t>construction</w:t>
      </w:r>
      <w:r w:rsidR="00A900D9">
        <w:t xml:space="preserve"> </w:t>
      </w:r>
      <w:r>
        <w:t>of</w:t>
      </w:r>
    </w:p>
    <w:p w:rsidR="00C65DCA" w:rsidRDefault="00E43EC9">
      <w:pPr>
        <w:pStyle w:val="BodyText"/>
        <w:tabs>
          <w:tab w:val="left" w:pos="2832"/>
        </w:tabs>
        <w:ind w:left="460" w:right="755"/>
      </w:pPr>
      <w:r>
        <w:rPr>
          <w:u w:val="single"/>
        </w:rPr>
        <w:tab/>
      </w:r>
      <w:r>
        <w:t>(here</w:t>
      </w:r>
      <w:r w:rsidR="00A900D9">
        <w:t xml:space="preserve"> </w:t>
      </w:r>
      <w:r>
        <w:t>in</w:t>
      </w:r>
      <w:r w:rsidR="00A900D9">
        <w:t xml:space="preserve"> </w:t>
      </w:r>
      <w:r>
        <w:t>after</w:t>
      </w:r>
      <w:r w:rsidR="00A900D9">
        <w:t xml:space="preserve"> </w:t>
      </w:r>
      <w:r>
        <w:t>referred</w:t>
      </w:r>
      <w:r w:rsidR="00A900D9">
        <w:t xml:space="preserve"> </w:t>
      </w:r>
      <w:r>
        <w:t>to</w:t>
      </w:r>
      <w:r w:rsidR="00A900D9">
        <w:t xml:space="preserve"> </w:t>
      </w:r>
      <w:r>
        <w:t>as</w:t>
      </w:r>
      <w:r w:rsidR="00A900D9">
        <w:t xml:space="preserve"> </w:t>
      </w:r>
      <w:r>
        <w:t>works)</w:t>
      </w:r>
      <w:r w:rsidR="00A900D9">
        <w:t xml:space="preserve"> </w:t>
      </w:r>
      <w:r>
        <w:t>on</w:t>
      </w:r>
      <w:r w:rsidR="00A900D9">
        <w:t xml:space="preserve"> </w:t>
      </w:r>
      <w:r>
        <w:t>the</w:t>
      </w:r>
      <w:r w:rsidR="00A900D9">
        <w:t xml:space="preserve"> </w:t>
      </w:r>
      <w:r>
        <w:t>following</w:t>
      </w:r>
      <w:r w:rsidR="00A900D9">
        <w:t xml:space="preserve"> </w:t>
      </w:r>
      <w:r>
        <w:t>terms</w:t>
      </w:r>
      <w:r w:rsidR="00A900D9">
        <w:t xml:space="preserve"> </w:t>
      </w:r>
      <w:r>
        <w:t>and</w:t>
      </w:r>
      <w:r w:rsidR="00A900D9">
        <w:t xml:space="preserve"> </w:t>
      </w:r>
      <w:r>
        <w:t>conditions.</w:t>
      </w:r>
    </w:p>
    <w:p w:rsidR="00C65DCA" w:rsidRDefault="00C65DCA">
      <w:pPr>
        <w:pStyle w:val="BodyText"/>
        <w:spacing w:before="10"/>
        <w:rPr>
          <w:sz w:val="23"/>
        </w:rPr>
      </w:pPr>
    </w:p>
    <w:p w:rsidR="00C65DCA" w:rsidRDefault="00E43EC9">
      <w:pPr>
        <w:pStyle w:val="Heading2"/>
        <w:numPr>
          <w:ilvl w:val="0"/>
          <w:numId w:val="5"/>
        </w:numPr>
        <w:tabs>
          <w:tab w:val="left" w:pos="1186"/>
        </w:tabs>
        <w:ind w:hanging="726"/>
        <w:jc w:val="both"/>
      </w:pPr>
      <w:r>
        <w:t>Cost</w:t>
      </w:r>
      <w:r w:rsidR="00A900D9">
        <w:t xml:space="preserve"> </w:t>
      </w:r>
      <w:r>
        <w:t>of</w:t>
      </w:r>
      <w:r w:rsidR="00A900D9">
        <w:t xml:space="preserve"> </w:t>
      </w:r>
      <w:r>
        <w:t>the</w:t>
      </w:r>
      <w:r w:rsidR="00A900D9">
        <w:t xml:space="preserve"> </w:t>
      </w:r>
      <w:r>
        <w:t>Contract</w:t>
      </w:r>
    </w:p>
    <w:p w:rsidR="00C65DCA" w:rsidRDefault="00C65DCA">
      <w:pPr>
        <w:pStyle w:val="BodyText"/>
        <w:spacing w:before="11"/>
        <w:rPr>
          <w:b/>
          <w:sz w:val="23"/>
        </w:rPr>
      </w:pPr>
    </w:p>
    <w:p w:rsidR="00C65DCA" w:rsidRDefault="00E43EC9">
      <w:pPr>
        <w:pStyle w:val="BodyText"/>
        <w:ind w:left="1180"/>
      </w:pPr>
      <w:r>
        <w:t>The</w:t>
      </w:r>
      <w:r w:rsidR="00A900D9">
        <w:t xml:space="preserve"> </w:t>
      </w:r>
      <w:r>
        <w:t>total</w:t>
      </w:r>
      <w:r w:rsidR="00A900D9">
        <w:t xml:space="preserve"> </w:t>
      </w:r>
      <w:r>
        <w:t>cost</w:t>
      </w:r>
      <w:r w:rsidR="00A900D9">
        <w:t xml:space="preserve"> </w:t>
      </w:r>
      <w:r>
        <w:t>of</w:t>
      </w:r>
      <w:r w:rsidR="00A900D9">
        <w:t xml:space="preserve"> </w:t>
      </w:r>
      <w:r>
        <w:t>the</w:t>
      </w:r>
      <w:r w:rsidR="00A900D9">
        <w:t xml:space="preserve"> </w:t>
      </w:r>
      <w:r>
        <w:t>works</w:t>
      </w:r>
      <w:r w:rsidR="00A900D9">
        <w:t xml:space="preserve"> </w:t>
      </w:r>
      <w:r>
        <w:t>(here</w:t>
      </w:r>
      <w:r w:rsidR="00A900D9">
        <w:t xml:space="preserve"> </w:t>
      </w:r>
      <w:r>
        <w:t>in</w:t>
      </w:r>
      <w:r w:rsidR="00A900D9">
        <w:t xml:space="preserve"> </w:t>
      </w:r>
      <w:r>
        <w:t>after</w:t>
      </w:r>
      <w:r w:rsidR="00A900D9">
        <w:t xml:space="preserve"> </w:t>
      </w:r>
      <w:r>
        <w:t>refer</w:t>
      </w:r>
      <w:r w:rsidR="00A900D9">
        <w:t xml:space="preserve"> </w:t>
      </w:r>
      <w:r>
        <w:t>red</w:t>
      </w:r>
      <w:r w:rsidR="00A900D9">
        <w:t xml:space="preserve"> </w:t>
      </w:r>
      <w:r>
        <w:t>to</w:t>
      </w:r>
      <w:r w:rsidR="00A900D9">
        <w:t xml:space="preserve"> </w:t>
      </w:r>
      <w:r>
        <w:t>as</w:t>
      </w:r>
      <w:r w:rsidR="00A900D9">
        <w:t xml:space="preserve"> </w:t>
      </w:r>
      <w:r>
        <w:t>the</w:t>
      </w:r>
      <w:r w:rsidR="00A900D9">
        <w:t xml:space="preserve"> </w:t>
      </w:r>
      <w:r>
        <w:t>“total</w:t>
      </w:r>
      <w:r w:rsidR="00A900D9">
        <w:t xml:space="preserve"> </w:t>
      </w:r>
      <w:r>
        <w:t>cost”)</w:t>
      </w:r>
      <w:r w:rsidR="00A900D9">
        <w:t xml:space="preserve"> </w:t>
      </w:r>
      <w:r>
        <w:t>is</w:t>
      </w:r>
      <w:r w:rsidR="00A900D9">
        <w:t xml:space="preserve"> </w:t>
      </w:r>
      <w:r>
        <w:t>Rs.</w:t>
      </w:r>
    </w:p>
    <w:p w:rsidR="00C65DCA" w:rsidRDefault="00E43EC9">
      <w:pPr>
        <w:pStyle w:val="BodyText"/>
        <w:spacing w:before="2"/>
        <w:ind w:left="460"/>
      </w:pPr>
      <w:r>
        <w:t>…………/-as</w:t>
      </w:r>
      <w:r w:rsidR="00A900D9">
        <w:t xml:space="preserve"> </w:t>
      </w:r>
      <w:r>
        <w:t>per</w:t>
      </w:r>
      <w:r w:rsidR="00A900D9">
        <w:t xml:space="preserve"> </w:t>
      </w:r>
      <w:r>
        <w:t>the</w:t>
      </w:r>
      <w:r w:rsidR="00A900D9">
        <w:t xml:space="preserve"> </w:t>
      </w:r>
      <w:r>
        <w:t>final</w:t>
      </w:r>
      <w:r w:rsidR="00A900D9">
        <w:t xml:space="preserve"> </w:t>
      </w:r>
      <w:r>
        <w:t>contract</w:t>
      </w:r>
      <w:r w:rsidR="00A900D9">
        <w:t xml:space="preserve"> </w:t>
      </w:r>
      <w:r>
        <w:t>amount</w:t>
      </w:r>
      <w:r w:rsidR="00A900D9">
        <w:t xml:space="preserve"> </w:t>
      </w:r>
      <w:r>
        <w:t>/amount</w:t>
      </w:r>
      <w:r w:rsidR="00A900D9">
        <w:t xml:space="preserve"> </w:t>
      </w:r>
      <w:r>
        <w:t>reflected</w:t>
      </w:r>
      <w:r w:rsidR="00A900D9">
        <w:t xml:space="preserve"> </w:t>
      </w:r>
      <w:r>
        <w:t>in</w:t>
      </w:r>
      <w:r w:rsidR="00A900D9">
        <w:t xml:space="preserve"> </w:t>
      </w:r>
      <w:r>
        <w:t>final</w:t>
      </w:r>
      <w:r w:rsidR="00A900D9">
        <w:t xml:space="preserve">  </w:t>
      </w:r>
      <w:r>
        <w:t>BOQ.</w:t>
      </w:r>
    </w:p>
    <w:p w:rsidR="00C65DCA" w:rsidRDefault="00C65DCA">
      <w:pPr>
        <w:pStyle w:val="BodyText"/>
        <w:spacing w:before="11"/>
        <w:rPr>
          <w:sz w:val="23"/>
        </w:rPr>
      </w:pPr>
    </w:p>
    <w:p w:rsidR="00C65DCA" w:rsidRDefault="00E43EC9">
      <w:pPr>
        <w:pStyle w:val="Heading2"/>
        <w:numPr>
          <w:ilvl w:val="0"/>
          <w:numId w:val="5"/>
        </w:numPr>
        <w:tabs>
          <w:tab w:val="left" w:pos="1186"/>
        </w:tabs>
        <w:ind w:hanging="726"/>
        <w:jc w:val="both"/>
      </w:pPr>
      <w:r>
        <w:t>Payment</w:t>
      </w:r>
      <w:r w:rsidR="00A900D9">
        <w:t xml:space="preserve"> </w:t>
      </w:r>
      <w:r>
        <w:t>sunder</w:t>
      </w:r>
      <w:r w:rsidR="00A900D9">
        <w:t xml:space="preserve"> </w:t>
      </w:r>
      <w:r>
        <w:t>the</w:t>
      </w:r>
      <w:r w:rsidR="00A900D9">
        <w:t xml:space="preserve"> </w:t>
      </w:r>
      <w:r>
        <w:t>contract:</w:t>
      </w:r>
    </w:p>
    <w:p w:rsidR="00C65DCA" w:rsidRDefault="00C65DCA">
      <w:pPr>
        <w:pStyle w:val="BodyText"/>
        <w:spacing w:before="3"/>
        <w:rPr>
          <w:b/>
        </w:rPr>
      </w:pPr>
    </w:p>
    <w:p w:rsidR="00C65DCA" w:rsidRDefault="00E43EC9">
      <w:pPr>
        <w:pStyle w:val="BodyText"/>
        <w:spacing w:line="237" w:lineRule="auto"/>
        <w:ind w:left="1036" w:right="399"/>
      </w:pPr>
      <w:r>
        <w:t xml:space="preserve">Payments </w:t>
      </w:r>
      <w:r w:rsidR="00A900D9">
        <w:t xml:space="preserve"> </w:t>
      </w:r>
      <w:r>
        <w:t xml:space="preserve">to the second party for the construction work will be released </w:t>
      </w:r>
      <w:r w:rsidR="00A900D9">
        <w:t xml:space="preserve"> </w:t>
      </w:r>
      <w:r>
        <w:t>by the first</w:t>
      </w:r>
      <w:r w:rsidR="00A900D9">
        <w:t xml:space="preserve">  </w:t>
      </w:r>
      <w:r>
        <w:t>party</w:t>
      </w:r>
      <w:r w:rsidR="00A900D9">
        <w:t xml:space="preserve"> </w:t>
      </w:r>
      <w:r>
        <w:t>in</w:t>
      </w:r>
      <w:r w:rsidR="00A900D9">
        <w:t xml:space="preserve"> </w:t>
      </w:r>
      <w:r>
        <w:t xml:space="preserve"> the</w:t>
      </w:r>
      <w:r w:rsidR="00A900D9">
        <w:t xml:space="preserve"> </w:t>
      </w:r>
      <w:r>
        <w:t>following</w:t>
      </w:r>
      <w:r w:rsidR="00A900D9">
        <w:t xml:space="preserve"> </w:t>
      </w:r>
      <w:r>
        <w:t>manner: -</w:t>
      </w:r>
    </w:p>
    <w:p w:rsidR="00C65DCA" w:rsidRDefault="00C65DCA">
      <w:pPr>
        <w:pStyle w:val="BodyText"/>
        <w:spacing w:before="11"/>
        <w:rPr>
          <w:sz w:val="23"/>
        </w:rPr>
      </w:pPr>
    </w:p>
    <w:tbl>
      <w:tblPr>
        <w:tblW w:w="0" w:type="auto"/>
        <w:tblInd w:w="1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41"/>
        <w:gridCol w:w="2520"/>
      </w:tblGrid>
      <w:tr w:rsidR="00C65DCA">
        <w:trPr>
          <w:trHeight w:val="278"/>
        </w:trPr>
        <w:tc>
          <w:tcPr>
            <w:tcW w:w="4141" w:type="dxa"/>
          </w:tcPr>
          <w:p w:rsidR="00C65DCA" w:rsidRDefault="00E43EC9">
            <w:pPr>
              <w:pStyle w:val="TableParagraph"/>
              <w:spacing w:before="1" w:line="257" w:lineRule="exact"/>
              <w:ind w:left="106"/>
              <w:rPr>
                <w:sz w:val="24"/>
              </w:rPr>
            </w:pPr>
            <w:r>
              <w:rPr>
                <w:sz w:val="24"/>
              </w:rPr>
              <w:t>1</w:t>
            </w:r>
            <w:r>
              <w:rPr>
                <w:position w:val="6"/>
                <w:sz w:val="16"/>
              </w:rPr>
              <w:t>st</w:t>
            </w:r>
            <w:r>
              <w:rPr>
                <w:sz w:val="24"/>
              </w:rPr>
              <w:t>R.A.Bill</w:t>
            </w:r>
          </w:p>
        </w:tc>
        <w:tc>
          <w:tcPr>
            <w:tcW w:w="2520" w:type="dxa"/>
          </w:tcPr>
          <w:p w:rsidR="00C65DCA" w:rsidRDefault="00E43EC9">
            <w:pPr>
              <w:pStyle w:val="TableParagraph"/>
              <w:spacing w:before="1" w:line="257" w:lineRule="exact"/>
              <w:ind w:left="148"/>
              <w:rPr>
                <w:sz w:val="24"/>
              </w:rPr>
            </w:pPr>
            <w:r>
              <w:rPr>
                <w:sz w:val="24"/>
              </w:rPr>
              <w:t>25%</w:t>
            </w:r>
            <w:r w:rsidR="0043310D">
              <w:rPr>
                <w:sz w:val="24"/>
              </w:rPr>
              <w:t xml:space="preserve"> </w:t>
            </w:r>
            <w:r>
              <w:rPr>
                <w:sz w:val="24"/>
              </w:rPr>
              <w:t>of</w:t>
            </w:r>
            <w:r w:rsidR="0043310D">
              <w:rPr>
                <w:sz w:val="24"/>
              </w:rPr>
              <w:t xml:space="preserve"> </w:t>
            </w:r>
            <w:r>
              <w:rPr>
                <w:sz w:val="24"/>
              </w:rPr>
              <w:t>the</w:t>
            </w:r>
            <w:r w:rsidR="0043310D">
              <w:rPr>
                <w:sz w:val="24"/>
              </w:rPr>
              <w:t xml:space="preserve"> </w:t>
            </w:r>
            <w:r>
              <w:rPr>
                <w:sz w:val="24"/>
              </w:rPr>
              <w:t>total</w:t>
            </w:r>
            <w:r w:rsidR="0043310D">
              <w:rPr>
                <w:sz w:val="24"/>
              </w:rPr>
              <w:t xml:space="preserve"> </w:t>
            </w:r>
            <w:r>
              <w:rPr>
                <w:sz w:val="24"/>
              </w:rPr>
              <w:t>cost</w:t>
            </w:r>
          </w:p>
        </w:tc>
      </w:tr>
      <w:tr w:rsidR="00C65DCA">
        <w:trPr>
          <w:trHeight w:val="275"/>
        </w:trPr>
        <w:tc>
          <w:tcPr>
            <w:tcW w:w="4141" w:type="dxa"/>
          </w:tcPr>
          <w:p w:rsidR="00C65DCA" w:rsidRDefault="00E43EC9">
            <w:pPr>
              <w:pStyle w:val="TableParagraph"/>
              <w:spacing w:line="255" w:lineRule="exact"/>
              <w:ind w:left="106"/>
              <w:rPr>
                <w:sz w:val="24"/>
              </w:rPr>
            </w:pPr>
            <w:r>
              <w:rPr>
                <w:sz w:val="24"/>
              </w:rPr>
              <w:t>2</w:t>
            </w:r>
            <w:r>
              <w:rPr>
                <w:position w:val="6"/>
                <w:sz w:val="16"/>
              </w:rPr>
              <w:t>nd</w:t>
            </w:r>
            <w:r>
              <w:rPr>
                <w:sz w:val="24"/>
              </w:rPr>
              <w:t>R.A.Bill</w:t>
            </w:r>
          </w:p>
        </w:tc>
        <w:tc>
          <w:tcPr>
            <w:tcW w:w="2520" w:type="dxa"/>
          </w:tcPr>
          <w:p w:rsidR="00C65DCA" w:rsidRDefault="00E43EC9">
            <w:pPr>
              <w:pStyle w:val="TableParagraph"/>
              <w:spacing w:line="255" w:lineRule="exact"/>
              <w:ind w:left="116"/>
              <w:rPr>
                <w:sz w:val="24"/>
              </w:rPr>
            </w:pPr>
            <w:r>
              <w:rPr>
                <w:sz w:val="24"/>
              </w:rPr>
              <w:t>20%of</w:t>
            </w:r>
            <w:r w:rsidR="0043310D">
              <w:rPr>
                <w:sz w:val="24"/>
              </w:rPr>
              <w:t xml:space="preserve"> </w:t>
            </w:r>
            <w:r>
              <w:rPr>
                <w:sz w:val="24"/>
              </w:rPr>
              <w:t>the</w:t>
            </w:r>
            <w:r w:rsidR="0043310D">
              <w:rPr>
                <w:sz w:val="24"/>
              </w:rPr>
              <w:t xml:space="preserve"> </w:t>
            </w:r>
            <w:r>
              <w:rPr>
                <w:sz w:val="24"/>
              </w:rPr>
              <w:t>total</w:t>
            </w:r>
            <w:r w:rsidR="0043310D">
              <w:rPr>
                <w:sz w:val="24"/>
              </w:rPr>
              <w:t xml:space="preserve"> </w:t>
            </w:r>
            <w:r>
              <w:rPr>
                <w:sz w:val="24"/>
              </w:rPr>
              <w:t>cost</w:t>
            </w:r>
          </w:p>
        </w:tc>
      </w:tr>
      <w:tr w:rsidR="00C65DCA">
        <w:trPr>
          <w:trHeight w:val="277"/>
        </w:trPr>
        <w:tc>
          <w:tcPr>
            <w:tcW w:w="4141" w:type="dxa"/>
          </w:tcPr>
          <w:p w:rsidR="00C65DCA" w:rsidRDefault="00E43EC9">
            <w:pPr>
              <w:pStyle w:val="TableParagraph"/>
              <w:spacing w:line="258" w:lineRule="exact"/>
              <w:ind w:left="106"/>
              <w:rPr>
                <w:sz w:val="24"/>
              </w:rPr>
            </w:pPr>
            <w:r>
              <w:rPr>
                <w:sz w:val="24"/>
              </w:rPr>
              <w:t>3</w:t>
            </w:r>
            <w:r>
              <w:rPr>
                <w:position w:val="6"/>
                <w:sz w:val="16"/>
              </w:rPr>
              <w:t>rd</w:t>
            </w:r>
            <w:r>
              <w:rPr>
                <w:sz w:val="24"/>
              </w:rPr>
              <w:t>R.A.Bill</w:t>
            </w:r>
          </w:p>
        </w:tc>
        <w:tc>
          <w:tcPr>
            <w:tcW w:w="2520" w:type="dxa"/>
          </w:tcPr>
          <w:p w:rsidR="00C65DCA" w:rsidRDefault="00E43EC9">
            <w:pPr>
              <w:pStyle w:val="TableParagraph"/>
              <w:spacing w:line="258" w:lineRule="exact"/>
              <w:ind w:left="93"/>
              <w:rPr>
                <w:sz w:val="24"/>
              </w:rPr>
            </w:pPr>
            <w:r>
              <w:rPr>
                <w:sz w:val="24"/>
              </w:rPr>
              <w:t xml:space="preserve">20% of </w:t>
            </w:r>
            <w:r w:rsidR="0043310D">
              <w:rPr>
                <w:sz w:val="24"/>
              </w:rPr>
              <w:t xml:space="preserve"> </w:t>
            </w:r>
            <w:r>
              <w:rPr>
                <w:sz w:val="24"/>
              </w:rPr>
              <w:t>the</w:t>
            </w:r>
            <w:r w:rsidR="0043310D">
              <w:rPr>
                <w:sz w:val="24"/>
              </w:rPr>
              <w:t xml:space="preserve"> </w:t>
            </w:r>
            <w:r>
              <w:rPr>
                <w:sz w:val="24"/>
              </w:rPr>
              <w:t>total</w:t>
            </w:r>
            <w:r w:rsidR="0043310D">
              <w:rPr>
                <w:sz w:val="24"/>
              </w:rPr>
              <w:t xml:space="preserve"> </w:t>
            </w:r>
            <w:r>
              <w:rPr>
                <w:sz w:val="24"/>
              </w:rPr>
              <w:t>cost</w:t>
            </w:r>
          </w:p>
        </w:tc>
      </w:tr>
      <w:tr w:rsidR="00C65DCA">
        <w:trPr>
          <w:trHeight w:val="275"/>
        </w:trPr>
        <w:tc>
          <w:tcPr>
            <w:tcW w:w="4141" w:type="dxa"/>
          </w:tcPr>
          <w:p w:rsidR="00C65DCA" w:rsidRDefault="00E43EC9">
            <w:pPr>
              <w:pStyle w:val="TableParagraph"/>
              <w:spacing w:line="255" w:lineRule="exact"/>
              <w:ind w:left="106"/>
              <w:rPr>
                <w:sz w:val="24"/>
              </w:rPr>
            </w:pPr>
            <w:r>
              <w:rPr>
                <w:sz w:val="24"/>
              </w:rPr>
              <w:t>4</w:t>
            </w:r>
            <w:r>
              <w:rPr>
                <w:position w:val="6"/>
                <w:sz w:val="16"/>
              </w:rPr>
              <w:t>th</w:t>
            </w:r>
            <w:r>
              <w:rPr>
                <w:sz w:val="24"/>
              </w:rPr>
              <w:t>R.A.Bill</w:t>
            </w:r>
          </w:p>
        </w:tc>
        <w:tc>
          <w:tcPr>
            <w:tcW w:w="2520" w:type="dxa"/>
          </w:tcPr>
          <w:p w:rsidR="00C65DCA" w:rsidRDefault="00E43EC9">
            <w:pPr>
              <w:pStyle w:val="TableParagraph"/>
              <w:spacing w:line="255" w:lineRule="exact"/>
              <w:ind w:left="115"/>
              <w:rPr>
                <w:sz w:val="24"/>
              </w:rPr>
            </w:pPr>
            <w:r>
              <w:rPr>
                <w:sz w:val="24"/>
              </w:rPr>
              <w:t>20%of</w:t>
            </w:r>
            <w:r w:rsidR="0043310D">
              <w:rPr>
                <w:sz w:val="24"/>
              </w:rPr>
              <w:t xml:space="preserve"> </w:t>
            </w:r>
            <w:r>
              <w:rPr>
                <w:sz w:val="24"/>
              </w:rPr>
              <w:t>the</w:t>
            </w:r>
            <w:r w:rsidR="0043310D">
              <w:rPr>
                <w:sz w:val="24"/>
              </w:rPr>
              <w:t xml:space="preserve"> </w:t>
            </w:r>
            <w:r>
              <w:rPr>
                <w:sz w:val="24"/>
              </w:rPr>
              <w:t>total</w:t>
            </w:r>
            <w:r w:rsidR="0043310D">
              <w:rPr>
                <w:sz w:val="24"/>
              </w:rPr>
              <w:t xml:space="preserve"> </w:t>
            </w:r>
            <w:r>
              <w:rPr>
                <w:sz w:val="24"/>
              </w:rPr>
              <w:t>cost</w:t>
            </w:r>
          </w:p>
        </w:tc>
      </w:tr>
      <w:tr w:rsidR="00C65DCA">
        <w:trPr>
          <w:trHeight w:val="277"/>
        </w:trPr>
        <w:tc>
          <w:tcPr>
            <w:tcW w:w="4141" w:type="dxa"/>
          </w:tcPr>
          <w:p w:rsidR="00C65DCA" w:rsidRDefault="00E43EC9" w:rsidP="0043310D">
            <w:pPr>
              <w:pStyle w:val="TableParagraph"/>
              <w:spacing w:line="258" w:lineRule="exact"/>
              <w:ind w:left="106"/>
              <w:rPr>
                <w:sz w:val="24"/>
              </w:rPr>
            </w:pPr>
            <w:r>
              <w:rPr>
                <w:sz w:val="24"/>
              </w:rPr>
              <w:t>Final</w:t>
            </w:r>
            <w:r w:rsidR="0043310D">
              <w:rPr>
                <w:sz w:val="24"/>
              </w:rPr>
              <w:t xml:space="preserve"> </w:t>
            </w:r>
            <w:r>
              <w:rPr>
                <w:sz w:val="24"/>
              </w:rPr>
              <w:t>Work</w:t>
            </w:r>
            <w:r w:rsidR="0043310D">
              <w:rPr>
                <w:sz w:val="24"/>
              </w:rPr>
              <w:t xml:space="preserve"> </w:t>
            </w:r>
            <w:r>
              <w:rPr>
                <w:sz w:val="24"/>
              </w:rPr>
              <w:t>Completed</w:t>
            </w:r>
            <w:r w:rsidR="0043310D">
              <w:rPr>
                <w:sz w:val="24"/>
              </w:rPr>
              <w:t xml:space="preserve"> </w:t>
            </w:r>
            <w:r>
              <w:rPr>
                <w:sz w:val="24"/>
              </w:rPr>
              <w:t>as</w:t>
            </w:r>
            <w:r w:rsidR="0043310D">
              <w:rPr>
                <w:sz w:val="24"/>
              </w:rPr>
              <w:t xml:space="preserve"> </w:t>
            </w:r>
            <w:r>
              <w:rPr>
                <w:sz w:val="24"/>
              </w:rPr>
              <w:t>perTender</w:t>
            </w:r>
          </w:p>
        </w:tc>
        <w:tc>
          <w:tcPr>
            <w:tcW w:w="2520" w:type="dxa"/>
          </w:tcPr>
          <w:p w:rsidR="00C65DCA" w:rsidRDefault="00E43EC9">
            <w:pPr>
              <w:pStyle w:val="TableParagraph"/>
              <w:spacing w:line="258" w:lineRule="exact"/>
              <w:ind w:left="106"/>
              <w:rPr>
                <w:sz w:val="24"/>
              </w:rPr>
            </w:pPr>
            <w:r>
              <w:rPr>
                <w:sz w:val="24"/>
              </w:rPr>
              <w:t>15%of</w:t>
            </w:r>
            <w:r w:rsidR="0043310D">
              <w:rPr>
                <w:sz w:val="24"/>
              </w:rPr>
              <w:t xml:space="preserve"> </w:t>
            </w:r>
            <w:r>
              <w:rPr>
                <w:sz w:val="24"/>
              </w:rPr>
              <w:t>the</w:t>
            </w:r>
            <w:r w:rsidR="0043310D">
              <w:rPr>
                <w:sz w:val="24"/>
              </w:rPr>
              <w:t xml:space="preserve"> </w:t>
            </w:r>
            <w:r>
              <w:rPr>
                <w:sz w:val="24"/>
              </w:rPr>
              <w:t>total</w:t>
            </w:r>
            <w:r w:rsidR="0043310D">
              <w:rPr>
                <w:sz w:val="24"/>
              </w:rPr>
              <w:t xml:space="preserve"> </w:t>
            </w:r>
            <w:r>
              <w:rPr>
                <w:sz w:val="24"/>
              </w:rPr>
              <w:t>cost</w:t>
            </w:r>
          </w:p>
        </w:tc>
      </w:tr>
    </w:tbl>
    <w:p w:rsidR="00C65DCA" w:rsidRDefault="00E43EC9">
      <w:pPr>
        <w:pStyle w:val="ListParagraph"/>
        <w:numPr>
          <w:ilvl w:val="1"/>
          <w:numId w:val="5"/>
        </w:numPr>
        <w:tabs>
          <w:tab w:val="left" w:pos="1011"/>
        </w:tabs>
        <w:spacing w:before="210"/>
        <w:ind w:left="1010" w:hanging="551"/>
        <w:jc w:val="both"/>
        <w:rPr>
          <w:b/>
          <w:i/>
          <w:sz w:val="24"/>
        </w:rPr>
      </w:pPr>
      <w:r>
        <w:rPr>
          <w:b/>
          <w:i/>
          <w:sz w:val="24"/>
        </w:rPr>
        <w:t>(Not</w:t>
      </w:r>
      <w:r w:rsidR="0043310D">
        <w:rPr>
          <w:b/>
          <w:i/>
          <w:sz w:val="24"/>
        </w:rPr>
        <w:t xml:space="preserve"> </w:t>
      </w:r>
      <w:r>
        <w:rPr>
          <w:b/>
          <w:i/>
          <w:sz w:val="24"/>
        </w:rPr>
        <w:t>Applicable)</w:t>
      </w:r>
    </w:p>
    <w:p w:rsidR="00C65DCA" w:rsidRDefault="00C65DCA">
      <w:pPr>
        <w:pStyle w:val="BodyText"/>
        <w:spacing w:before="11"/>
        <w:rPr>
          <w:b/>
          <w:i/>
          <w:sz w:val="23"/>
        </w:rPr>
      </w:pPr>
    </w:p>
    <w:p w:rsidR="00C65DCA" w:rsidRDefault="00E43EC9">
      <w:pPr>
        <w:pStyle w:val="BodyText"/>
        <w:ind w:left="1031" w:right="302" w:hanging="572"/>
        <w:jc w:val="both"/>
      </w:pPr>
      <w:r>
        <w:rPr>
          <w:b/>
        </w:rPr>
        <w:t>3.1</w:t>
      </w:r>
      <w:r>
        <w:t>The Employer shall retain (Retention Money) 6% of the amount from each payment</w:t>
      </w:r>
      <w:r w:rsidR="0043310D">
        <w:t xml:space="preserve"> </w:t>
      </w:r>
      <w:r>
        <w:t>due</w:t>
      </w:r>
      <w:r w:rsidR="0043310D">
        <w:t xml:space="preserve"> </w:t>
      </w:r>
      <w:r>
        <w:t>to</w:t>
      </w:r>
      <w:r w:rsidR="0043310D">
        <w:t xml:space="preserve"> </w:t>
      </w:r>
      <w:r>
        <w:t>the</w:t>
      </w:r>
      <w:r w:rsidR="0043310D">
        <w:t xml:space="preserve"> </w:t>
      </w:r>
      <w:r>
        <w:t>Contract</w:t>
      </w:r>
      <w:r w:rsidR="0043310D">
        <w:t xml:space="preserve"> </w:t>
      </w:r>
      <w:r>
        <w:t>or</w:t>
      </w:r>
      <w:r w:rsidR="0043310D">
        <w:t xml:space="preserve"> </w:t>
      </w:r>
      <w:r>
        <w:t>subject</w:t>
      </w:r>
      <w:r w:rsidR="0043310D">
        <w:t xml:space="preserve"> </w:t>
      </w:r>
      <w:r>
        <w:t>to</w:t>
      </w:r>
      <w:r w:rsidR="0043310D">
        <w:t xml:space="preserve"> </w:t>
      </w:r>
      <w:r>
        <w:t>the</w:t>
      </w:r>
      <w:r w:rsidR="0043310D">
        <w:t xml:space="preserve"> </w:t>
      </w:r>
      <w:r>
        <w:t>maximum</w:t>
      </w:r>
      <w:r w:rsidR="0043310D">
        <w:t xml:space="preserve"> </w:t>
      </w:r>
      <w:r>
        <w:t>of</w:t>
      </w:r>
      <w:r w:rsidR="0043310D">
        <w:t xml:space="preserve"> </w:t>
      </w:r>
      <w:r>
        <w:t>5%of</w:t>
      </w:r>
      <w:r w:rsidR="0043310D">
        <w:t xml:space="preserve"> </w:t>
      </w:r>
      <w:r>
        <w:t>final</w:t>
      </w:r>
      <w:r w:rsidR="0043310D">
        <w:t xml:space="preserve"> </w:t>
      </w:r>
      <w:r>
        <w:t>contractprice</w:t>
      </w:r>
      <w:r w:rsidR="0043310D">
        <w:t xml:space="preserve"> </w:t>
      </w:r>
      <w:r>
        <w:t>.Half</w:t>
      </w:r>
      <w:r w:rsidR="0043310D">
        <w:t xml:space="preserve"> </w:t>
      </w:r>
      <w:r>
        <w:t>of</w:t>
      </w:r>
      <w:r w:rsidR="0043310D">
        <w:t xml:space="preserve"> </w:t>
      </w:r>
      <w:r>
        <w:t>the</w:t>
      </w:r>
      <w:r w:rsidR="0043310D">
        <w:t xml:space="preserve"> </w:t>
      </w:r>
      <w:r>
        <w:t>amount retained shall be repaid upon completion of the works, and other half shall</w:t>
      </w:r>
      <w:r w:rsidR="0043310D">
        <w:t xml:space="preserve"> </w:t>
      </w:r>
      <w:r>
        <w:t>be</w:t>
      </w:r>
      <w:r w:rsidR="0043310D">
        <w:t xml:space="preserve"> </w:t>
      </w:r>
      <w:r>
        <w:t>repaid</w:t>
      </w:r>
      <w:r w:rsidR="0043310D">
        <w:t xml:space="preserve"> </w:t>
      </w:r>
      <w:r>
        <w:t>when</w:t>
      </w:r>
      <w:r w:rsidR="0043310D">
        <w:t xml:space="preserve"> </w:t>
      </w:r>
      <w:r>
        <w:t>the</w:t>
      </w:r>
      <w:r w:rsidR="0043310D">
        <w:t xml:space="preserve"> </w:t>
      </w:r>
      <w:r>
        <w:t>Defects</w:t>
      </w:r>
      <w:r w:rsidR="0043310D">
        <w:t xml:space="preserve"> </w:t>
      </w:r>
      <w:r>
        <w:t>Liability</w:t>
      </w:r>
      <w:r w:rsidR="0043310D">
        <w:t xml:space="preserve"> </w:t>
      </w:r>
      <w:r>
        <w:t>Period</w:t>
      </w:r>
      <w:r w:rsidR="0043310D">
        <w:t xml:space="preserve"> </w:t>
      </w:r>
      <w:r>
        <w:t>has</w:t>
      </w:r>
      <w:r w:rsidR="0043310D">
        <w:t xml:space="preserve"> </w:t>
      </w:r>
      <w:r>
        <w:t>passed</w:t>
      </w:r>
      <w:r w:rsidR="0043310D">
        <w:t xml:space="preserve"> </w:t>
      </w:r>
      <w:r>
        <w:t>and</w:t>
      </w:r>
      <w:r w:rsidR="0043310D">
        <w:t xml:space="preserve"> </w:t>
      </w:r>
      <w:r>
        <w:t>the</w:t>
      </w:r>
      <w:r w:rsidR="0043310D">
        <w:t xml:space="preserve"> </w:t>
      </w:r>
      <w:r>
        <w:t>Engineer</w:t>
      </w:r>
      <w:r w:rsidR="0043310D">
        <w:t xml:space="preserve"> </w:t>
      </w:r>
      <w:r>
        <w:t>has</w:t>
      </w:r>
      <w:r w:rsidR="0043310D">
        <w:t xml:space="preserve"> </w:t>
      </w:r>
      <w:r>
        <w:t>certified</w:t>
      </w:r>
      <w:r w:rsidR="0043310D">
        <w:t xml:space="preserve"> </w:t>
      </w:r>
      <w:r>
        <w:t>that all Defects notified to the Contractor before the end of this period have been</w:t>
      </w:r>
      <w:r w:rsidR="0043310D">
        <w:t xml:space="preserve"> </w:t>
      </w:r>
      <w:r>
        <w:t>corrected</w:t>
      </w:r>
      <w:r w:rsidR="0043310D">
        <w:t xml:space="preserve"> </w:t>
      </w:r>
      <w:r>
        <w:t>.On</w:t>
      </w:r>
      <w:r w:rsidR="0043310D">
        <w:t xml:space="preserve"> </w:t>
      </w:r>
      <w:r>
        <w:t>completion</w:t>
      </w:r>
      <w:r w:rsidR="0043310D">
        <w:t xml:space="preserve"> </w:t>
      </w:r>
      <w:r>
        <w:t>of</w:t>
      </w:r>
      <w:r w:rsidR="0043310D">
        <w:t xml:space="preserve"> </w:t>
      </w:r>
      <w:r>
        <w:t>the</w:t>
      </w:r>
      <w:r w:rsidR="0043310D">
        <w:t xml:space="preserve"> </w:t>
      </w:r>
      <w:r>
        <w:t>whole</w:t>
      </w:r>
      <w:r w:rsidR="0043310D">
        <w:t xml:space="preserve"> </w:t>
      </w:r>
      <w:r>
        <w:t>works</w:t>
      </w:r>
      <w:r w:rsidR="0043310D">
        <w:t xml:space="preserve"> </w:t>
      </w:r>
      <w:r>
        <w:t>the</w:t>
      </w:r>
      <w:r w:rsidR="0043310D">
        <w:t xml:space="preserve"> </w:t>
      </w:r>
      <w:r>
        <w:t>Contractor</w:t>
      </w:r>
      <w:r w:rsidR="0043310D">
        <w:t xml:space="preserve"> </w:t>
      </w:r>
      <w:r>
        <w:t>may</w:t>
      </w:r>
      <w:r w:rsidR="0043310D">
        <w:t xml:space="preserve"> </w:t>
      </w:r>
      <w:r>
        <w:t>substitute</w:t>
      </w:r>
      <w:r w:rsidR="0043310D">
        <w:t xml:space="preserve"> </w:t>
      </w:r>
      <w:r>
        <w:t xml:space="preserve"> the</w:t>
      </w:r>
      <w:r w:rsidR="0043310D">
        <w:t xml:space="preserve"> </w:t>
      </w:r>
      <w:r>
        <w:t>balance</w:t>
      </w:r>
      <w:r w:rsidR="0043310D">
        <w:t xml:space="preserve"> </w:t>
      </w:r>
      <w:r>
        <w:t>retention moneywith an“on demand”Bank</w:t>
      </w:r>
      <w:r w:rsidR="0043310D">
        <w:t xml:space="preserve"> </w:t>
      </w:r>
      <w:r>
        <w:t>guarantee.</w:t>
      </w:r>
    </w:p>
    <w:p w:rsidR="00C65DCA" w:rsidRDefault="00C65DCA">
      <w:pPr>
        <w:pStyle w:val="BodyText"/>
        <w:spacing w:before="9"/>
        <w:rPr>
          <w:sz w:val="23"/>
        </w:rPr>
      </w:pPr>
    </w:p>
    <w:p w:rsidR="00C65DCA" w:rsidRDefault="00E43EC9">
      <w:pPr>
        <w:pStyle w:val="ListParagraph"/>
        <w:numPr>
          <w:ilvl w:val="1"/>
          <w:numId w:val="4"/>
        </w:numPr>
        <w:tabs>
          <w:tab w:val="left" w:pos="1169"/>
        </w:tabs>
        <w:spacing w:before="1"/>
        <w:ind w:hanging="709"/>
        <w:jc w:val="both"/>
        <w:rPr>
          <w:sz w:val="24"/>
        </w:rPr>
      </w:pPr>
      <w:r>
        <w:rPr>
          <w:sz w:val="24"/>
        </w:rPr>
        <w:t>Payments</w:t>
      </w:r>
      <w:r w:rsidR="00B72A4A">
        <w:rPr>
          <w:sz w:val="24"/>
        </w:rPr>
        <w:t xml:space="preserve"> </w:t>
      </w:r>
      <w:r>
        <w:rPr>
          <w:sz w:val="24"/>
        </w:rPr>
        <w:t>at</w:t>
      </w:r>
      <w:r w:rsidR="00B72A4A">
        <w:rPr>
          <w:sz w:val="24"/>
        </w:rPr>
        <w:t xml:space="preserve"> </w:t>
      </w:r>
      <w:r>
        <w:rPr>
          <w:sz w:val="24"/>
        </w:rPr>
        <w:t>each</w:t>
      </w:r>
      <w:r w:rsidR="00B72A4A">
        <w:rPr>
          <w:sz w:val="24"/>
        </w:rPr>
        <w:t xml:space="preserve"> </w:t>
      </w:r>
      <w:r>
        <w:rPr>
          <w:sz w:val="24"/>
        </w:rPr>
        <w:t>stage</w:t>
      </w:r>
      <w:r w:rsidR="00B72A4A">
        <w:rPr>
          <w:sz w:val="24"/>
        </w:rPr>
        <w:t xml:space="preserve"> </w:t>
      </w:r>
      <w:r>
        <w:rPr>
          <w:sz w:val="24"/>
        </w:rPr>
        <w:t>will</w:t>
      </w:r>
      <w:r w:rsidR="00B72A4A">
        <w:rPr>
          <w:sz w:val="24"/>
        </w:rPr>
        <w:t xml:space="preserve"> </w:t>
      </w:r>
      <w:r>
        <w:rPr>
          <w:sz w:val="24"/>
        </w:rPr>
        <w:t>be</w:t>
      </w:r>
      <w:r w:rsidR="00B72A4A">
        <w:rPr>
          <w:sz w:val="24"/>
        </w:rPr>
        <w:t xml:space="preserve"> </w:t>
      </w:r>
      <w:r>
        <w:rPr>
          <w:sz w:val="24"/>
        </w:rPr>
        <w:t>made</w:t>
      </w:r>
      <w:r w:rsidR="00B72A4A">
        <w:rPr>
          <w:sz w:val="24"/>
        </w:rPr>
        <w:t xml:space="preserve"> </w:t>
      </w:r>
      <w:r>
        <w:rPr>
          <w:sz w:val="24"/>
        </w:rPr>
        <w:t>by</w:t>
      </w:r>
      <w:r w:rsidR="00B72A4A">
        <w:rPr>
          <w:sz w:val="24"/>
        </w:rPr>
        <w:t xml:space="preserve"> </w:t>
      </w:r>
      <w:r>
        <w:rPr>
          <w:sz w:val="24"/>
        </w:rPr>
        <w:t>the</w:t>
      </w:r>
      <w:r w:rsidR="00B72A4A">
        <w:rPr>
          <w:sz w:val="24"/>
        </w:rPr>
        <w:t xml:space="preserve"> </w:t>
      </w:r>
      <w:r>
        <w:rPr>
          <w:sz w:val="24"/>
        </w:rPr>
        <w:t>first</w:t>
      </w:r>
      <w:r w:rsidR="00B72A4A">
        <w:rPr>
          <w:sz w:val="24"/>
        </w:rPr>
        <w:t xml:space="preserve"> </w:t>
      </w:r>
      <w:r>
        <w:rPr>
          <w:sz w:val="24"/>
        </w:rPr>
        <w:t>party:</w:t>
      </w:r>
    </w:p>
    <w:p w:rsidR="00C65DCA" w:rsidRDefault="00B72A4A">
      <w:pPr>
        <w:pStyle w:val="ListParagraph"/>
        <w:numPr>
          <w:ilvl w:val="2"/>
          <w:numId w:val="4"/>
        </w:numPr>
        <w:tabs>
          <w:tab w:val="left" w:pos="1808"/>
        </w:tabs>
        <w:spacing w:before="1" w:line="280" w:lineRule="exact"/>
        <w:ind w:hanging="777"/>
        <w:jc w:val="both"/>
        <w:rPr>
          <w:sz w:val="24"/>
        </w:rPr>
      </w:pPr>
      <w:r>
        <w:rPr>
          <w:sz w:val="24"/>
        </w:rPr>
        <w:t>O</w:t>
      </w:r>
      <w:r w:rsidR="00E43EC9">
        <w:rPr>
          <w:sz w:val="24"/>
        </w:rPr>
        <w:t>n</w:t>
      </w:r>
      <w:r>
        <w:rPr>
          <w:sz w:val="24"/>
        </w:rPr>
        <w:t xml:space="preserve"> </w:t>
      </w:r>
      <w:r w:rsidR="00E43EC9">
        <w:rPr>
          <w:sz w:val="24"/>
        </w:rPr>
        <w:t>the</w:t>
      </w:r>
      <w:r>
        <w:rPr>
          <w:sz w:val="24"/>
        </w:rPr>
        <w:t xml:space="preserve"> </w:t>
      </w:r>
      <w:r w:rsidR="00E43EC9">
        <w:rPr>
          <w:sz w:val="24"/>
        </w:rPr>
        <w:t>second</w:t>
      </w:r>
      <w:r>
        <w:rPr>
          <w:sz w:val="24"/>
        </w:rPr>
        <w:t xml:space="preserve"> </w:t>
      </w:r>
      <w:r w:rsidR="00E43EC9">
        <w:rPr>
          <w:sz w:val="24"/>
        </w:rPr>
        <w:t>party</w:t>
      </w:r>
      <w:r>
        <w:rPr>
          <w:sz w:val="24"/>
        </w:rPr>
        <w:t xml:space="preserve"> </w:t>
      </w:r>
      <w:r w:rsidR="00E43EC9">
        <w:rPr>
          <w:sz w:val="24"/>
        </w:rPr>
        <w:t>submitting</w:t>
      </w:r>
      <w:r>
        <w:rPr>
          <w:sz w:val="24"/>
        </w:rPr>
        <w:t xml:space="preserve"> </w:t>
      </w:r>
      <w:r w:rsidR="00E43EC9">
        <w:rPr>
          <w:sz w:val="24"/>
        </w:rPr>
        <w:t>an</w:t>
      </w:r>
      <w:r>
        <w:rPr>
          <w:sz w:val="24"/>
        </w:rPr>
        <w:t xml:space="preserve"> </w:t>
      </w:r>
      <w:r w:rsidR="00E43EC9">
        <w:rPr>
          <w:sz w:val="24"/>
        </w:rPr>
        <w:t>invoice</w:t>
      </w:r>
      <w:r>
        <w:rPr>
          <w:sz w:val="24"/>
        </w:rPr>
        <w:t xml:space="preserve"> </w:t>
      </w:r>
      <w:r w:rsidR="00E43EC9">
        <w:rPr>
          <w:sz w:val="24"/>
        </w:rPr>
        <w:t>for</w:t>
      </w:r>
      <w:r>
        <w:rPr>
          <w:sz w:val="24"/>
        </w:rPr>
        <w:t xml:space="preserve"> </w:t>
      </w:r>
      <w:r w:rsidR="00E43EC9">
        <w:rPr>
          <w:sz w:val="24"/>
        </w:rPr>
        <w:t>an</w:t>
      </w:r>
      <w:r>
        <w:rPr>
          <w:sz w:val="24"/>
        </w:rPr>
        <w:t xml:space="preserve"> </w:t>
      </w:r>
      <w:r w:rsidR="00E43EC9">
        <w:rPr>
          <w:sz w:val="24"/>
        </w:rPr>
        <w:t>equivalent</w:t>
      </w:r>
      <w:r>
        <w:rPr>
          <w:sz w:val="24"/>
        </w:rPr>
        <w:t xml:space="preserve"> </w:t>
      </w:r>
      <w:r w:rsidR="00E43EC9">
        <w:rPr>
          <w:sz w:val="24"/>
        </w:rPr>
        <w:t>amount;</w:t>
      </w:r>
    </w:p>
    <w:p w:rsidR="00C65DCA" w:rsidRDefault="00B72A4A">
      <w:pPr>
        <w:pStyle w:val="ListParagraph"/>
        <w:numPr>
          <w:ilvl w:val="2"/>
          <w:numId w:val="4"/>
        </w:numPr>
        <w:tabs>
          <w:tab w:val="left" w:pos="1900"/>
          <w:tab w:val="left" w:pos="1901"/>
        </w:tabs>
        <w:ind w:left="1900" w:right="306" w:hanging="874"/>
        <w:jc w:val="both"/>
        <w:rPr>
          <w:sz w:val="24"/>
        </w:rPr>
      </w:pPr>
      <w:r>
        <w:rPr>
          <w:sz w:val="24"/>
        </w:rPr>
        <w:t>O</w:t>
      </w:r>
      <w:r w:rsidR="00E43EC9">
        <w:rPr>
          <w:sz w:val="24"/>
        </w:rPr>
        <w:t>n</w:t>
      </w:r>
      <w:r>
        <w:rPr>
          <w:sz w:val="24"/>
        </w:rPr>
        <w:t xml:space="preserve"> </w:t>
      </w:r>
      <w:r w:rsidR="00E43EC9">
        <w:rPr>
          <w:sz w:val="24"/>
        </w:rPr>
        <w:t>certification</w:t>
      </w:r>
      <w:r>
        <w:rPr>
          <w:sz w:val="24"/>
        </w:rPr>
        <w:t xml:space="preserve"> </w:t>
      </w:r>
      <w:r w:rsidR="00E43EC9">
        <w:rPr>
          <w:sz w:val="24"/>
        </w:rPr>
        <w:t>of</w:t>
      </w:r>
      <w:r>
        <w:rPr>
          <w:sz w:val="24"/>
        </w:rPr>
        <w:t xml:space="preserve"> </w:t>
      </w:r>
      <w:r w:rsidR="00E43EC9">
        <w:rPr>
          <w:sz w:val="24"/>
        </w:rPr>
        <w:t>the</w:t>
      </w:r>
      <w:r>
        <w:rPr>
          <w:sz w:val="24"/>
        </w:rPr>
        <w:t xml:space="preserve"> </w:t>
      </w:r>
      <w:r w:rsidR="00E43EC9">
        <w:rPr>
          <w:sz w:val="24"/>
        </w:rPr>
        <w:t>invoice</w:t>
      </w:r>
      <w:r>
        <w:rPr>
          <w:sz w:val="24"/>
        </w:rPr>
        <w:t xml:space="preserve"> </w:t>
      </w:r>
      <w:r w:rsidR="00E43EC9">
        <w:rPr>
          <w:sz w:val="24"/>
        </w:rPr>
        <w:t>(except</w:t>
      </w:r>
      <w:r>
        <w:rPr>
          <w:sz w:val="24"/>
        </w:rPr>
        <w:t xml:space="preserve"> </w:t>
      </w:r>
      <w:r w:rsidR="00E43EC9">
        <w:rPr>
          <w:sz w:val="24"/>
        </w:rPr>
        <w:t>for</w:t>
      </w:r>
      <w:r>
        <w:rPr>
          <w:sz w:val="24"/>
        </w:rPr>
        <w:t xml:space="preserve"> </w:t>
      </w:r>
      <w:r w:rsidR="00E43EC9">
        <w:rPr>
          <w:sz w:val="24"/>
        </w:rPr>
        <w:t>the</w:t>
      </w:r>
      <w:r>
        <w:rPr>
          <w:sz w:val="24"/>
        </w:rPr>
        <w:t xml:space="preserve"> </w:t>
      </w:r>
      <w:r w:rsidR="00E43EC9">
        <w:rPr>
          <w:sz w:val="24"/>
        </w:rPr>
        <w:t>first</w:t>
      </w:r>
      <w:r>
        <w:rPr>
          <w:sz w:val="24"/>
        </w:rPr>
        <w:t xml:space="preserve"> </w:t>
      </w:r>
      <w:r w:rsidR="00E43EC9">
        <w:rPr>
          <w:sz w:val="24"/>
        </w:rPr>
        <w:t>installment)by</w:t>
      </w:r>
      <w:r>
        <w:rPr>
          <w:sz w:val="24"/>
        </w:rPr>
        <w:t xml:space="preserve"> </w:t>
      </w:r>
      <w:r w:rsidR="00E43EC9">
        <w:rPr>
          <w:sz w:val="24"/>
        </w:rPr>
        <w:t>the</w:t>
      </w:r>
      <w:r>
        <w:rPr>
          <w:sz w:val="24"/>
        </w:rPr>
        <w:t xml:space="preserve"> </w:t>
      </w:r>
      <w:r w:rsidR="00E43EC9">
        <w:rPr>
          <w:sz w:val="24"/>
        </w:rPr>
        <w:t>engineer nominated by the</w:t>
      </w:r>
      <w:r>
        <w:rPr>
          <w:sz w:val="24"/>
        </w:rPr>
        <w:t xml:space="preserve"> </w:t>
      </w:r>
      <w:r w:rsidR="00E43EC9">
        <w:rPr>
          <w:sz w:val="24"/>
        </w:rPr>
        <w:t>first</w:t>
      </w:r>
      <w:r>
        <w:rPr>
          <w:sz w:val="24"/>
        </w:rPr>
        <w:t xml:space="preserve"> </w:t>
      </w:r>
      <w:r w:rsidR="00E43EC9">
        <w:rPr>
          <w:sz w:val="24"/>
        </w:rPr>
        <w:t>party</w:t>
      </w:r>
      <w:r>
        <w:rPr>
          <w:sz w:val="24"/>
        </w:rPr>
        <w:t xml:space="preserve"> </w:t>
      </w:r>
      <w:r w:rsidR="00E43EC9">
        <w:rPr>
          <w:sz w:val="24"/>
        </w:rPr>
        <w:t>with</w:t>
      </w:r>
      <w:r>
        <w:rPr>
          <w:sz w:val="24"/>
        </w:rPr>
        <w:t xml:space="preserve"> </w:t>
      </w:r>
      <w:r w:rsidR="00E43EC9">
        <w:rPr>
          <w:sz w:val="24"/>
        </w:rPr>
        <w:t>respect</w:t>
      </w:r>
      <w:r>
        <w:rPr>
          <w:sz w:val="24"/>
        </w:rPr>
        <w:t xml:space="preserve"> </w:t>
      </w:r>
      <w:r w:rsidR="00E43EC9">
        <w:rPr>
          <w:sz w:val="24"/>
        </w:rPr>
        <w:t>to quality of</w:t>
      </w:r>
      <w:r>
        <w:rPr>
          <w:sz w:val="24"/>
        </w:rPr>
        <w:t xml:space="preserve"> </w:t>
      </w:r>
      <w:r w:rsidR="00E43EC9">
        <w:rPr>
          <w:sz w:val="24"/>
        </w:rPr>
        <w:t>works in</w:t>
      </w:r>
      <w:r>
        <w:rPr>
          <w:sz w:val="24"/>
        </w:rPr>
        <w:t xml:space="preserve"> </w:t>
      </w:r>
      <w:r w:rsidR="00E43EC9">
        <w:rPr>
          <w:sz w:val="24"/>
        </w:rPr>
        <w:t>the</w:t>
      </w:r>
      <w:r>
        <w:rPr>
          <w:sz w:val="24"/>
        </w:rPr>
        <w:t xml:space="preserve"> </w:t>
      </w:r>
      <w:r w:rsidR="00E43EC9">
        <w:rPr>
          <w:sz w:val="24"/>
        </w:rPr>
        <w:t>formatin</w:t>
      </w:r>
      <w:r>
        <w:rPr>
          <w:sz w:val="24"/>
        </w:rPr>
        <w:t xml:space="preserve"> </w:t>
      </w:r>
      <w:r w:rsidR="00E43EC9">
        <w:rPr>
          <w:sz w:val="24"/>
        </w:rPr>
        <w:t>Annexure-1;and</w:t>
      </w:r>
    </w:p>
    <w:p w:rsidR="00C65DCA" w:rsidRDefault="00E43EC9">
      <w:pPr>
        <w:pStyle w:val="ListParagraph"/>
        <w:numPr>
          <w:ilvl w:val="2"/>
          <w:numId w:val="4"/>
        </w:numPr>
        <w:tabs>
          <w:tab w:val="left" w:pos="1960"/>
          <w:tab w:val="left" w:pos="1961"/>
        </w:tabs>
        <w:ind w:left="1900" w:right="320" w:hanging="874"/>
        <w:jc w:val="both"/>
        <w:rPr>
          <w:sz w:val="24"/>
        </w:rPr>
      </w:pPr>
      <w:r>
        <w:tab/>
      </w:r>
      <w:r w:rsidR="00B72A4A">
        <w:rPr>
          <w:sz w:val="24"/>
        </w:rPr>
        <w:t>U</w:t>
      </w:r>
      <w:r>
        <w:rPr>
          <w:sz w:val="24"/>
        </w:rPr>
        <w:t>p</w:t>
      </w:r>
      <w:r w:rsidR="00B72A4A">
        <w:rPr>
          <w:sz w:val="24"/>
        </w:rPr>
        <w:t xml:space="preserve"> </w:t>
      </w:r>
      <w:r>
        <w:rPr>
          <w:sz w:val="24"/>
        </w:rPr>
        <w:t>on</w:t>
      </w:r>
      <w:r w:rsidR="00B72A4A">
        <w:rPr>
          <w:sz w:val="24"/>
        </w:rPr>
        <w:t xml:space="preserve"> </w:t>
      </w:r>
      <w:r>
        <w:rPr>
          <w:sz w:val="24"/>
        </w:rPr>
        <w:t>proper</w:t>
      </w:r>
      <w:r w:rsidR="00B72A4A">
        <w:rPr>
          <w:sz w:val="24"/>
        </w:rPr>
        <w:t xml:space="preserve"> </w:t>
      </w:r>
      <w:r>
        <w:rPr>
          <w:sz w:val="24"/>
        </w:rPr>
        <w:t>and</w:t>
      </w:r>
      <w:r w:rsidR="00B72A4A">
        <w:rPr>
          <w:sz w:val="24"/>
        </w:rPr>
        <w:t xml:space="preserve"> </w:t>
      </w:r>
      <w:r>
        <w:rPr>
          <w:sz w:val="24"/>
        </w:rPr>
        <w:t>justified</w:t>
      </w:r>
      <w:r w:rsidR="00B72A4A">
        <w:rPr>
          <w:sz w:val="24"/>
        </w:rPr>
        <w:t xml:space="preserve"> </w:t>
      </w:r>
      <w:r>
        <w:rPr>
          <w:sz w:val="24"/>
        </w:rPr>
        <w:t>utilization</w:t>
      </w:r>
      <w:r w:rsidR="00B72A4A">
        <w:rPr>
          <w:sz w:val="24"/>
        </w:rPr>
        <w:t xml:space="preserve"> </w:t>
      </w:r>
      <w:r>
        <w:rPr>
          <w:sz w:val="24"/>
        </w:rPr>
        <w:t>of</w:t>
      </w:r>
      <w:r w:rsidR="00B72A4A">
        <w:rPr>
          <w:sz w:val="24"/>
        </w:rPr>
        <w:t xml:space="preserve"> </w:t>
      </w:r>
      <w:r>
        <w:rPr>
          <w:sz w:val="24"/>
        </w:rPr>
        <w:t>at</w:t>
      </w:r>
      <w:r w:rsidR="00B72A4A">
        <w:rPr>
          <w:sz w:val="24"/>
        </w:rPr>
        <w:t xml:space="preserve"> </w:t>
      </w:r>
      <w:r>
        <w:rPr>
          <w:sz w:val="24"/>
        </w:rPr>
        <w:t>least</w:t>
      </w:r>
      <w:r w:rsidR="00B72A4A">
        <w:rPr>
          <w:sz w:val="24"/>
        </w:rPr>
        <w:t xml:space="preserve"> </w:t>
      </w:r>
      <w:r>
        <w:rPr>
          <w:sz w:val="24"/>
        </w:rPr>
        <w:t>50%</w:t>
      </w:r>
      <w:r w:rsidR="00B72A4A">
        <w:rPr>
          <w:sz w:val="24"/>
        </w:rPr>
        <w:t xml:space="preserve"> </w:t>
      </w:r>
      <w:r>
        <w:rPr>
          <w:sz w:val="24"/>
        </w:rPr>
        <w:t>of</w:t>
      </w:r>
      <w:r w:rsidR="00B72A4A">
        <w:rPr>
          <w:sz w:val="24"/>
        </w:rPr>
        <w:t xml:space="preserve"> </w:t>
      </w:r>
      <w:r>
        <w:rPr>
          <w:sz w:val="24"/>
        </w:rPr>
        <w:t>t</w:t>
      </w:r>
      <w:r w:rsidR="00B72A4A">
        <w:rPr>
          <w:sz w:val="24"/>
        </w:rPr>
        <w:t>h</w:t>
      </w:r>
      <w:r>
        <w:rPr>
          <w:sz w:val="24"/>
        </w:rPr>
        <w:t>e</w:t>
      </w:r>
      <w:r w:rsidR="00B72A4A">
        <w:rPr>
          <w:sz w:val="24"/>
        </w:rPr>
        <w:t xml:space="preserve"> </w:t>
      </w:r>
      <w:r>
        <w:rPr>
          <w:sz w:val="24"/>
        </w:rPr>
        <w:t>previous</w:t>
      </w:r>
      <w:r w:rsidR="00B72A4A">
        <w:rPr>
          <w:sz w:val="24"/>
        </w:rPr>
        <w:t xml:space="preserve"> </w:t>
      </w:r>
      <w:r>
        <w:rPr>
          <w:sz w:val="24"/>
        </w:rPr>
        <w:t>installmentand</w:t>
      </w:r>
      <w:r w:rsidR="00B72A4A">
        <w:rPr>
          <w:sz w:val="24"/>
        </w:rPr>
        <w:t xml:space="preserve"> </w:t>
      </w:r>
      <w:r>
        <w:rPr>
          <w:sz w:val="24"/>
        </w:rPr>
        <w:t>100</w:t>
      </w:r>
      <w:r w:rsidR="00B72A4A">
        <w:rPr>
          <w:sz w:val="24"/>
        </w:rPr>
        <w:t xml:space="preserve"> </w:t>
      </w:r>
      <w:r>
        <w:rPr>
          <w:sz w:val="24"/>
        </w:rPr>
        <w:t>%</w:t>
      </w:r>
      <w:r w:rsidR="00B72A4A">
        <w:rPr>
          <w:sz w:val="24"/>
        </w:rPr>
        <w:t xml:space="preserve"> </w:t>
      </w:r>
      <w:r>
        <w:rPr>
          <w:sz w:val="24"/>
        </w:rPr>
        <w:t>of</w:t>
      </w:r>
      <w:r w:rsidR="00B72A4A">
        <w:rPr>
          <w:sz w:val="24"/>
        </w:rPr>
        <w:t xml:space="preserve"> </w:t>
      </w:r>
      <w:r>
        <w:rPr>
          <w:sz w:val="24"/>
        </w:rPr>
        <w:t>any</w:t>
      </w:r>
      <w:r w:rsidR="00B72A4A">
        <w:rPr>
          <w:sz w:val="24"/>
        </w:rPr>
        <w:t xml:space="preserve"> </w:t>
      </w:r>
      <w:r>
        <w:rPr>
          <w:sz w:val="24"/>
        </w:rPr>
        <w:t>prior</w:t>
      </w:r>
      <w:r w:rsidR="00B72A4A">
        <w:rPr>
          <w:sz w:val="24"/>
        </w:rPr>
        <w:t xml:space="preserve"> </w:t>
      </w:r>
      <w:r>
        <w:rPr>
          <w:sz w:val="24"/>
        </w:rPr>
        <w:t>installment.</w:t>
      </w:r>
    </w:p>
    <w:p w:rsidR="00C65DCA" w:rsidRDefault="00E43EC9">
      <w:pPr>
        <w:pStyle w:val="Heading2"/>
        <w:numPr>
          <w:ilvl w:val="0"/>
          <w:numId w:val="5"/>
        </w:numPr>
        <w:tabs>
          <w:tab w:val="left" w:pos="1186"/>
        </w:tabs>
        <w:ind w:hanging="726"/>
        <w:jc w:val="both"/>
      </w:pPr>
      <w:r>
        <w:t>Notice</w:t>
      </w:r>
      <w:r w:rsidR="00B95CAA">
        <w:t xml:space="preserve"> </w:t>
      </w:r>
      <w:r w:rsidR="00B72A4A">
        <w:t xml:space="preserve"> </w:t>
      </w:r>
      <w:r>
        <w:t>by</w:t>
      </w:r>
      <w:r w:rsidR="00B72A4A">
        <w:t xml:space="preserve"> </w:t>
      </w:r>
      <w:r w:rsidR="00B95CAA">
        <w:t xml:space="preserve"> </w:t>
      </w:r>
      <w:r>
        <w:t>Contractor</w:t>
      </w:r>
      <w:r w:rsidR="00B95CAA">
        <w:t xml:space="preserve"> </w:t>
      </w:r>
      <w:r>
        <w:t>to</w:t>
      </w:r>
      <w:r w:rsidR="00B72A4A">
        <w:t xml:space="preserve"> </w:t>
      </w:r>
      <w:r>
        <w:t>Engineer</w:t>
      </w:r>
    </w:p>
    <w:p w:rsidR="00C65DCA" w:rsidRDefault="00E43EC9">
      <w:pPr>
        <w:pStyle w:val="BodyText"/>
        <w:spacing w:before="4" w:line="237" w:lineRule="auto"/>
        <w:ind w:left="1180"/>
      </w:pPr>
      <w:r>
        <w:t>The second party, on the works</w:t>
      </w:r>
      <w:r w:rsidR="00B95CAA">
        <w:t xml:space="preserve"> </w:t>
      </w:r>
      <w:r>
        <w:t xml:space="preserve"> reaching </w:t>
      </w:r>
      <w:r w:rsidR="00B95CAA">
        <w:t xml:space="preserve"> </w:t>
      </w:r>
      <w:r>
        <w:t>each stage of construction, shall issue a</w:t>
      </w:r>
      <w:r w:rsidR="00B72A4A">
        <w:t xml:space="preserve"> </w:t>
      </w:r>
      <w:r>
        <w:t>notice</w:t>
      </w:r>
      <w:r w:rsidR="00B72A4A">
        <w:t xml:space="preserve"> </w:t>
      </w:r>
      <w:r>
        <w:t>to</w:t>
      </w:r>
      <w:r w:rsidR="00B72A4A">
        <w:t xml:space="preserve"> </w:t>
      </w:r>
      <w:r>
        <w:t xml:space="preserve">the  </w:t>
      </w:r>
      <w:r>
        <w:rPr>
          <w:u w:val="single"/>
        </w:rPr>
        <w:t>first</w:t>
      </w:r>
      <w:r w:rsidR="00B72A4A">
        <w:rPr>
          <w:u w:val="single"/>
        </w:rPr>
        <w:t xml:space="preserve"> </w:t>
      </w:r>
      <w:r>
        <w:rPr>
          <w:u w:val="single"/>
        </w:rPr>
        <w:t>party</w:t>
      </w:r>
      <w:r w:rsidR="00B72A4A">
        <w:rPr>
          <w:u w:val="single"/>
        </w:rPr>
        <w:t xml:space="preserve"> </w:t>
      </w:r>
      <w:r>
        <w:rPr>
          <w:u w:val="single"/>
        </w:rPr>
        <w:t>or</w:t>
      </w:r>
      <w:r w:rsidR="00B72A4A">
        <w:rPr>
          <w:u w:val="single"/>
        </w:rPr>
        <w:t xml:space="preserve"> </w:t>
      </w:r>
      <w:r>
        <w:rPr>
          <w:u w:val="single"/>
        </w:rPr>
        <w:t>the</w:t>
      </w:r>
      <w:r w:rsidR="00B72A4A">
        <w:rPr>
          <w:u w:val="single"/>
        </w:rPr>
        <w:t xml:space="preserve"> </w:t>
      </w:r>
      <w:r>
        <w:rPr>
          <w:u w:val="single"/>
        </w:rPr>
        <w:t>Engineer</w:t>
      </w:r>
      <w:r w:rsidR="00B72A4A">
        <w:rPr>
          <w:u w:val="single"/>
        </w:rPr>
        <w:t xml:space="preserve"> </w:t>
      </w:r>
      <w:r>
        <w:rPr>
          <w:u w:val="single"/>
        </w:rPr>
        <w:t>nominated</w:t>
      </w:r>
      <w:r w:rsidR="00B72A4A">
        <w:rPr>
          <w:u w:val="single"/>
        </w:rPr>
        <w:t xml:space="preserve"> </w:t>
      </w:r>
      <w:r>
        <w:rPr>
          <w:u w:val="single"/>
        </w:rPr>
        <w:t>by</w:t>
      </w:r>
      <w:r w:rsidR="00B72A4A">
        <w:rPr>
          <w:u w:val="single"/>
        </w:rPr>
        <w:t xml:space="preserve"> </w:t>
      </w:r>
      <w:r>
        <w:rPr>
          <w:u w:val="single"/>
        </w:rPr>
        <w:t>the</w:t>
      </w:r>
      <w:r w:rsidR="00B72A4A">
        <w:rPr>
          <w:u w:val="single"/>
        </w:rPr>
        <w:t xml:space="preserve"> </w:t>
      </w:r>
      <w:r>
        <w:rPr>
          <w:u w:val="single"/>
        </w:rPr>
        <w:t>first</w:t>
      </w:r>
      <w:r w:rsidR="00B72A4A">
        <w:rPr>
          <w:u w:val="single"/>
        </w:rPr>
        <w:t xml:space="preserve"> </w:t>
      </w:r>
      <w:r>
        <w:rPr>
          <w:u w:val="single"/>
        </w:rPr>
        <w:t>party</w:t>
      </w:r>
      <w:r w:rsidR="00B72A4A">
        <w:rPr>
          <w:u w:val="single"/>
        </w:rPr>
        <w:t xml:space="preserve"> </w:t>
      </w:r>
      <w:r>
        <w:t>[who</w:t>
      </w:r>
      <w:r w:rsidR="00B72A4A">
        <w:t xml:space="preserve"> </w:t>
      </w:r>
      <w:r>
        <w:t>is</w:t>
      </w:r>
    </w:p>
    <w:p w:rsidR="00C65DCA" w:rsidRDefault="00E52B64">
      <w:pPr>
        <w:pStyle w:val="BodyText"/>
        <w:spacing w:before="1"/>
        <w:rPr>
          <w:sz w:val="26"/>
        </w:rPr>
      </w:pPr>
      <w:r w:rsidRPr="00E52B64">
        <w:pict>
          <v:shape id="_x0000_s1068" style="position:absolute;margin-left:1in;margin-top:17.55pt;width:144.05pt;height:.1pt;z-index:-15725056;mso-wrap-distance-left:0;mso-wrap-distance-right:0;mso-position-horizontal-relative:page" coordorigin="1440,351" coordsize="2881,0" path="m1440,351r2881,e" filled="f" strokeweight=".58pt">
            <v:path arrowok="t"/>
            <w10:wrap type="topAndBottom" anchorx="page"/>
          </v:shape>
        </w:pict>
      </w:r>
    </w:p>
    <w:p w:rsidR="00C65DCA" w:rsidRDefault="00E43EC9" w:rsidP="00DE4F98">
      <w:pPr>
        <w:spacing w:before="49"/>
        <w:ind w:left="460"/>
        <w:rPr>
          <w:rFonts w:ascii="Times New Roman" w:hAnsi="Times New Roman"/>
          <w:sz w:val="20"/>
        </w:rPr>
      </w:pPr>
      <w:r>
        <w:rPr>
          <w:rFonts w:ascii="Times New Roman" w:hAnsi="Times New Roman"/>
          <w:sz w:val="20"/>
          <w:vertAlign w:val="superscript"/>
        </w:rPr>
        <w:t>1</w:t>
      </w:r>
      <w:r>
        <w:rPr>
          <w:rFonts w:ascii="Times New Roman" w:hAnsi="Times New Roman"/>
          <w:sz w:val="20"/>
        </w:rPr>
        <w:t>Incaseofafirminsert‘completeaddressofthefirm’.Incaseofanindividualcontractorinsertidentificationlike‘sonofandresidentof’etc.</w:t>
      </w:r>
    </w:p>
    <w:p w:rsidR="00C65DCA" w:rsidRDefault="00C65DCA">
      <w:pPr>
        <w:rPr>
          <w:rFonts w:ascii="Times New Roman" w:hAnsi="Times New Roman"/>
          <w:sz w:val="20"/>
        </w:rPr>
        <w:sectPr w:rsidR="00C65DCA">
          <w:footerReference w:type="default" r:id="rId31"/>
          <w:pgSz w:w="11930" w:h="16860"/>
          <w:pgMar w:top="1500" w:right="960" w:bottom="960" w:left="980" w:header="0" w:footer="760" w:gutter="0"/>
          <w:cols w:space="720"/>
        </w:sectPr>
      </w:pPr>
    </w:p>
    <w:p w:rsidR="00C65DCA" w:rsidRDefault="00E43EC9">
      <w:pPr>
        <w:pStyle w:val="BodyText"/>
        <w:spacing w:before="79"/>
        <w:ind w:left="1180" w:right="279"/>
        <w:jc w:val="both"/>
      </w:pPr>
      <w:r>
        <w:lastRenderedPageBreak/>
        <w:t>responsible for supervising the contractor,administering the</w:t>
      </w:r>
      <w:r w:rsidR="00B72A4A">
        <w:t xml:space="preserve"> </w:t>
      </w:r>
      <w:r>
        <w:t>contract,</w:t>
      </w:r>
      <w:r w:rsidR="00B72A4A">
        <w:t xml:space="preserve"> </w:t>
      </w:r>
      <w:r>
        <w:t>certifying</w:t>
      </w:r>
      <w:r w:rsidR="00B72A4A">
        <w:t xml:space="preserve"> </w:t>
      </w:r>
      <w:r>
        <w:t>payments due to the contractor, issuing and valuing variations to the contract,awarding</w:t>
      </w:r>
      <w:r w:rsidR="00B72A4A">
        <w:t xml:space="preserve"> </w:t>
      </w:r>
      <w:r>
        <w:t>extension</w:t>
      </w:r>
      <w:r w:rsidR="00B72A4A">
        <w:t xml:space="preserve"> </w:t>
      </w:r>
      <w:r>
        <w:t>of</w:t>
      </w:r>
      <w:r w:rsidR="00B72A4A">
        <w:t xml:space="preserve"> </w:t>
      </w:r>
      <w:r>
        <w:t>time</w:t>
      </w:r>
      <w:r w:rsidR="00B72A4A">
        <w:t xml:space="preserve"> </w:t>
      </w:r>
      <w:r>
        <w:t>etc.]to</w:t>
      </w:r>
      <w:r w:rsidR="00B72A4A">
        <w:t xml:space="preserve"> </w:t>
      </w:r>
      <w:r>
        <w:t>visit</w:t>
      </w:r>
      <w:r w:rsidR="00B72A4A">
        <w:t xml:space="preserve"> </w:t>
      </w:r>
      <w:r>
        <w:t>the</w:t>
      </w:r>
      <w:r w:rsidR="00B72A4A">
        <w:t xml:space="preserve"> </w:t>
      </w:r>
      <w:r>
        <w:t>site</w:t>
      </w:r>
      <w:r w:rsidR="00B72A4A">
        <w:t xml:space="preserve"> </w:t>
      </w:r>
      <w:r>
        <w:t>force</w:t>
      </w:r>
      <w:r w:rsidR="00B72A4A">
        <w:t xml:space="preserve"> </w:t>
      </w:r>
      <w:r>
        <w:t>rtification</w:t>
      </w:r>
      <w:r w:rsidR="000D0742">
        <w:t xml:space="preserve"> </w:t>
      </w:r>
      <w:r>
        <w:t>of</w:t>
      </w:r>
      <w:r w:rsidR="000D0742">
        <w:t xml:space="preserve"> </w:t>
      </w:r>
      <w:r>
        <w:t>stage</w:t>
      </w:r>
      <w:r w:rsidR="000D0742">
        <w:t xml:space="preserve"> </w:t>
      </w:r>
      <w:r>
        <w:t>completion. Within 15 days of the receipt of such notice, the first party or the</w:t>
      </w:r>
      <w:r w:rsidR="000D0742">
        <w:t xml:space="preserve"> </w:t>
      </w:r>
      <w:r>
        <w:t>engineer</w:t>
      </w:r>
      <w:r w:rsidR="000D0742">
        <w:t xml:space="preserve"> </w:t>
      </w:r>
      <w:r>
        <w:t>nominated</w:t>
      </w:r>
      <w:r w:rsidR="000D0742">
        <w:t xml:space="preserve"> </w:t>
      </w:r>
      <w:r>
        <w:t>by</w:t>
      </w:r>
      <w:r w:rsidR="000D0742">
        <w:t xml:space="preserve"> </w:t>
      </w:r>
      <w:r>
        <w:t>it,will</w:t>
      </w:r>
      <w:r w:rsidR="000D0742">
        <w:t xml:space="preserve"> </w:t>
      </w:r>
      <w:r>
        <w:t>ensure</w:t>
      </w:r>
      <w:r w:rsidR="000D0742">
        <w:t xml:space="preserve"> </w:t>
      </w:r>
      <w:r>
        <w:t>issue</w:t>
      </w:r>
      <w:r w:rsidR="000D0742">
        <w:t xml:space="preserve"> </w:t>
      </w:r>
      <w:r>
        <w:t>of</w:t>
      </w:r>
      <w:r w:rsidR="000D0742">
        <w:t xml:space="preserve"> </w:t>
      </w:r>
      <w:r>
        <w:t>stage</w:t>
      </w:r>
      <w:r w:rsidR="000D0742">
        <w:t xml:space="preserve"> </w:t>
      </w:r>
      <w:r>
        <w:t>completion</w:t>
      </w:r>
      <w:r w:rsidR="000D0742">
        <w:t xml:space="preserve"> </w:t>
      </w:r>
      <w:r>
        <w:t>certificate</w:t>
      </w:r>
      <w:r w:rsidR="000D0742">
        <w:t xml:space="preserve"> </w:t>
      </w:r>
      <w:r>
        <w:t>after</w:t>
      </w:r>
      <w:r w:rsidR="000D0742">
        <w:t xml:space="preserve"> </w:t>
      </w:r>
      <w:r>
        <w:t>due</w:t>
      </w:r>
      <w:r w:rsidR="000D0742">
        <w:t xml:space="preserve"> </w:t>
      </w:r>
      <w:r>
        <w:t>verification.</w:t>
      </w:r>
    </w:p>
    <w:p w:rsidR="00C65DCA" w:rsidRDefault="00E43EC9">
      <w:pPr>
        <w:pStyle w:val="Heading2"/>
        <w:numPr>
          <w:ilvl w:val="0"/>
          <w:numId w:val="5"/>
        </w:numPr>
        <w:tabs>
          <w:tab w:val="left" w:pos="1186"/>
        </w:tabs>
        <w:spacing w:before="4" w:line="280" w:lineRule="exact"/>
        <w:ind w:hanging="726"/>
        <w:jc w:val="both"/>
      </w:pPr>
      <w:r>
        <w:t>Completion</w:t>
      </w:r>
      <w:r w:rsidR="000D0742">
        <w:t xml:space="preserve"> </w:t>
      </w:r>
      <w:r>
        <w:t>time</w:t>
      </w:r>
    </w:p>
    <w:p w:rsidR="00C65DCA" w:rsidRDefault="00E43EC9">
      <w:pPr>
        <w:pStyle w:val="BodyText"/>
        <w:spacing w:before="1" w:line="237" w:lineRule="auto"/>
        <w:ind w:left="1180" w:right="285"/>
        <w:jc w:val="both"/>
      </w:pPr>
      <w:r>
        <w:t>The works should be completed in 18 Month from the date of this Agreement. Inexceptional circumstances, the time period stated in this clause may be extended in</w:t>
      </w:r>
      <w:r w:rsidR="000D0742">
        <w:t xml:space="preserve"> </w:t>
      </w:r>
      <w:r>
        <w:t>writing</w:t>
      </w:r>
      <w:r w:rsidR="000D0742">
        <w:t xml:space="preserve"> </w:t>
      </w:r>
      <w:r>
        <w:t>by</w:t>
      </w:r>
      <w:r w:rsidR="000D0742">
        <w:t xml:space="preserve"> </w:t>
      </w:r>
      <w:r>
        <w:t>mutual</w:t>
      </w:r>
      <w:r w:rsidR="000D0742">
        <w:t xml:space="preserve"> </w:t>
      </w:r>
      <w:r>
        <w:t>consent</w:t>
      </w:r>
      <w:r w:rsidR="000D0742">
        <w:t xml:space="preserve"> </w:t>
      </w:r>
      <w:r>
        <w:t>of</w:t>
      </w:r>
      <w:r w:rsidR="000D0742">
        <w:t xml:space="preserve"> </w:t>
      </w:r>
      <w:r>
        <w:t xml:space="preserve"> both</w:t>
      </w:r>
      <w:r w:rsidR="000D0742">
        <w:t xml:space="preserve"> </w:t>
      </w:r>
      <w:r>
        <w:t>the</w:t>
      </w:r>
      <w:r w:rsidR="000D0742">
        <w:t xml:space="preserve"> </w:t>
      </w:r>
      <w:r>
        <w:t>parties.</w:t>
      </w:r>
    </w:p>
    <w:p w:rsidR="00C65DCA" w:rsidRDefault="00E43EC9">
      <w:pPr>
        <w:pStyle w:val="ListParagraph"/>
        <w:numPr>
          <w:ilvl w:val="0"/>
          <w:numId w:val="5"/>
        </w:numPr>
        <w:tabs>
          <w:tab w:val="left" w:pos="1181"/>
        </w:tabs>
        <w:spacing w:before="4"/>
        <w:ind w:left="1180" w:right="282" w:hanging="720"/>
        <w:jc w:val="both"/>
        <w:rPr>
          <w:sz w:val="24"/>
        </w:rPr>
      </w:pPr>
      <w:r>
        <w:rPr>
          <w:sz w:val="24"/>
        </w:rPr>
        <w:t>If any of the compensation events mentioned below would prevent the work being</w:t>
      </w:r>
      <w:r w:rsidR="000D0742">
        <w:rPr>
          <w:sz w:val="24"/>
        </w:rPr>
        <w:t xml:space="preserve"> </w:t>
      </w:r>
      <w:r>
        <w:rPr>
          <w:sz w:val="24"/>
        </w:rPr>
        <w:t>completed</w:t>
      </w:r>
      <w:r w:rsidR="000D0742">
        <w:rPr>
          <w:sz w:val="24"/>
        </w:rPr>
        <w:t xml:space="preserve"> </w:t>
      </w:r>
      <w:r>
        <w:rPr>
          <w:sz w:val="24"/>
        </w:rPr>
        <w:t>by</w:t>
      </w:r>
      <w:r w:rsidR="000D0742">
        <w:rPr>
          <w:sz w:val="24"/>
        </w:rPr>
        <w:t xml:space="preserve"> </w:t>
      </w:r>
      <w:r>
        <w:rPr>
          <w:sz w:val="24"/>
        </w:rPr>
        <w:t>the</w:t>
      </w:r>
      <w:r w:rsidR="000D0742">
        <w:rPr>
          <w:sz w:val="24"/>
        </w:rPr>
        <w:t xml:space="preserve"> </w:t>
      </w:r>
      <w:r>
        <w:rPr>
          <w:sz w:val="24"/>
        </w:rPr>
        <w:t>intended</w:t>
      </w:r>
      <w:r w:rsidR="000D0742">
        <w:rPr>
          <w:sz w:val="24"/>
        </w:rPr>
        <w:t xml:space="preserve"> </w:t>
      </w:r>
      <w:r>
        <w:rPr>
          <w:sz w:val="24"/>
        </w:rPr>
        <w:t>completion</w:t>
      </w:r>
      <w:r w:rsidR="000D0742">
        <w:rPr>
          <w:sz w:val="24"/>
        </w:rPr>
        <w:t xml:space="preserve"> </w:t>
      </w:r>
      <w:r>
        <w:rPr>
          <w:sz w:val="24"/>
        </w:rPr>
        <w:t>date,</w:t>
      </w:r>
      <w:r w:rsidR="000D0742">
        <w:rPr>
          <w:sz w:val="24"/>
        </w:rPr>
        <w:t xml:space="preserve"> </w:t>
      </w:r>
      <w:r>
        <w:rPr>
          <w:sz w:val="24"/>
        </w:rPr>
        <w:t>the</w:t>
      </w:r>
      <w:r w:rsidR="000D0742">
        <w:rPr>
          <w:sz w:val="24"/>
        </w:rPr>
        <w:t xml:space="preserve"> </w:t>
      </w:r>
      <w:r>
        <w:rPr>
          <w:sz w:val="24"/>
        </w:rPr>
        <w:t>first</w:t>
      </w:r>
      <w:r w:rsidR="000D0742">
        <w:rPr>
          <w:sz w:val="24"/>
        </w:rPr>
        <w:t xml:space="preserve"> </w:t>
      </w:r>
      <w:r>
        <w:rPr>
          <w:sz w:val="24"/>
        </w:rPr>
        <w:t>party</w:t>
      </w:r>
      <w:r w:rsidR="000D0742">
        <w:rPr>
          <w:sz w:val="24"/>
        </w:rPr>
        <w:t xml:space="preserve"> </w:t>
      </w:r>
      <w:r>
        <w:rPr>
          <w:sz w:val="24"/>
        </w:rPr>
        <w:t>will</w:t>
      </w:r>
      <w:r w:rsidR="000D0742">
        <w:rPr>
          <w:sz w:val="24"/>
        </w:rPr>
        <w:t xml:space="preserve"> </w:t>
      </w:r>
      <w:r>
        <w:rPr>
          <w:sz w:val="24"/>
        </w:rPr>
        <w:t>decide</w:t>
      </w:r>
      <w:r w:rsidR="000D0742">
        <w:rPr>
          <w:sz w:val="24"/>
        </w:rPr>
        <w:t xml:space="preserve"> </w:t>
      </w:r>
      <w:r>
        <w:rPr>
          <w:sz w:val="24"/>
        </w:rPr>
        <w:t>on</w:t>
      </w:r>
      <w:r w:rsidR="000D0742">
        <w:rPr>
          <w:sz w:val="24"/>
        </w:rPr>
        <w:t xml:space="preserve"> </w:t>
      </w:r>
      <w:r>
        <w:rPr>
          <w:sz w:val="24"/>
        </w:rPr>
        <w:t>the</w:t>
      </w:r>
      <w:r w:rsidR="000D0742">
        <w:rPr>
          <w:sz w:val="24"/>
        </w:rPr>
        <w:t xml:space="preserve"> </w:t>
      </w:r>
      <w:r>
        <w:rPr>
          <w:sz w:val="24"/>
        </w:rPr>
        <w:t>intended</w:t>
      </w:r>
      <w:r w:rsidR="000D0742">
        <w:rPr>
          <w:sz w:val="24"/>
        </w:rPr>
        <w:t xml:space="preserve"> </w:t>
      </w:r>
      <w:r>
        <w:rPr>
          <w:sz w:val="24"/>
        </w:rPr>
        <w:t>completion date being</w:t>
      </w:r>
      <w:r w:rsidR="000D0742">
        <w:rPr>
          <w:sz w:val="24"/>
        </w:rPr>
        <w:t xml:space="preserve"> </w:t>
      </w:r>
      <w:r>
        <w:rPr>
          <w:sz w:val="24"/>
        </w:rPr>
        <w:t>extended</w:t>
      </w:r>
      <w:r w:rsidR="000D0742">
        <w:rPr>
          <w:sz w:val="24"/>
        </w:rPr>
        <w:t xml:space="preserve"> </w:t>
      </w:r>
      <w:r>
        <w:rPr>
          <w:sz w:val="24"/>
        </w:rPr>
        <w:t>by</w:t>
      </w:r>
      <w:r w:rsidR="000D0742">
        <w:rPr>
          <w:sz w:val="24"/>
        </w:rPr>
        <w:t xml:space="preserve"> </w:t>
      </w:r>
      <w:r>
        <w:rPr>
          <w:sz w:val="24"/>
        </w:rPr>
        <w:t>a</w:t>
      </w:r>
      <w:r w:rsidR="000D0742">
        <w:rPr>
          <w:sz w:val="24"/>
        </w:rPr>
        <w:t xml:space="preserve"> </w:t>
      </w:r>
      <w:r>
        <w:rPr>
          <w:sz w:val="24"/>
        </w:rPr>
        <w:t>suitable</w:t>
      </w:r>
      <w:r w:rsidR="000D0742">
        <w:rPr>
          <w:sz w:val="24"/>
        </w:rPr>
        <w:t xml:space="preserve"> </w:t>
      </w:r>
      <w:r>
        <w:rPr>
          <w:sz w:val="24"/>
        </w:rPr>
        <w:t>period:</w:t>
      </w:r>
    </w:p>
    <w:p w:rsidR="00C65DCA" w:rsidRDefault="00E43EC9">
      <w:pPr>
        <w:pStyle w:val="ListParagraph"/>
        <w:numPr>
          <w:ilvl w:val="0"/>
          <w:numId w:val="3"/>
        </w:numPr>
        <w:tabs>
          <w:tab w:val="left" w:pos="1900"/>
          <w:tab w:val="left" w:pos="1901"/>
        </w:tabs>
        <w:spacing w:before="1" w:line="237" w:lineRule="auto"/>
        <w:ind w:right="652"/>
        <w:rPr>
          <w:sz w:val="24"/>
        </w:rPr>
      </w:pPr>
      <w:r>
        <w:rPr>
          <w:sz w:val="24"/>
        </w:rPr>
        <w:t>The</w:t>
      </w:r>
      <w:r w:rsidR="000D0742">
        <w:rPr>
          <w:sz w:val="24"/>
        </w:rPr>
        <w:t xml:space="preserve"> </w:t>
      </w:r>
      <w:r>
        <w:rPr>
          <w:sz w:val="24"/>
        </w:rPr>
        <w:t>first</w:t>
      </w:r>
      <w:r w:rsidR="000D0742">
        <w:rPr>
          <w:sz w:val="24"/>
        </w:rPr>
        <w:t xml:space="preserve"> </w:t>
      </w:r>
      <w:r>
        <w:rPr>
          <w:sz w:val="24"/>
        </w:rPr>
        <w:t>party</w:t>
      </w:r>
      <w:r w:rsidR="000D0742">
        <w:rPr>
          <w:sz w:val="24"/>
        </w:rPr>
        <w:t xml:space="preserve"> </w:t>
      </w:r>
      <w:r>
        <w:rPr>
          <w:sz w:val="24"/>
        </w:rPr>
        <w:t>doesnot</w:t>
      </w:r>
      <w:r w:rsidR="000D0742">
        <w:rPr>
          <w:sz w:val="24"/>
        </w:rPr>
        <w:t xml:space="preserve"> </w:t>
      </w:r>
      <w:r>
        <w:rPr>
          <w:sz w:val="24"/>
        </w:rPr>
        <w:t>give</w:t>
      </w:r>
      <w:r w:rsidR="000D0742">
        <w:rPr>
          <w:sz w:val="24"/>
        </w:rPr>
        <w:t xml:space="preserve"> </w:t>
      </w:r>
      <w:r>
        <w:rPr>
          <w:sz w:val="24"/>
        </w:rPr>
        <w:t>access</w:t>
      </w:r>
      <w:r w:rsidR="000D0742">
        <w:rPr>
          <w:sz w:val="24"/>
        </w:rPr>
        <w:t xml:space="preserve"> </w:t>
      </w:r>
      <w:r>
        <w:rPr>
          <w:sz w:val="24"/>
        </w:rPr>
        <w:t>to</w:t>
      </w:r>
      <w:r w:rsidR="000D0742">
        <w:rPr>
          <w:sz w:val="24"/>
        </w:rPr>
        <w:t xml:space="preserve"> </w:t>
      </w:r>
      <w:r>
        <w:rPr>
          <w:sz w:val="24"/>
        </w:rPr>
        <w:t>the</w:t>
      </w:r>
      <w:r w:rsidR="000D0742">
        <w:rPr>
          <w:sz w:val="24"/>
        </w:rPr>
        <w:t xml:space="preserve"> </w:t>
      </w:r>
      <w:r>
        <w:rPr>
          <w:sz w:val="24"/>
        </w:rPr>
        <w:t>site</w:t>
      </w:r>
      <w:r w:rsidR="000D0742">
        <w:rPr>
          <w:sz w:val="24"/>
        </w:rPr>
        <w:t xml:space="preserve"> </w:t>
      </w:r>
      <w:r>
        <w:rPr>
          <w:sz w:val="24"/>
        </w:rPr>
        <w:t>or</w:t>
      </w:r>
      <w:r w:rsidR="000D0742">
        <w:rPr>
          <w:sz w:val="24"/>
        </w:rPr>
        <w:t xml:space="preserve"> </w:t>
      </w:r>
      <w:r>
        <w:rPr>
          <w:sz w:val="24"/>
        </w:rPr>
        <w:t>a</w:t>
      </w:r>
      <w:r w:rsidR="000D0742">
        <w:rPr>
          <w:sz w:val="24"/>
        </w:rPr>
        <w:t xml:space="preserve"> part </w:t>
      </w:r>
      <w:r>
        <w:rPr>
          <w:sz w:val="24"/>
        </w:rPr>
        <w:t>here</w:t>
      </w:r>
      <w:r w:rsidR="000D0742">
        <w:rPr>
          <w:sz w:val="24"/>
        </w:rPr>
        <w:t xml:space="preserve"> </w:t>
      </w:r>
      <w:r>
        <w:rPr>
          <w:sz w:val="24"/>
        </w:rPr>
        <w:t>of</w:t>
      </w:r>
      <w:r w:rsidR="000D0742">
        <w:rPr>
          <w:sz w:val="24"/>
        </w:rPr>
        <w:t xml:space="preserve"> </w:t>
      </w:r>
      <w:r>
        <w:rPr>
          <w:sz w:val="24"/>
        </w:rPr>
        <w:t>by</w:t>
      </w:r>
      <w:r w:rsidR="000D0742">
        <w:rPr>
          <w:sz w:val="24"/>
        </w:rPr>
        <w:t xml:space="preserve"> </w:t>
      </w:r>
      <w:r>
        <w:rPr>
          <w:sz w:val="24"/>
        </w:rPr>
        <w:t>the</w:t>
      </w:r>
      <w:r w:rsidR="000D0742">
        <w:rPr>
          <w:sz w:val="24"/>
        </w:rPr>
        <w:t xml:space="preserve"> </w:t>
      </w:r>
      <w:r>
        <w:rPr>
          <w:sz w:val="24"/>
        </w:rPr>
        <w:t>greed</w:t>
      </w:r>
      <w:r w:rsidR="000D0742">
        <w:rPr>
          <w:sz w:val="24"/>
        </w:rPr>
        <w:t xml:space="preserve">  </w:t>
      </w:r>
      <w:r>
        <w:rPr>
          <w:sz w:val="24"/>
        </w:rPr>
        <w:t>period.</w:t>
      </w:r>
    </w:p>
    <w:p w:rsidR="00C65DCA" w:rsidRDefault="00E43EC9">
      <w:pPr>
        <w:pStyle w:val="ListParagraph"/>
        <w:numPr>
          <w:ilvl w:val="0"/>
          <w:numId w:val="3"/>
        </w:numPr>
        <w:tabs>
          <w:tab w:val="left" w:pos="1900"/>
          <w:tab w:val="left" w:pos="1901"/>
        </w:tabs>
        <w:spacing w:before="7" w:line="237" w:lineRule="auto"/>
        <w:ind w:right="539"/>
        <w:rPr>
          <w:sz w:val="24"/>
        </w:rPr>
      </w:pPr>
      <w:r>
        <w:rPr>
          <w:sz w:val="24"/>
        </w:rPr>
        <w:t>The</w:t>
      </w:r>
      <w:r w:rsidR="000D0742">
        <w:rPr>
          <w:sz w:val="24"/>
        </w:rPr>
        <w:t xml:space="preserve"> </w:t>
      </w:r>
      <w:r>
        <w:rPr>
          <w:sz w:val="24"/>
        </w:rPr>
        <w:t>first</w:t>
      </w:r>
      <w:r w:rsidR="000D0742">
        <w:rPr>
          <w:sz w:val="24"/>
        </w:rPr>
        <w:t xml:space="preserve"> </w:t>
      </w:r>
      <w:r>
        <w:rPr>
          <w:sz w:val="24"/>
        </w:rPr>
        <w:t>party</w:t>
      </w:r>
      <w:r w:rsidR="000D0742">
        <w:rPr>
          <w:sz w:val="24"/>
        </w:rPr>
        <w:t xml:space="preserve"> </w:t>
      </w:r>
      <w:r>
        <w:rPr>
          <w:sz w:val="24"/>
        </w:rPr>
        <w:t>order</w:t>
      </w:r>
      <w:r w:rsidR="000D0742">
        <w:rPr>
          <w:sz w:val="24"/>
        </w:rPr>
        <w:t xml:space="preserve"> </w:t>
      </w:r>
      <w:r>
        <w:rPr>
          <w:sz w:val="24"/>
        </w:rPr>
        <w:t>sadelay</w:t>
      </w:r>
      <w:r w:rsidR="000D0742">
        <w:rPr>
          <w:sz w:val="24"/>
        </w:rPr>
        <w:t xml:space="preserve"> </w:t>
      </w:r>
      <w:r>
        <w:rPr>
          <w:sz w:val="24"/>
        </w:rPr>
        <w:t>or</w:t>
      </w:r>
      <w:r w:rsidR="000D0742">
        <w:rPr>
          <w:sz w:val="24"/>
        </w:rPr>
        <w:t xml:space="preserve"> </w:t>
      </w:r>
      <w:r>
        <w:rPr>
          <w:sz w:val="24"/>
        </w:rPr>
        <w:t>doesnot</w:t>
      </w:r>
      <w:r w:rsidR="000D0742">
        <w:rPr>
          <w:sz w:val="24"/>
        </w:rPr>
        <w:t xml:space="preserve"> </w:t>
      </w:r>
      <w:r>
        <w:rPr>
          <w:sz w:val="24"/>
        </w:rPr>
        <w:t>issue</w:t>
      </w:r>
      <w:r w:rsidR="000D0742">
        <w:rPr>
          <w:sz w:val="24"/>
        </w:rPr>
        <w:t xml:space="preserve"> </w:t>
      </w:r>
      <w:r>
        <w:rPr>
          <w:sz w:val="24"/>
        </w:rPr>
        <w:t>completed</w:t>
      </w:r>
      <w:r w:rsidR="000D0742">
        <w:rPr>
          <w:sz w:val="24"/>
        </w:rPr>
        <w:t xml:space="preserve"> </w:t>
      </w:r>
      <w:r>
        <w:rPr>
          <w:sz w:val="24"/>
        </w:rPr>
        <w:t>drawings</w:t>
      </w:r>
      <w:r w:rsidR="000D0742">
        <w:rPr>
          <w:sz w:val="24"/>
        </w:rPr>
        <w:t xml:space="preserve"> </w:t>
      </w:r>
      <w:r>
        <w:rPr>
          <w:sz w:val="24"/>
        </w:rPr>
        <w:t>,specification</w:t>
      </w:r>
      <w:r w:rsidR="000D0742">
        <w:rPr>
          <w:sz w:val="24"/>
        </w:rPr>
        <w:t xml:space="preserve">  </w:t>
      </w:r>
      <w:r>
        <w:rPr>
          <w:sz w:val="24"/>
        </w:rPr>
        <w:t>so</w:t>
      </w:r>
      <w:r w:rsidR="000D0742">
        <w:rPr>
          <w:sz w:val="24"/>
        </w:rPr>
        <w:t xml:space="preserve"> </w:t>
      </w:r>
      <w:r>
        <w:rPr>
          <w:sz w:val="24"/>
        </w:rPr>
        <w:t>instructions</w:t>
      </w:r>
      <w:r w:rsidR="000D0742">
        <w:rPr>
          <w:sz w:val="24"/>
        </w:rPr>
        <w:t xml:space="preserve"> </w:t>
      </w:r>
      <w:r>
        <w:rPr>
          <w:sz w:val="24"/>
        </w:rPr>
        <w:t>for</w:t>
      </w:r>
      <w:r w:rsidR="000D0742">
        <w:rPr>
          <w:sz w:val="24"/>
        </w:rPr>
        <w:t xml:space="preserve"> </w:t>
      </w:r>
      <w:r>
        <w:rPr>
          <w:sz w:val="24"/>
        </w:rPr>
        <w:t>execution</w:t>
      </w:r>
      <w:r w:rsidR="000D0742">
        <w:rPr>
          <w:sz w:val="24"/>
        </w:rPr>
        <w:t xml:space="preserve"> </w:t>
      </w:r>
      <w:r>
        <w:rPr>
          <w:sz w:val="24"/>
        </w:rPr>
        <w:t>of</w:t>
      </w:r>
      <w:r w:rsidR="000D0742">
        <w:rPr>
          <w:sz w:val="24"/>
        </w:rPr>
        <w:t xml:space="preserve"> </w:t>
      </w:r>
      <w:r>
        <w:rPr>
          <w:sz w:val="24"/>
        </w:rPr>
        <w:t xml:space="preserve"> the</w:t>
      </w:r>
      <w:r w:rsidR="000D0742">
        <w:rPr>
          <w:sz w:val="24"/>
        </w:rPr>
        <w:t xml:space="preserve"> </w:t>
      </w:r>
      <w:r>
        <w:rPr>
          <w:sz w:val="24"/>
        </w:rPr>
        <w:t>work</w:t>
      </w:r>
      <w:r w:rsidR="000D0742">
        <w:rPr>
          <w:sz w:val="24"/>
        </w:rPr>
        <w:t xml:space="preserve"> </w:t>
      </w:r>
      <w:r>
        <w:rPr>
          <w:sz w:val="24"/>
        </w:rPr>
        <w:t>on time.</w:t>
      </w:r>
    </w:p>
    <w:p w:rsidR="00C65DCA" w:rsidRDefault="00E43EC9">
      <w:pPr>
        <w:pStyle w:val="ListParagraph"/>
        <w:numPr>
          <w:ilvl w:val="0"/>
          <w:numId w:val="3"/>
        </w:numPr>
        <w:tabs>
          <w:tab w:val="left" w:pos="1900"/>
          <w:tab w:val="left" w:pos="1901"/>
        </w:tabs>
        <w:ind w:right="450"/>
        <w:rPr>
          <w:sz w:val="24"/>
        </w:rPr>
      </w:pPr>
      <w:r>
        <w:rPr>
          <w:sz w:val="24"/>
        </w:rPr>
        <w:t>Ground</w:t>
      </w:r>
      <w:r w:rsidR="000D0742">
        <w:rPr>
          <w:sz w:val="24"/>
        </w:rPr>
        <w:t xml:space="preserve">  </w:t>
      </w:r>
      <w:r>
        <w:rPr>
          <w:sz w:val="24"/>
        </w:rPr>
        <w:t>condition</w:t>
      </w:r>
      <w:r w:rsidR="000D0742">
        <w:rPr>
          <w:sz w:val="24"/>
        </w:rPr>
        <w:t xml:space="preserve"> </w:t>
      </w:r>
      <w:r>
        <w:rPr>
          <w:sz w:val="24"/>
        </w:rPr>
        <w:t>sare</w:t>
      </w:r>
      <w:r w:rsidR="000D0742">
        <w:rPr>
          <w:sz w:val="24"/>
        </w:rPr>
        <w:t xml:space="preserve"> </w:t>
      </w:r>
      <w:r>
        <w:rPr>
          <w:sz w:val="24"/>
        </w:rPr>
        <w:t>sub</w:t>
      </w:r>
      <w:r w:rsidR="000D0742">
        <w:rPr>
          <w:sz w:val="24"/>
        </w:rPr>
        <w:t xml:space="preserve"> </w:t>
      </w:r>
      <w:r>
        <w:rPr>
          <w:sz w:val="24"/>
        </w:rPr>
        <w:t>stantially</w:t>
      </w:r>
      <w:r w:rsidR="000D0742">
        <w:rPr>
          <w:sz w:val="24"/>
        </w:rPr>
        <w:t xml:space="preserve"> </w:t>
      </w:r>
      <w:r>
        <w:rPr>
          <w:sz w:val="24"/>
        </w:rPr>
        <w:t>more</w:t>
      </w:r>
      <w:r w:rsidR="000D0742">
        <w:rPr>
          <w:sz w:val="24"/>
        </w:rPr>
        <w:t xml:space="preserve"> </w:t>
      </w:r>
      <w:r>
        <w:rPr>
          <w:sz w:val="24"/>
        </w:rPr>
        <w:t>adverse</w:t>
      </w:r>
      <w:r w:rsidR="000D0742">
        <w:rPr>
          <w:sz w:val="24"/>
        </w:rPr>
        <w:t xml:space="preserve"> </w:t>
      </w:r>
      <w:r>
        <w:rPr>
          <w:sz w:val="24"/>
        </w:rPr>
        <w:t>than</w:t>
      </w:r>
      <w:r w:rsidR="000D0742">
        <w:rPr>
          <w:sz w:val="24"/>
        </w:rPr>
        <w:t xml:space="preserve"> </w:t>
      </w:r>
      <w:r>
        <w:rPr>
          <w:sz w:val="24"/>
        </w:rPr>
        <w:t>could</w:t>
      </w:r>
      <w:r w:rsidR="000D0742">
        <w:rPr>
          <w:sz w:val="24"/>
        </w:rPr>
        <w:t xml:space="preserve"> </w:t>
      </w:r>
      <w:r>
        <w:rPr>
          <w:sz w:val="24"/>
        </w:rPr>
        <w:t>reason</w:t>
      </w:r>
      <w:r w:rsidR="000D0742">
        <w:rPr>
          <w:sz w:val="24"/>
        </w:rPr>
        <w:t xml:space="preserve"> </w:t>
      </w:r>
      <w:r>
        <w:rPr>
          <w:sz w:val="24"/>
        </w:rPr>
        <w:t>ably have</w:t>
      </w:r>
      <w:r w:rsidR="000D0742">
        <w:rPr>
          <w:sz w:val="24"/>
        </w:rPr>
        <w:t xml:space="preserve"> </w:t>
      </w:r>
      <w:r>
        <w:rPr>
          <w:sz w:val="24"/>
        </w:rPr>
        <w:t>been</w:t>
      </w:r>
      <w:r w:rsidR="000D0742">
        <w:rPr>
          <w:sz w:val="24"/>
        </w:rPr>
        <w:t xml:space="preserve"> </w:t>
      </w:r>
      <w:r>
        <w:rPr>
          <w:sz w:val="24"/>
        </w:rPr>
        <w:t>assumed</w:t>
      </w:r>
      <w:r w:rsidR="000D0742">
        <w:rPr>
          <w:sz w:val="24"/>
        </w:rPr>
        <w:t xml:space="preserve">  </w:t>
      </w:r>
      <w:r>
        <w:rPr>
          <w:sz w:val="24"/>
        </w:rPr>
        <w:t>b</w:t>
      </w:r>
      <w:r w:rsidR="000D0742">
        <w:rPr>
          <w:sz w:val="24"/>
        </w:rPr>
        <w:t>e</w:t>
      </w:r>
      <w:r>
        <w:rPr>
          <w:sz w:val="24"/>
        </w:rPr>
        <w:t>fore</w:t>
      </w:r>
      <w:r w:rsidR="000D0742">
        <w:rPr>
          <w:sz w:val="24"/>
        </w:rPr>
        <w:t xml:space="preserve"> </w:t>
      </w:r>
      <w:r>
        <w:rPr>
          <w:sz w:val="24"/>
        </w:rPr>
        <w:t>issue</w:t>
      </w:r>
      <w:r w:rsidR="000D0742">
        <w:rPr>
          <w:sz w:val="24"/>
        </w:rPr>
        <w:t xml:space="preserve"> </w:t>
      </w:r>
      <w:r>
        <w:rPr>
          <w:sz w:val="24"/>
        </w:rPr>
        <w:t>of</w:t>
      </w:r>
      <w:r w:rsidR="000D0742">
        <w:rPr>
          <w:sz w:val="24"/>
        </w:rPr>
        <w:t xml:space="preserve"> </w:t>
      </w:r>
      <w:r>
        <w:rPr>
          <w:sz w:val="24"/>
        </w:rPr>
        <w:t>letter</w:t>
      </w:r>
      <w:r w:rsidR="000D0742">
        <w:rPr>
          <w:sz w:val="24"/>
        </w:rPr>
        <w:t xml:space="preserve"> </w:t>
      </w:r>
      <w:r>
        <w:rPr>
          <w:sz w:val="24"/>
        </w:rPr>
        <w:t>of   acceptance</w:t>
      </w:r>
      <w:r w:rsidR="000D0742">
        <w:rPr>
          <w:sz w:val="24"/>
        </w:rPr>
        <w:t xml:space="preserve"> </w:t>
      </w:r>
      <w:r>
        <w:rPr>
          <w:sz w:val="24"/>
        </w:rPr>
        <w:t>and</w:t>
      </w:r>
      <w:r w:rsidR="000D0742">
        <w:rPr>
          <w:sz w:val="24"/>
        </w:rPr>
        <w:t xml:space="preserve"> </w:t>
      </w:r>
      <w:r>
        <w:rPr>
          <w:sz w:val="24"/>
        </w:rPr>
        <w:t>from information provided to second party or from visual inspection</w:t>
      </w:r>
      <w:r w:rsidR="000D0742">
        <w:rPr>
          <w:sz w:val="24"/>
        </w:rPr>
        <w:t xml:space="preserve"> </w:t>
      </w:r>
      <w:r>
        <w:rPr>
          <w:sz w:val="24"/>
        </w:rPr>
        <w:t>of</w:t>
      </w:r>
      <w:r w:rsidR="000D0742">
        <w:rPr>
          <w:sz w:val="24"/>
        </w:rPr>
        <w:t xml:space="preserve"> </w:t>
      </w:r>
      <w:r>
        <w:rPr>
          <w:sz w:val="24"/>
        </w:rPr>
        <w:t>the</w:t>
      </w:r>
      <w:r w:rsidR="000D0742">
        <w:rPr>
          <w:sz w:val="24"/>
        </w:rPr>
        <w:t xml:space="preserve"> </w:t>
      </w:r>
      <w:r>
        <w:rPr>
          <w:sz w:val="24"/>
        </w:rPr>
        <w:t>site.</w:t>
      </w:r>
    </w:p>
    <w:p w:rsidR="00C65DCA" w:rsidRDefault="00E43EC9">
      <w:pPr>
        <w:pStyle w:val="ListParagraph"/>
        <w:numPr>
          <w:ilvl w:val="0"/>
          <w:numId w:val="3"/>
        </w:numPr>
        <w:tabs>
          <w:tab w:val="left" w:pos="1932"/>
          <w:tab w:val="left" w:pos="1933"/>
        </w:tabs>
        <w:spacing w:line="268" w:lineRule="exact"/>
        <w:ind w:left="1932" w:hanging="700"/>
        <w:rPr>
          <w:sz w:val="24"/>
        </w:rPr>
      </w:pPr>
      <w:r>
        <w:rPr>
          <w:sz w:val="24"/>
        </w:rPr>
        <w:t>Payments</w:t>
      </w:r>
      <w:r w:rsidR="000D0742">
        <w:rPr>
          <w:sz w:val="24"/>
        </w:rPr>
        <w:t xml:space="preserve"> </w:t>
      </w:r>
      <w:r>
        <w:rPr>
          <w:sz w:val="24"/>
        </w:rPr>
        <w:t>due</w:t>
      </w:r>
      <w:r w:rsidR="000D0742">
        <w:rPr>
          <w:sz w:val="24"/>
        </w:rPr>
        <w:t xml:space="preserve"> </w:t>
      </w:r>
      <w:r>
        <w:rPr>
          <w:sz w:val="24"/>
        </w:rPr>
        <w:t>to</w:t>
      </w:r>
      <w:r w:rsidR="000D0742">
        <w:rPr>
          <w:sz w:val="24"/>
        </w:rPr>
        <w:t xml:space="preserve"> </w:t>
      </w:r>
      <w:r>
        <w:rPr>
          <w:sz w:val="24"/>
        </w:rPr>
        <w:t>the</w:t>
      </w:r>
      <w:r w:rsidR="000D0742">
        <w:rPr>
          <w:sz w:val="24"/>
        </w:rPr>
        <w:t xml:space="preserve"> </w:t>
      </w:r>
      <w:r>
        <w:rPr>
          <w:sz w:val="24"/>
        </w:rPr>
        <w:t>second</w:t>
      </w:r>
      <w:r w:rsidR="000D0742">
        <w:rPr>
          <w:sz w:val="24"/>
        </w:rPr>
        <w:t xml:space="preserve"> </w:t>
      </w:r>
      <w:r>
        <w:rPr>
          <w:sz w:val="24"/>
        </w:rPr>
        <w:t>party</w:t>
      </w:r>
      <w:r w:rsidR="000D0742">
        <w:rPr>
          <w:sz w:val="24"/>
        </w:rPr>
        <w:t xml:space="preserve"> </w:t>
      </w:r>
      <w:r>
        <w:rPr>
          <w:sz w:val="24"/>
        </w:rPr>
        <w:t>are</w:t>
      </w:r>
      <w:r w:rsidR="000D0742">
        <w:rPr>
          <w:sz w:val="24"/>
        </w:rPr>
        <w:t xml:space="preserve"> </w:t>
      </w:r>
      <w:r>
        <w:rPr>
          <w:sz w:val="24"/>
        </w:rPr>
        <w:t>delayed</w:t>
      </w:r>
      <w:r w:rsidR="000D0742">
        <w:rPr>
          <w:sz w:val="24"/>
        </w:rPr>
        <w:t xml:space="preserve"> </w:t>
      </w:r>
      <w:r>
        <w:rPr>
          <w:sz w:val="24"/>
        </w:rPr>
        <w:t>without</w:t>
      </w:r>
      <w:r w:rsidR="000D0742">
        <w:rPr>
          <w:sz w:val="24"/>
        </w:rPr>
        <w:t xml:space="preserve"> </w:t>
      </w:r>
      <w:r>
        <w:rPr>
          <w:sz w:val="24"/>
        </w:rPr>
        <w:t xml:space="preserve"> reason.</w:t>
      </w:r>
    </w:p>
    <w:p w:rsidR="00C65DCA" w:rsidRDefault="00E43EC9">
      <w:pPr>
        <w:pStyle w:val="ListParagraph"/>
        <w:numPr>
          <w:ilvl w:val="0"/>
          <w:numId w:val="3"/>
        </w:numPr>
        <w:tabs>
          <w:tab w:val="left" w:pos="1917"/>
          <w:tab w:val="left" w:pos="1918"/>
        </w:tabs>
        <w:spacing w:line="270" w:lineRule="exact"/>
        <w:ind w:left="1917" w:hanging="738"/>
        <w:rPr>
          <w:sz w:val="24"/>
        </w:rPr>
      </w:pPr>
      <w:r>
        <w:rPr>
          <w:sz w:val="24"/>
        </w:rPr>
        <w:t>Certification</w:t>
      </w:r>
      <w:r w:rsidR="000D0742">
        <w:rPr>
          <w:sz w:val="24"/>
        </w:rPr>
        <w:t xml:space="preserve"> </w:t>
      </w:r>
      <w:r>
        <w:rPr>
          <w:sz w:val="24"/>
        </w:rPr>
        <w:t>for</w:t>
      </w:r>
      <w:r w:rsidR="000D0742">
        <w:rPr>
          <w:sz w:val="24"/>
        </w:rPr>
        <w:t xml:space="preserve"> </w:t>
      </w:r>
      <w:r>
        <w:rPr>
          <w:sz w:val="24"/>
        </w:rPr>
        <w:t>stage</w:t>
      </w:r>
      <w:r w:rsidR="000D0742">
        <w:rPr>
          <w:sz w:val="24"/>
        </w:rPr>
        <w:t xml:space="preserve"> </w:t>
      </w:r>
      <w:r>
        <w:rPr>
          <w:sz w:val="24"/>
        </w:rPr>
        <w:t>completion</w:t>
      </w:r>
      <w:r w:rsidR="000D0742">
        <w:rPr>
          <w:sz w:val="24"/>
        </w:rPr>
        <w:t xml:space="preserve"> </w:t>
      </w:r>
      <w:r>
        <w:rPr>
          <w:sz w:val="24"/>
        </w:rPr>
        <w:t>of</w:t>
      </w:r>
      <w:r w:rsidR="000D0742">
        <w:rPr>
          <w:sz w:val="24"/>
        </w:rPr>
        <w:t xml:space="preserve"> </w:t>
      </w:r>
      <w:r>
        <w:rPr>
          <w:sz w:val="24"/>
        </w:rPr>
        <w:t>the</w:t>
      </w:r>
      <w:r w:rsidR="000D0742">
        <w:rPr>
          <w:sz w:val="24"/>
        </w:rPr>
        <w:t xml:space="preserve"> </w:t>
      </w:r>
      <w:r>
        <w:rPr>
          <w:sz w:val="24"/>
        </w:rPr>
        <w:t>work</w:t>
      </w:r>
      <w:r w:rsidR="000D0742">
        <w:rPr>
          <w:sz w:val="24"/>
        </w:rPr>
        <w:t xml:space="preserve"> </w:t>
      </w:r>
      <w:r>
        <w:rPr>
          <w:sz w:val="24"/>
        </w:rPr>
        <w:t>is</w:t>
      </w:r>
      <w:r w:rsidR="000D0742">
        <w:rPr>
          <w:sz w:val="24"/>
        </w:rPr>
        <w:t xml:space="preserve"> </w:t>
      </w:r>
      <w:r>
        <w:rPr>
          <w:sz w:val="24"/>
        </w:rPr>
        <w:t xml:space="preserve"> delaye</w:t>
      </w:r>
      <w:r w:rsidR="000D0742">
        <w:rPr>
          <w:sz w:val="24"/>
        </w:rPr>
        <w:t xml:space="preserve"> </w:t>
      </w:r>
      <w:r>
        <w:rPr>
          <w:sz w:val="24"/>
        </w:rPr>
        <w:t>dun</w:t>
      </w:r>
      <w:r w:rsidR="000D0742">
        <w:rPr>
          <w:sz w:val="24"/>
        </w:rPr>
        <w:t xml:space="preserve"> </w:t>
      </w:r>
      <w:r>
        <w:rPr>
          <w:sz w:val="24"/>
        </w:rPr>
        <w:t>reason</w:t>
      </w:r>
      <w:r w:rsidR="000D0742">
        <w:rPr>
          <w:sz w:val="24"/>
        </w:rPr>
        <w:t xml:space="preserve"> </w:t>
      </w:r>
      <w:r>
        <w:rPr>
          <w:sz w:val="24"/>
        </w:rPr>
        <w:t>ably.</w:t>
      </w:r>
    </w:p>
    <w:p w:rsidR="00C65DCA" w:rsidRDefault="00E43EC9">
      <w:pPr>
        <w:pStyle w:val="ListParagraph"/>
        <w:numPr>
          <w:ilvl w:val="0"/>
          <w:numId w:val="5"/>
        </w:numPr>
        <w:tabs>
          <w:tab w:val="left" w:pos="1180"/>
          <w:tab w:val="left" w:pos="1181"/>
        </w:tabs>
        <w:spacing w:before="2" w:line="235" w:lineRule="auto"/>
        <w:ind w:left="1180" w:right="289" w:hanging="720"/>
        <w:rPr>
          <w:sz w:val="24"/>
        </w:rPr>
      </w:pPr>
      <w:r>
        <w:rPr>
          <w:sz w:val="24"/>
        </w:rPr>
        <w:t>Any</w:t>
      </w:r>
      <w:r w:rsidR="000D0742">
        <w:rPr>
          <w:sz w:val="24"/>
        </w:rPr>
        <w:t xml:space="preserve"> </w:t>
      </w:r>
      <w:r>
        <w:rPr>
          <w:sz w:val="24"/>
        </w:rPr>
        <w:t>will</w:t>
      </w:r>
      <w:r w:rsidR="000D0742">
        <w:rPr>
          <w:sz w:val="24"/>
        </w:rPr>
        <w:t xml:space="preserve"> </w:t>
      </w:r>
      <w:r>
        <w:rPr>
          <w:sz w:val="24"/>
        </w:rPr>
        <w:t>ful</w:t>
      </w:r>
      <w:r w:rsidR="000D0742">
        <w:rPr>
          <w:sz w:val="24"/>
        </w:rPr>
        <w:t xml:space="preserve"> </w:t>
      </w:r>
      <w:r>
        <w:rPr>
          <w:sz w:val="24"/>
        </w:rPr>
        <w:t>delay</w:t>
      </w:r>
      <w:r w:rsidR="000D0742">
        <w:rPr>
          <w:sz w:val="24"/>
        </w:rPr>
        <w:t xml:space="preserve"> </w:t>
      </w:r>
      <w:r>
        <w:rPr>
          <w:sz w:val="24"/>
        </w:rPr>
        <w:t>on</w:t>
      </w:r>
      <w:r w:rsidR="000D0742">
        <w:rPr>
          <w:sz w:val="24"/>
        </w:rPr>
        <w:t xml:space="preserve"> </w:t>
      </w:r>
      <w:r>
        <w:rPr>
          <w:sz w:val="24"/>
        </w:rPr>
        <w:t>the</w:t>
      </w:r>
      <w:r w:rsidR="000D0742">
        <w:rPr>
          <w:sz w:val="24"/>
        </w:rPr>
        <w:t xml:space="preserve"> </w:t>
      </w:r>
      <w:r>
        <w:rPr>
          <w:sz w:val="24"/>
        </w:rPr>
        <w:t>part</w:t>
      </w:r>
      <w:r w:rsidR="000D0742">
        <w:rPr>
          <w:sz w:val="24"/>
        </w:rPr>
        <w:t xml:space="preserve"> </w:t>
      </w:r>
      <w:r>
        <w:rPr>
          <w:sz w:val="24"/>
        </w:rPr>
        <w:t>of</w:t>
      </w:r>
      <w:r w:rsidR="000D0742">
        <w:rPr>
          <w:sz w:val="24"/>
        </w:rPr>
        <w:t xml:space="preserve"> </w:t>
      </w:r>
      <w:r>
        <w:rPr>
          <w:sz w:val="24"/>
        </w:rPr>
        <w:t>the</w:t>
      </w:r>
      <w:r w:rsidR="000D0742">
        <w:rPr>
          <w:sz w:val="24"/>
        </w:rPr>
        <w:t xml:space="preserve"> </w:t>
      </w:r>
      <w:r>
        <w:rPr>
          <w:sz w:val="24"/>
        </w:rPr>
        <w:t>second</w:t>
      </w:r>
      <w:r w:rsidR="000D0742">
        <w:rPr>
          <w:sz w:val="24"/>
        </w:rPr>
        <w:t xml:space="preserve"> </w:t>
      </w:r>
      <w:r>
        <w:rPr>
          <w:sz w:val="24"/>
        </w:rPr>
        <w:t>party</w:t>
      </w:r>
      <w:r w:rsidR="000D0742">
        <w:rPr>
          <w:sz w:val="24"/>
        </w:rPr>
        <w:t xml:space="preserve"> </w:t>
      </w:r>
      <w:r>
        <w:rPr>
          <w:sz w:val="24"/>
        </w:rPr>
        <w:t>incompleting</w:t>
      </w:r>
      <w:r w:rsidR="000D0742">
        <w:rPr>
          <w:sz w:val="24"/>
        </w:rPr>
        <w:t xml:space="preserve"> </w:t>
      </w:r>
      <w:r>
        <w:rPr>
          <w:sz w:val="24"/>
        </w:rPr>
        <w:t>the</w:t>
      </w:r>
      <w:r w:rsidR="000D0742">
        <w:rPr>
          <w:sz w:val="24"/>
        </w:rPr>
        <w:t xml:space="preserve"> </w:t>
      </w:r>
      <w:r>
        <w:rPr>
          <w:sz w:val="24"/>
        </w:rPr>
        <w:t>construction</w:t>
      </w:r>
      <w:r w:rsidR="000D0742">
        <w:rPr>
          <w:sz w:val="24"/>
        </w:rPr>
        <w:t xml:space="preserve"> </w:t>
      </w:r>
      <w:r>
        <w:rPr>
          <w:sz w:val="24"/>
        </w:rPr>
        <w:t>with</w:t>
      </w:r>
      <w:r w:rsidR="000D0742">
        <w:rPr>
          <w:sz w:val="24"/>
        </w:rPr>
        <w:t xml:space="preserve"> </w:t>
      </w:r>
      <w:r>
        <w:rPr>
          <w:sz w:val="24"/>
        </w:rPr>
        <w:t xml:space="preserve">in </w:t>
      </w:r>
      <w:r w:rsidR="000D0742">
        <w:rPr>
          <w:sz w:val="24"/>
        </w:rPr>
        <w:t xml:space="preserve"> </w:t>
      </w:r>
      <w:r>
        <w:rPr>
          <w:sz w:val="24"/>
        </w:rPr>
        <w:t>the stipulated period</w:t>
      </w:r>
      <w:r w:rsidR="000D0742">
        <w:rPr>
          <w:sz w:val="24"/>
        </w:rPr>
        <w:t xml:space="preserve"> </w:t>
      </w:r>
      <w:r>
        <w:rPr>
          <w:sz w:val="24"/>
        </w:rPr>
        <w:t>will</w:t>
      </w:r>
      <w:r w:rsidR="000D0742">
        <w:rPr>
          <w:sz w:val="24"/>
        </w:rPr>
        <w:t xml:space="preserve"> </w:t>
      </w:r>
      <w:r>
        <w:rPr>
          <w:sz w:val="24"/>
        </w:rPr>
        <w:t>render   him liable to   pay   liquidated damages.@ 0.05 % of the contract value of the work per day which will be deducted from</w:t>
      </w:r>
      <w:r w:rsidR="000D0742">
        <w:rPr>
          <w:sz w:val="24"/>
        </w:rPr>
        <w:t xml:space="preserve">  </w:t>
      </w:r>
      <w:r>
        <w:rPr>
          <w:sz w:val="24"/>
        </w:rPr>
        <w:t>payments</w:t>
      </w:r>
      <w:r w:rsidR="000D0742">
        <w:rPr>
          <w:sz w:val="24"/>
        </w:rPr>
        <w:t xml:space="preserve"> </w:t>
      </w:r>
      <w:r>
        <w:rPr>
          <w:sz w:val="24"/>
        </w:rPr>
        <w:t>due</w:t>
      </w:r>
      <w:r w:rsidR="000D0742">
        <w:rPr>
          <w:sz w:val="24"/>
        </w:rPr>
        <w:t xml:space="preserve"> </w:t>
      </w:r>
      <w:r>
        <w:rPr>
          <w:sz w:val="24"/>
        </w:rPr>
        <w:t>to</w:t>
      </w:r>
      <w:r w:rsidR="000D0742">
        <w:rPr>
          <w:sz w:val="24"/>
        </w:rPr>
        <w:t xml:space="preserve"> </w:t>
      </w:r>
      <w:r>
        <w:rPr>
          <w:sz w:val="24"/>
        </w:rPr>
        <w:t>him.</w:t>
      </w:r>
      <w:r w:rsidR="000D0742">
        <w:rPr>
          <w:sz w:val="24"/>
        </w:rPr>
        <w:t xml:space="preserve"> </w:t>
      </w:r>
      <w:r>
        <w:rPr>
          <w:sz w:val="24"/>
        </w:rPr>
        <w:t>The</w:t>
      </w:r>
      <w:r w:rsidR="000D0742">
        <w:rPr>
          <w:sz w:val="24"/>
        </w:rPr>
        <w:t xml:space="preserve"> </w:t>
      </w:r>
      <w:r>
        <w:rPr>
          <w:sz w:val="24"/>
        </w:rPr>
        <w:t>first</w:t>
      </w:r>
      <w:r w:rsidR="000D0742">
        <w:rPr>
          <w:sz w:val="24"/>
        </w:rPr>
        <w:t xml:space="preserve"> </w:t>
      </w:r>
      <w:r>
        <w:rPr>
          <w:sz w:val="24"/>
        </w:rPr>
        <w:t>party</w:t>
      </w:r>
      <w:r w:rsidR="000D0742">
        <w:rPr>
          <w:sz w:val="24"/>
        </w:rPr>
        <w:t xml:space="preserve"> </w:t>
      </w:r>
      <w:r>
        <w:rPr>
          <w:sz w:val="24"/>
        </w:rPr>
        <w:t>may</w:t>
      </w:r>
      <w:r w:rsidR="000D0742">
        <w:rPr>
          <w:sz w:val="24"/>
        </w:rPr>
        <w:t xml:space="preserve"> </w:t>
      </w:r>
      <w:r>
        <w:rPr>
          <w:sz w:val="24"/>
        </w:rPr>
        <w:t>can</w:t>
      </w:r>
      <w:r w:rsidR="000D0742">
        <w:rPr>
          <w:sz w:val="24"/>
        </w:rPr>
        <w:t xml:space="preserve"> </w:t>
      </w:r>
      <w:r>
        <w:rPr>
          <w:sz w:val="24"/>
        </w:rPr>
        <w:t>cel</w:t>
      </w:r>
      <w:r w:rsidR="000D0742">
        <w:rPr>
          <w:sz w:val="24"/>
        </w:rPr>
        <w:t xml:space="preserve"> </w:t>
      </w:r>
      <w:r>
        <w:rPr>
          <w:sz w:val="24"/>
        </w:rPr>
        <w:t>the</w:t>
      </w:r>
      <w:r w:rsidR="000D0742">
        <w:rPr>
          <w:sz w:val="24"/>
        </w:rPr>
        <w:t xml:space="preserve"> </w:t>
      </w:r>
      <w:r>
        <w:rPr>
          <w:sz w:val="24"/>
        </w:rPr>
        <w:t>contract</w:t>
      </w:r>
      <w:r w:rsidR="000D0742">
        <w:rPr>
          <w:sz w:val="24"/>
        </w:rPr>
        <w:t xml:space="preserve"> </w:t>
      </w:r>
      <w:r>
        <w:rPr>
          <w:sz w:val="24"/>
        </w:rPr>
        <w:t>and</w:t>
      </w:r>
      <w:r w:rsidR="000D0742">
        <w:rPr>
          <w:sz w:val="24"/>
        </w:rPr>
        <w:t xml:space="preserve"> </w:t>
      </w:r>
      <w:r>
        <w:rPr>
          <w:sz w:val="24"/>
        </w:rPr>
        <w:t>take</w:t>
      </w:r>
      <w:r w:rsidR="000D0742">
        <w:rPr>
          <w:sz w:val="24"/>
        </w:rPr>
        <w:t xml:space="preserve"> </w:t>
      </w:r>
      <w:r>
        <w:rPr>
          <w:sz w:val="24"/>
        </w:rPr>
        <w:t>recourse</w:t>
      </w:r>
      <w:r w:rsidR="000D0742">
        <w:rPr>
          <w:sz w:val="24"/>
        </w:rPr>
        <w:t xml:space="preserve"> </w:t>
      </w:r>
      <w:r>
        <w:rPr>
          <w:sz w:val="24"/>
        </w:rPr>
        <w:t>to</w:t>
      </w:r>
      <w:r w:rsidR="000D0742">
        <w:rPr>
          <w:sz w:val="24"/>
        </w:rPr>
        <w:t xml:space="preserve"> </w:t>
      </w:r>
      <w:r>
        <w:rPr>
          <w:sz w:val="24"/>
        </w:rPr>
        <w:t>such</w:t>
      </w:r>
      <w:r w:rsidR="000D0742">
        <w:rPr>
          <w:sz w:val="24"/>
        </w:rPr>
        <w:t xml:space="preserve"> </w:t>
      </w:r>
      <w:r>
        <w:rPr>
          <w:sz w:val="24"/>
        </w:rPr>
        <w:t>other</w:t>
      </w:r>
      <w:r w:rsidR="000D0742">
        <w:rPr>
          <w:sz w:val="24"/>
        </w:rPr>
        <w:t xml:space="preserve"> </w:t>
      </w:r>
      <w:r>
        <w:rPr>
          <w:sz w:val="24"/>
        </w:rPr>
        <w:t>action</w:t>
      </w:r>
      <w:r w:rsidR="000D0742">
        <w:rPr>
          <w:sz w:val="24"/>
        </w:rPr>
        <w:t xml:space="preserve"> </w:t>
      </w:r>
      <w:r>
        <w:rPr>
          <w:sz w:val="24"/>
        </w:rPr>
        <w:t>as</w:t>
      </w:r>
      <w:r w:rsidR="000D0742">
        <w:rPr>
          <w:sz w:val="24"/>
        </w:rPr>
        <w:t xml:space="preserve"> </w:t>
      </w:r>
      <w:r>
        <w:rPr>
          <w:sz w:val="24"/>
        </w:rPr>
        <w:t>deemed</w:t>
      </w:r>
      <w:r w:rsidR="000D0742">
        <w:rPr>
          <w:sz w:val="24"/>
        </w:rPr>
        <w:t xml:space="preserve"> </w:t>
      </w:r>
      <w:r>
        <w:rPr>
          <w:sz w:val="24"/>
        </w:rPr>
        <w:t>appropriate</w:t>
      </w:r>
      <w:r w:rsidR="000D0742">
        <w:rPr>
          <w:sz w:val="24"/>
        </w:rPr>
        <w:t xml:space="preserve"> </w:t>
      </w:r>
      <w:r w:rsidR="00131848">
        <w:rPr>
          <w:sz w:val="24"/>
        </w:rPr>
        <w:t xml:space="preserve"> </w:t>
      </w:r>
      <w:r>
        <w:rPr>
          <w:sz w:val="24"/>
        </w:rPr>
        <w:t>once</w:t>
      </w:r>
      <w:r w:rsidR="00131848">
        <w:rPr>
          <w:sz w:val="24"/>
        </w:rPr>
        <w:t xml:space="preserve"> </w:t>
      </w:r>
      <w:r>
        <w:rPr>
          <w:sz w:val="24"/>
        </w:rPr>
        <w:t>the</w:t>
      </w:r>
      <w:r w:rsidR="00563C4E">
        <w:rPr>
          <w:sz w:val="24"/>
        </w:rPr>
        <w:t xml:space="preserve"> </w:t>
      </w:r>
      <w:r>
        <w:rPr>
          <w:sz w:val="24"/>
        </w:rPr>
        <w:t>total</w:t>
      </w:r>
      <w:r w:rsidR="00563C4E">
        <w:rPr>
          <w:sz w:val="24"/>
        </w:rPr>
        <w:t xml:space="preserve"> </w:t>
      </w:r>
      <w:r>
        <w:rPr>
          <w:sz w:val="24"/>
        </w:rPr>
        <w:t>amount</w:t>
      </w:r>
      <w:r w:rsidR="00563C4E">
        <w:rPr>
          <w:sz w:val="24"/>
        </w:rPr>
        <w:t xml:space="preserve"> </w:t>
      </w:r>
      <w:r>
        <w:rPr>
          <w:sz w:val="24"/>
        </w:rPr>
        <w:t>of</w:t>
      </w:r>
      <w:r w:rsidR="00563C4E">
        <w:rPr>
          <w:sz w:val="24"/>
        </w:rPr>
        <w:t xml:space="preserve"> </w:t>
      </w:r>
      <w:r>
        <w:rPr>
          <w:sz w:val="24"/>
        </w:rPr>
        <w:t>liquidated</w:t>
      </w:r>
      <w:r w:rsidR="00563C4E">
        <w:rPr>
          <w:sz w:val="24"/>
        </w:rPr>
        <w:t xml:space="preserve"> </w:t>
      </w:r>
      <w:r>
        <w:rPr>
          <w:sz w:val="24"/>
        </w:rPr>
        <w:t>damage</w:t>
      </w:r>
      <w:r w:rsidR="00563C4E">
        <w:rPr>
          <w:sz w:val="24"/>
        </w:rPr>
        <w:t xml:space="preserve"> </w:t>
      </w:r>
      <w:r>
        <w:rPr>
          <w:sz w:val="24"/>
        </w:rPr>
        <w:t>exceeds</w:t>
      </w:r>
      <w:r w:rsidR="00563C4E">
        <w:rPr>
          <w:sz w:val="24"/>
        </w:rPr>
        <w:t xml:space="preserve"> </w:t>
      </w:r>
      <w:r>
        <w:rPr>
          <w:sz w:val="24"/>
        </w:rPr>
        <w:t xml:space="preserve"> 5</w:t>
      </w:r>
      <w:r w:rsidR="00563C4E">
        <w:rPr>
          <w:sz w:val="24"/>
        </w:rPr>
        <w:t xml:space="preserve"> </w:t>
      </w:r>
      <w:r>
        <w:rPr>
          <w:sz w:val="24"/>
        </w:rPr>
        <w:t>% of</w:t>
      </w:r>
      <w:r w:rsidR="00563C4E">
        <w:rPr>
          <w:sz w:val="24"/>
        </w:rPr>
        <w:t xml:space="preserve"> </w:t>
      </w:r>
      <w:r>
        <w:rPr>
          <w:sz w:val="24"/>
        </w:rPr>
        <w:t>the</w:t>
      </w:r>
      <w:r w:rsidR="00563C4E">
        <w:rPr>
          <w:sz w:val="24"/>
        </w:rPr>
        <w:t xml:space="preserve"> </w:t>
      </w:r>
      <w:r>
        <w:rPr>
          <w:sz w:val="24"/>
        </w:rPr>
        <w:t>contract amount.</w:t>
      </w:r>
    </w:p>
    <w:p w:rsidR="00C65DCA" w:rsidRDefault="00C65DCA">
      <w:pPr>
        <w:pStyle w:val="BodyText"/>
        <w:spacing w:before="9"/>
      </w:pPr>
    </w:p>
    <w:p w:rsidR="00C65DCA" w:rsidRDefault="00E43EC9">
      <w:pPr>
        <w:pStyle w:val="Heading2"/>
        <w:numPr>
          <w:ilvl w:val="0"/>
          <w:numId w:val="5"/>
        </w:numPr>
        <w:tabs>
          <w:tab w:val="left" w:pos="1186"/>
        </w:tabs>
        <w:ind w:hanging="726"/>
        <w:jc w:val="both"/>
      </w:pPr>
      <w:r>
        <w:t>Duties</w:t>
      </w:r>
      <w:r w:rsidR="00563C4E">
        <w:t xml:space="preserve"> </w:t>
      </w:r>
      <w:r>
        <w:t>and</w:t>
      </w:r>
      <w:r w:rsidR="00563C4E">
        <w:t xml:space="preserve"> </w:t>
      </w:r>
      <w:r>
        <w:t>responsibilities</w:t>
      </w:r>
      <w:r w:rsidR="00563C4E">
        <w:t xml:space="preserve"> </w:t>
      </w:r>
      <w:r>
        <w:t>of</w:t>
      </w:r>
      <w:r w:rsidR="00563C4E">
        <w:t xml:space="preserve"> </w:t>
      </w:r>
      <w:r>
        <w:t>the</w:t>
      </w:r>
      <w:r w:rsidR="00563C4E">
        <w:t xml:space="preserve"> </w:t>
      </w:r>
      <w:r>
        <w:t>first</w:t>
      </w:r>
      <w:r w:rsidR="00563C4E">
        <w:t xml:space="preserve"> </w:t>
      </w:r>
      <w:r>
        <w:t>party</w:t>
      </w:r>
      <w:r w:rsidR="00B95CAA">
        <w:t xml:space="preserve"> </w:t>
      </w:r>
    </w:p>
    <w:p w:rsidR="00C65DCA" w:rsidRDefault="00C65DCA">
      <w:pPr>
        <w:pStyle w:val="BodyText"/>
        <w:spacing w:before="10"/>
        <w:rPr>
          <w:b/>
          <w:sz w:val="23"/>
        </w:rPr>
      </w:pPr>
    </w:p>
    <w:p w:rsidR="00C65DCA" w:rsidRDefault="00E43EC9">
      <w:pPr>
        <w:pStyle w:val="ListParagraph"/>
        <w:numPr>
          <w:ilvl w:val="1"/>
          <w:numId w:val="5"/>
        </w:numPr>
        <w:tabs>
          <w:tab w:val="left" w:pos="1181"/>
        </w:tabs>
        <w:ind w:left="1180" w:right="284" w:hanging="720"/>
        <w:jc w:val="both"/>
        <w:rPr>
          <w:sz w:val="24"/>
        </w:rPr>
      </w:pPr>
      <w:r>
        <w:rPr>
          <w:sz w:val="24"/>
        </w:rPr>
        <w:t>The first party shall be responsible for providing regular and frequent super</w:t>
      </w:r>
      <w:r w:rsidR="00563C4E">
        <w:rPr>
          <w:sz w:val="24"/>
        </w:rPr>
        <w:t xml:space="preserve"> </w:t>
      </w:r>
      <w:r>
        <w:rPr>
          <w:sz w:val="24"/>
        </w:rPr>
        <w:t>vision</w:t>
      </w:r>
      <w:r w:rsidR="00563C4E">
        <w:rPr>
          <w:sz w:val="24"/>
        </w:rPr>
        <w:t xml:space="preserve"> </w:t>
      </w:r>
      <w:r>
        <w:rPr>
          <w:sz w:val="24"/>
        </w:rPr>
        <w:t>and</w:t>
      </w:r>
      <w:r w:rsidR="00B95CAA">
        <w:rPr>
          <w:sz w:val="24"/>
        </w:rPr>
        <w:t xml:space="preserve"> </w:t>
      </w:r>
      <w:r>
        <w:rPr>
          <w:sz w:val="24"/>
        </w:rPr>
        <w:t>guidance to the second party for carrying out the works as per specifications.This</w:t>
      </w:r>
      <w:r w:rsidR="00563C4E">
        <w:rPr>
          <w:sz w:val="24"/>
        </w:rPr>
        <w:t xml:space="preserve"> </w:t>
      </w:r>
      <w:r>
        <w:rPr>
          <w:sz w:val="24"/>
        </w:rPr>
        <w:t>will</w:t>
      </w:r>
      <w:r w:rsidR="00563C4E">
        <w:rPr>
          <w:sz w:val="24"/>
        </w:rPr>
        <w:t xml:space="preserve"> </w:t>
      </w:r>
      <w:r>
        <w:rPr>
          <w:sz w:val="24"/>
        </w:rPr>
        <w:t>include</w:t>
      </w:r>
      <w:r w:rsidR="00563C4E">
        <w:rPr>
          <w:sz w:val="24"/>
        </w:rPr>
        <w:t xml:space="preserve"> </w:t>
      </w:r>
      <w:r>
        <w:rPr>
          <w:sz w:val="24"/>
        </w:rPr>
        <w:t>written</w:t>
      </w:r>
      <w:r w:rsidR="00563C4E">
        <w:rPr>
          <w:sz w:val="24"/>
        </w:rPr>
        <w:t xml:space="preserve"> </w:t>
      </w:r>
      <w:r>
        <w:rPr>
          <w:sz w:val="24"/>
        </w:rPr>
        <w:t>guide</w:t>
      </w:r>
      <w:r w:rsidR="00563C4E">
        <w:rPr>
          <w:sz w:val="24"/>
        </w:rPr>
        <w:t xml:space="preserve"> </w:t>
      </w:r>
      <w:r>
        <w:rPr>
          <w:sz w:val="24"/>
        </w:rPr>
        <w:t>line</w:t>
      </w:r>
      <w:r w:rsidR="00563C4E">
        <w:rPr>
          <w:sz w:val="24"/>
        </w:rPr>
        <w:t xml:space="preserve"> </w:t>
      </w:r>
      <w:r>
        <w:rPr>
          <w:sz w:val="24"/>
        </w:rPr>
        <w:t>sand</w:t>
      </w:r>
      <w:r w:rsidR="00563C4E">
        <w:rPr>
          <w:sz w:val="24"/>
        </w:rPr>
        <w:t xml:space="preserve"> </w:t>
      </w:r>
      <w:r>
        <w:rPr>
          <w:sz w:val="24"/>
        </w:rPr>
        <w:t>regular</w:t>
      </w:r>
      <w:r w:rsidR="00563C4E">
        <w:rPr>
          <w:sz w:val="24"/>
        </w:rPr>
        <w:t xml:space="preserve"> </w:t>
      </w:r>
      <w:r>
        <w:rPr>
          <w:sz w:val="24"/>
        </w:rPr>
        <w:t>site</w:t>
      </w:r>
      <w:r w:rsidR="00563C4E">
        <w:rPr>
          <w:sz w:val="24"/>
        </w:rPr>
        <w:t xml:space="preserve"> </w:t>
      </w:r>
      <w:r>
        <w:rPr>
          <w:sz w:val="24"/>
        </w:rPr>
        <w:t>visit</w:t>
      </w:r>
      <w:r w:rsidR="00563C4E">
        <w:rPr>
          <w:sz w:val="24"/>
        </w:rPr>
        <w:t xml:space="preserve"> </w:t>
      </w:r>
      <w:r>
        <w:rPr>
          <w:sz w:val="24"/>
        </w:rPr>
        <w:t>of</w:t>
      </w:r>
      <w:r w:rsidR="00563C4E">
        <w:rPr>
          <w:sz w:val="24"/>
        </w:rPr>
        <w:t xml:space="preserve"> </w:t>
      </w:r>
      <w:r>
        <w:rPr>
          <w:sz w:val="24"/>
        </w:rPr>
        <w:t>the</w:t>
      </w:r>
      <w:r w:rsidR="00563C4E">
        <w:rPr>
          <w:sz w:val="24"/>
        </w:rPr>
        <w:t xml:space="preserve"> </w:t>
      </w:r>
      <w:r>
        <w:rPr>
          <w:sz w:val="24"/>
        </w:rPr>
        <w:t>authorized</w:t>
      </w:r>
      <w:r w:rsidR="00563C4E">
        <w:rPr>
          <w:sz w:val="24"/>
        </w:rPr>
        <w:t xml:space="preserve"> </w:t>
      </w:r>
      <w:r>
        <w:rPr>
          <w:sz w:val="24"/>
        </w:rPr>
        <w:t>personnel</w:t>
      </w:r>
      <w:r w:rsidR="00563C4E">
        <w:rPr>
          <w:sz w:val="24"/>
        </w:rPr>
        <w:t xml:space="preserve"> </w:t>
      </w:r>
      <w:r>
        <w:rPr>
          <w:sz w:val="24"/>
        </w:rPr>
        <w:t>of</w:t>
      </w:r>
      <w:r w:rsidR="00563C4E">
        <w:rPr>
          <w:sz w:val="24"/>
        </w:rPr>
        <w:t xml:space="preserve"> </w:t>
      </w:r>
      <w:r>
        <w:rPr>
          <w:sz w:val="24"/>
        </w:rPr>
        <w:t>the</w:t>
      </w:r>
      <w:r w:rsidR="00563C4E">
        <w:rPr>
          <w:sz w:val="24"/>
        </w:rPr>
        <w:t xml:space="preserve"> </w:t>
      </w:r>
      <w:r>
        <w:rPr>
          <w:sz w:val="24"/>
        </w:rPr>
        <w:t>first</w:t>
      </w:r>
      <w:r w:rsidR="00563C4E">
        <w:rPr>
          <w:sz w:val="24"/>
        </w:rPr>
        <w:t xml:space="preserve"> </w:t>
      </w:r>
      <w:r>
        <w:rPr>
          <w:sz w:val="24"/>
        </w:rPr>
        <w:t>party,</w:t>
      </w:r>
      <w:r w:rsidR="00563C4E">
        <w:rPr>
          <w:sz w:val="24"/>
        </w:rPr>
        <w:t xml:space="preserve"> </w:t>
      </w:r>
      <w:r>
        <w:rPr>
          <w:sz w:val="24"/>
        </w:rPr>
        <w:t>for</w:t>
      </w:r>
      <w:r w:rsidR="00563C4E">
        <w:rPr>
          <w:sz w:val="24"/>
        </w:rPr>
        <w:t xml:space="preserve"> </w:t>
      </w:r>
      <w:r>
        <w:rPr>
          <w:sz w:val="24"/>
        </w:rPr>
        <w:t>checking</w:t>
      </w:r>
      <w:r w:rsidR="00563C4E">
        <w:rPr>
          <w:sz w:val="24"/>
        </w:rPr>
        <w:t xml:space="preserve"> </w:t>
      </w:r>
      <w:r>
        <w:rPr>
          <w:sz w:val="24"/>
        </w:rPr>
        <w:t>quality</w:t>
      </w:r>
      <w:r w:rsidR="00563C4E">
        <w:rPr>
          <w:sz w:val="24"/>
        </w:rPr>
        <w:t xml:space="preserve"> </w:t>
      </w:r>
      <w:r>
        <w:rPr>
          <w:sz w:val="24"/>
        </w:rPr>
        <w:t>of</w:t>
      </w:r>
      <w:r w:rsidR="00563C4E">
        <w:rPr>
          <w:sz w:val="24"/>
        </w:rPr>
        <w:t xml:space="preserve"> </w:t>
      </w:r>
      <w:r>
        <w:rPr>
          <w:sz w:val="24"/>
        </w:rPr>
        <w:t>materia</w:t>
      </w:r>
      <w:r w:rsidR="00563C4E">
        <w:rPr>
          <w:sz w:val="24"/>
        </w:rPr>
        <w:t xml:space="preserve"> </w:t>
      </w:r>
      <w:r>
        <w:rPr>
          <w:sz w:val="24"/>
        </w:rPr>
        <w:t>l</w:t>
      </w:r>
      <w:r w:rsidR="00563C4E">
        <w:rPr>
          <w:sz w:val="24"/>
        </w:rPr>
        <w:t xml:space="preserve"> </w:t>
      </w:r>
      <w:r>
        <w:rPr>
          <w:sz w:val="24"/>
        </w:rPr>
        <w:t>and</w:t>
      </w:r>
      <w:r w:rsidR="00563C4E">
        <w:rPr>
          <w:sz w:val="24"/>
        </w:rPr>
        <w:t xml:space="preserve"> </w:t>
      </w:r>
      <w:r>
        <w:rPr>
          <w:sz w:val="24"/>
        </w:rPr>
        <w:t>construction</w:t>
      </w:r>
      <w:r w:rsidR="00563C4E">
        <w:rPr>
          <w:sz w:val="24"/>
        </w:rPr>
        <w:t xml:space="preserve"> </w:t>
      </w:r>
      <w:r>
        <w:rPr>
          <w:sz w:val="24"/>
        </w:rPr>
        <w:t>to</w:t>
      </w:r>
      <w:r w:rsidR="00563C4E">
        <w:rPr>
          <w:sz w:val="24"/>
        </w:rPr>
        <w:t xml:space="preserve"> </w:t>
      </w:r>
      <w:r>
        <w:rPr>
          <w:sz w:val="24"/>
        </w:rPr>
        <w:t>ensure that it</w:t>
      </w:r>
      <w:r w:rsidR="00563C4E">
        <w:rPr>
          <w:sz w:val="24"/>
        </w:rPr>
        <w:t xml:space="preserve"> </w:t>
      </w:r>
      <w:r>
        <w:rPr>
          <w:sz w:val="24"/>
        </w:rPr>
        <w:t>is as</w:t>
      </w:r>
      <w:r w:rsidR="00563C4E">
        <w:rPr>
          <w:sz w:val="24"/>
        </w:rPr>
        <w:t xml:space="preserve"> </w:t>
      </w:r>
      <w:r>
        <w:rPr>
          <w:sz w:val="24"/>
        </w:rPr>
        <w:t>per</w:t>
      </w:r>
      <w:r w:rsidR="00563C4E">
        <w:rPr>
          <w:sz w:val="24"/>
        </w:rPr>
        <w:t xml:space="preserve"> </w:t>
      </w:r>
      <w:r>
        <w:rPr>
          <w:sz w:val="24"/>
        </w:rPr>
        <w:t>the</w:t>
      </w:r>
      <w:r w:rsidR="00563C4E">
        <w:rPr>
          <w:sz w:val="24"/>
        </w:rPr>
        <w:t xml:space="preserve">   </w:t>
      </w:r>
      <w:r>
        <w:rPr>
          <w:sz w:val="24"/>
        </w:rPr>
        <w:t>norms.</w:t>
      </w:r>
    </w:p>
    <w:p w:rsidR="00C65DCA" w:rsidRDefault="00E43EC9">
      <w:pPr>
        <w:pStyle w:val="ListParagraph"/>
        <w:numPr>
          <w:ilvl w:val="1"/>
          <w:numId w:val="5"/>
        </w:numPr>
        <w:tabs>
          <w:tab w:val="left" w:pos="1180"/>
          <w:tab w:val="left" w:pos="1181"/>
        </w:tabs>
        <w:spacing w:before="5" w:line="237" w:lineRule="auto"/>
        <w:ind w:left="1180" w:right="290" w:hanging="720"/>
        <w:rPr>
          <w:sz w:val="24"/>
        </w:rPr>
      </w:pPr>
      <w:r>
        <w:rPr>
          <w:sz w:val="24"/>
        </w:rPr>
        <w:t>The</w:t>
      </w:r>
      <w:r w:rsidR="007261E6">
        <w:rPr>
          <w:sz w:val="24"/>
        </w:rPr>
        <w:t xml:space="preserve"> </w:t>
      </w:r>
      <w:r>
        <w:rPr>
          <w:sz w:val="24"/>
        </w:rPr>
        <w:t>first</w:t>
      </w:r>
      <w:r w:rsidR="007261E6">
        <w:rPr>
          <w:sz w:val="24"/>
        </w:rPr>
        <w:t xml:space="preserve"> </w:t>
      </w:r>
      <w:r>
        <w:rPr>
          <w:sz w:val="24"/>
        </w:rPr>
        <w:t>party</w:t>
      </w:r>
      <w:r w:rsidR="007261E6">
        <w:rPr>
          <w:sz w:val="24"/>
        </w:rPr>
        <w:t xml:space="preserve"> </w:t>
      </w:r>
      <w:r>
        <w:rPr>
          <w:sz w:val="24"/>
        </w:rPr>
        <w:t>shall</w:t>
      </w:r>
      <w:r w:rsidR="007261E6">
        <w:rPr>
          <w:sz w:val="24"/>
        </w:rPr>
        <w:t xml:space="preserve"> </w:t>
      </w:r>
      <w:r>
        <w:rPr>
          <w:sz w:val="24"/>
        </w:rPr>
        <w:t>supply</w:t>
      </w:r>
      <w:r w:rsidR="007261E6">
        <w:rPr>
          <w:sz w:val="24"/>
        </w:rPr>
        <w:t xml:space="preserve"> </w:t>
      </w:r>
      <w:r>
        <w:rPr>
          <w:sz w:val="24"/>
        </w:rPr>
        <w:t>3</w:t>
      </w:r>
      <w:r w:rsidR="007261E6">
        <w:rPr>
          <w:sz w:val="24"/>
        </w:rPr>
        <w:t xml:space="preserve"> </w:t>
      </w:r>
      <w:r>
        <w:rPr>
          <w:sz w:val="24"/>
        </w:rPr>
        <w:t>sets</w:t>
      </w:r>
      <w:r w:rsidR="007261E6">
        <w:rPr>
          <w:sz w:val="24"/>
        </w:rPr>
        <w:t xml:space="preserve"> </w:t>
      </w:r>
      <w:r>
        <w:rPr>
          <w:sz w:val="24"/>
        </w:rPr>
        <w:t>of</w:t>
      </w:r>
      <w:r w:rsidR="007261E6">
        <w:rPr>
          <w:sz w:val="24"/>
        </w:rPr>
        <w:t xml:space="preserve"> </w:t>
      </w:r>
      <w:r>
        <w:rPr>
          <w:sz w:val="24"/>
        </w:rPr>
        <w:t>drawings</w:t>
      </w:r>
      <w:r w:rsidR="007261E6">
        <w:rPr>
          <w:sz w:val="24"/>
        </w:rPr>
        <w:t xml:space="preserve"> </w:t>
      </w:r>
      <w:r>
        <w:rPr>
          <w:sz w:val="24"/>
        </w:rPr>
        <w:t>,specification</w:t>
      </w:r>
      <w:r w:rsidR="007261E6">
        <w:rPr>
          <w:sz w:val="24"/>
        </w:rPr>
        <w:t xml:space="preserve"> </w:t>
      </w:r>
      <w:r>
        <w:rPr>
          <w:sz w:val="24"/>
        </w:rPr>
        <w:t>sand</w:t>
      </w:r>
      <w:r w:rsidR="007261E6">
        <w:rPr>
          <w:sz w:val="24"/>
        </w:rPr>
        <w:t xml:space="preserve"> </w:t>
      </w:r>
      <w:r>
        <w:rPr>
          <w:sz w:val="24"/>
        </w:rPr>
        <w:t>guidelines</w:t>
      </w:r>
      <w:r w:rsidR="00131848">
        <w:rPr>
          <w:sz w:val="24"/>
        </w:rPr>
        <w:t xml:space="preserve"> </w:t>
      </w:r>
      <w:r w:rsidR="007261E6">
        <w:rPr>
          <w:sz w:val="24"/>
        </w:rPr>
        <w:t xml:space="preserve"> </w:t>
      </w:r>
      <w:r>
        <w:rPr>
          <w:sz w:val="24"/>
        </w:rPr>
        <w:t>to</w:t>
      </w:r>
      <w:r w:rsidR="007261E6">
        <w:rPr>
          <w:sz w:val="24"/>
        </w:rPr>
        <w:t xml:space="preserve"> </w:t>
      </w:r>
      <w:r>
        <w:rPr>
          <w:sz w:val="24"/>
        </w:rPr>
        <w:t>the</w:t>
      </w:r>
      <w:r w:rsidR="007261E6">
        <w:rPr>
          <w:sz w:val="24"/>
        </w:rPr>
        <w:t xml:space="preserve"> </w:t>
      </w:r>
      <w:r>
        <w:rPr>
          <w:sz w:val="24"/>
        </w:rPr>
        <w:t>second</w:t>
      </w:r>
      <w:r w:rsidR="007261E6">
        <w:rPr>
          <w:sz w:val="24"/>
        </w:rPr>
        <w:t xml:space="preserve"> </w:t>
      </w:r>
      <w:r>
        <w:rPr>
          <w:sz w:val="24"/>
        </w:rPr>
        <w:t>party</w:t>
      </w:r>
      <w:r w:rsidR="007261E6">
        <w:rPr>
          <w:sz w:val="24"/>
        </w:rPr>
        <w:t xml:space="preserve"> </w:t>
      </w:r>
      <w:r>
        <w:rPr>
          <w:sz w:val="24"/>
        </w:rPr>
        <w:t>for</w:t>
      </w:r>
      <w:r w:rsidR="007261E6">
        <w:rPr>
          <w:sz w:val="24"/>
        </w:rPr>
        <w:t xml:space="preserve"> </w:t>
      </w:r>
      <w:r>
        <w:rPr>
          <w:sz w:val="24"/>
        </w:rPr>
        <w:t>the</w:t>
      </w:r>
      <w:r w:rsidR="007261E6">
        <w:rPr>
          <w:sz w:val="24"/>
        </w:rPr>
        <w:t xml:space="preserve"> </w:t>
      </w:r>
      <w:r>
        <w:rPr>
          <w:sz w:val="24"/>
        </w:rPr>
        <w:t>proposed</w:t>
      </w:r>
      <w:r w:rsidR="007261E6">
        <w:rPr>
          <w:sz w:val="24"/>
        </w:rPr>
        <w:t xml:space="preserve"> </w:t>
      </w:r>
      <w:r>
        <w:rPr>
          <w:sz w:val="24"/>
        </w:rPr>
        <w:t>works.</w:t>
      </w:r>
    </w:p>
    <w:p w:rsidR="00C65DCA" w:rsidRDefault="00E43EC9">
      <w:pPr>
        <w:pStyle w:val="ListParagraph"/>
        <w:numPr>
          <w:ilvl w:val="1"/>
          <w:numId w:val="5"/>
        </w:numPr>
        <w:tabs>
          <w:tab w:val="left" w:pos="1180"/>
          <w:tab w:val="left" w:pos="1181"/>
        </w:tabs>
        <w:spacing w:before="4" w:line="237" w:lineRule="auto"/>
        <w:ind w:left="1180" w:right="288" w:hanging="720"/>
        <w:rPr>
          <w:sz w:val="24"/>
        </w:rPr>
      </w:pPr>
      <w:r>
        <w:rPr>
          <w:sz w:val="24"/>
        </w:rPr>
        <w:t>Possession</w:t>
      </w:r>
      <w:r w:rsidR="007261E6">
        <w:rPr>
          <w:sz w:val="24"/>
        </w:rPr>
        <w:t xml:space="preserve"> </w:t>
      </w:r>
      <w:r>
        <w:rPr>
          <w:sz w:val="24"/>
        </w:rPr>
        <w:t>of</w:t>
      </w:r>
      <w:r w:rsidR="007261E6">
        <w:rPr>
          <w:sz w:val="24"/>
        </w:rPr>
        <w:t xml:space="preserve"> </w:t>
      </w:r>
      <w:r>
        <w:rPr>
          <w:sz w:val="24"/>
        </w:rPr>
        <w:t>the</w:t>
      </w:r>
      <w:r w:rsidR="007261E6">
        <w:rPr>
          <w:sz w:val="24"/>
        </w:rPr>
        <w:t xml:space="preserve"> </w:t>
      </w:r>
      <w:r>
        <w:rPr>
          <w:sz w:val="24"/>
        </w:rPr>
        <w:t>site</w:t>
      </w:r>
      <w:r w:rsidR="007261E6">
        <w:rPr>
          <w:sz w:val="24"/>
        </w:rPr>
        <w:t xml:space="preserve"> </w:t>
      </w:r>
      <w:r>
        <w:rPr>
          <w:sz w:val="24"/>
        </w:rPr>
        <w:t>will</w:t>
      </w:r>
      <w:r w:rsidR="007261E6">
        <w:rPr>
          <w:sz w:val="24"/>
        </w:rPr>
        <w:t xml:space="preserve"> </w:t>
      </w:r>
      <w:r>
        <w:rPr>
          <w:sz w:val="24"/>
        </w:rPr>
        <w:t>be</w:t>
      </w:r>
      <w:r w:rsidR="007261E6">
        <w:rPr>
          <w:sz w:val="24"/>
        </w:rPr>
        <w:t xml:space="preserve"> </w:t>
      </w:r>
      <w:r>
        <w:rPr>
          <w:sz w:val="24"/>
        </w:rPr>
        <w:t>handed</w:t>
      </w:r>
      <w:r w:rsidR="007261E6">
        <w:rPr>
          <w:sz w:val="24"/>
        </w:rPr>
        <w:t xml:space="preserve"> </w:t>
      </w:r>
      <w:r>
        <w:rPr>
          <w:sz w:val="24"/>
        </w:rPr>
        <w:t>over</w:t>
      </w:r>
      <w:r w:rsidR="007261E6">
        <w:rPr>
          <w:sz w:val="24"/>
        </w:rPr>
        <w:t xml:space="preserve"> </w:t>
      </w:r>
      <w:r>
        <w:rPr>
          <w:sz w:val="24"/>
        </w:rPr>
        <w:t>to</w:t>
      </w:r>
      <w:r w:rsidR="007261E6">
        <w:rPr>
          <w:sz w:val="24"/>
        </w:rPr>
        <w:t xml:space="preserve"> </w:t>
      </w:r>
      <w:r>
        <w:rPr>
          <w:sz w:val="24"/>
        </w:rPr>
        <w:t>the</w:t>
      </w:r>
      <w:r w:rsidR="007261E6">
        <w:rPr>
          <w:sz w:val="24"/>
        </w:rPr>
        <w:t xml:space="preserve"> </w:t>
      </w:r>
      <w:r>
        <w:rPr>
          <w:sz w:val="24"/>
        </w:rPr>
        <w:t>second</w:t>
      </w:r>
      <w:r w:rsidR="007261E6">
        <w:rPr>
          <w:sz w:val="24"/>
        </w:rPr>
        <w:t xml:space="preserve"> </w:t>
      </w:r>
      <w:r>
        <w:rPr>
          <w:sz w:val="24"/>
        </w:rPr>
        <w:t>party</w:t>
      </w:r>
      <w:r w:rsidR="007261E6">
        <w:rPr>
          <w:sz w:val="24"/>
        </w:rPr>
        <w:t xml:space="preserve"> </w:t>
      </w:r>
      <w:r>
        <w:rPr>
          <w:sz w:val="24"/>
        </w:rPr>
        <w:t>within</w:t>
      </w:r>
      <w:r w:rsidR="007261E6">
        <w:rPr>
          <w:sz w:val="24"/>
        </w:rPr>
        <w:t xml:space="preserve"> </w:t>
      </w:r>
      <w:r>
        <w:rPr>
          <w:sz w:val="24"/>
        </w:rPr>
        <w:t>10</w:t>
      </w:r>
      <w:r w:rsidR="007261E6">
        <w:rPr>
          <w:sz w:val="24"/>
        </w:rPr>
        <w:t xml:space="preserve"> </w:t>
      </w:r>
      <w:r>
        <w:rPr>
          <w:sz w:val="24"/>
        </w:rPr>
        <w:t>days</w:t>
      </w:r>
      <w:r w:rsidR="007261E6">
        <w:rPr>
          <w:sz w:val="24"/>
        </w:rPr>
        <w:t xml:space="preserve"> </w:t>
      </w:r>
      <w:r>
        <w:rPr>
          <w:sz w:val="24"/>
        </w:rPr>
        <w:t>of</w:t>
      </w:r>
      <w:r w:rsidR="007261E6">
        <w:rPr>
          <w:sz w:val="24"/>
        </w:rPr>
        <w:t xml:space="preserve"> </w:t>
      </w:r>
      <w:r>
        <w:rPr>
          <w:sz w:val="24"/>
        </w:rPr>
        <w:t>signing</w:t>
      </w:r>
      <w:r w:rsidR="007261E6">
        <w:rPr>
          <w:sz w:val="24"/>
        </w:rPr>
        <w:t xml:space="preserve"> </w:t>
      </w:r>
      <w:r w:rsidR="004A1DD1">
        <w:rPr>
          <w:sz w:val="24"/>
        </w:rPr>
        <w:t xml:space="preserve"> </w:t>
      </w:r>
      <w:r>
        <w:rPr>
          <w:sz w:val="24"/>
        </w:rPr>
        <w:t>of</w:t>
      </w:r>
      <w:r w:rsidR="007261E6">
        <w:rPr>
          <w:sz w:val="24"/>
        </w:rPr>
        <w:t xml:space="preserve"> </w:t>
      </w:r>
      <w:r>
        <w:rPr>
          <w:sz w:val="24"/>
        </w:rPr>
        <w:t>the</w:t>
      </w:r>
      <w:r w:rsidR="007261E6">
        <w:rPr>
          <w:sz w:val="24"/>
        </w:rPr>
        <w:t xml:space="preserve"> </w:t>
      </w:r>
      <w:r>
        <w:rPr>
          <w:sz w:val="24"/>
        </w:rPr>
        <w:t>agreement.</w:t>
      </w:r>
    </w:p>
    <w:p w:rsidR="004A1DD1" w:rsidRDefault="00E43EC9">
      <w:pPr>
        <w:pStyle w:val="ListParagraph"/>
        <w:numPr>
          <w:ilvl w:val="1"/>
          <w:numId w:val="5"/>
        </w:numPr>
        <w:tabs>
          <w:tab w:val="left" w:pos="1180"/>
          <w:tab w:val="left" w:pos="1181"/>
        </w:tabs>
        <w:ind w:left="1180" w:right="283" w:hanging="720"/>
        <w:rPr>
          <w:sz w:val="24"/>
        </w:rPr>
      </w:pPr>
      <w:r>
        <w:rPr>
          <w:sz w:val="24"/>
        </w:rPr>
        <w:t>The</w:t>
      </w:r>
      <w:r w:rsidR="007261E6">
        <w:rPr>
          <w:sz w:val="24"/>
        </w:rPr>
        <w:t xml:space="preserve"> </w:t>
      </w:r>
      <w:r>
        <w:rPr>
          <w:sz w:val="24"/>
        </w:rPr>
        <w:t>Engineer</w:t>
      </w:r>
      <w:r w:rsidR="007261E6">
        <w:rPr>
          <w:sz w:val="24"/>
        </w:rPr>
        <w:t xml:space="preserve"> </w:t>
      </w:r>
      <w:r>
        <w:rPr>
          <w:sz w:val="24"/>
        </w:rPr>
        <w:t>or</w:t>
      </w:r>
      <w:r w:rsidR="007261E6">
        <w:rPr>
          <w:sz w:val="24"/>
        </w:rPr>
        <w:t xml:space="preserve"> </w:t>
      </w:r>
      <w:r>
        <w:rPr>
          <w:sz w:val="24"/>
        </w:rPr>
        <w:t>such</w:t>
      </w:r>
      <w:r w:rsidR="007261E6">
        <w:rPr>
          <w:sz w:val="24"/>
        </w:rPr>
        <w:t xml:space="preserve"> </w:t>
      </w:r>
      <w:r>
        <w:rPr>
          <w:sz w:val="24"/>
        </w:rPr>
        <w:t>ot</w:t>
      </w:r>
      <w:r w:rsidR="007261E6">
        <w:rPr>
          <w:sz w:val="24"/>
        </w:rPr>
        <w:t xml:space="preserve"> </w:t>
      </w:r>
      <w:r>
        <w:rPr>
          <w:sz w:val="24"/>
        </w:rPr>
        <w:t>her</w:t>
      </w:r>
      <w:r w:rsidR="007261E6">
        <w:rPr>
          <w:sz w:val="24"/>
        </w:rPr>
        <w:t xml:space="preserve"> </w:t>
      </w:r>
      <w:r>
        <w:rPr>
          <w:sz w:val="24"/>
        </w:rPr>
        <w:t>personas</w:t>
      </w:r>
      <w:r w:rsidR="007261E6">
        <w:rPr>
          <w:sz w:val="24"/>
        </w:rPr>
        <w:t xml:space="preserve"> </w:t>
      </w:r>
      <w:r>
        <w:rPr>
          <w:sz w:val="24"/>
        </w:rPr>
        <w:t>may</w:t>
      </w:r>
      <w:r w:rsidR="007261E6">
        <w:rPr>
          <w:sz w:val="24"/>
        </w:rPr>
        <w:t xml:space="preserve"> </w:t>
      </w:r>
      <w:r>
        <w:rPr>
          <w:sz w:val="24"/>
        </w:rPr>
        <w:t>be</w:t>
      </w:r>
      <w:r w:rsidR="007261E6">
        <w:rPr>
          <w:sz w:val="24"/>
        </w:rPr>
        <w:t xml:space="preserve"> </w:t>
      </w:r>
      <w:r>
        <w:rPr>
          <w:sz w:val="24"/>
        </w:rPr>
        <w:t>authorized</w:t>
      </w:r>
      <w:r w:rsidR="007261E6">
        <w:rPr>
          <w:sz w:val="24"/>
        </w:rPr>
        <w:t xml:space="preserve"> </w:t>
      </w:r>
      <w:r>
        <w:rPr>
          <w:sz w:val="24"/>
        </w:rPr>
        <w:t>by</w:t>
      </w:r>
      <w:r w:rsidR="007261E6">
        <w:rPr>
          <w:sz w:val="24"/>
        </w:rPr>
        <w:t xml:space="preserve"> </w:t>
      </w:r>
      <w:r>
        <w:rPr>
          <w:sz w:val="24"/>
        </w:rPr>
        <w:t>the</w:t>
      </w:r>
      <w:r w:rsidR="007261E6">
        <w:rPr>
          <w:sz w:val="24"/>
        </w:rPr>
        <w:t xml:space="preserve"> </w:t>
      </w:r>
      <w:r>
        <w:rPr>
          <w:sz w:val="24"/>
        </w:rPr>
        <w:t>first</w:t>
      </w:r>
      <w:r w:rsidR="007261E6">
        <w:rPr>
          <w:sz w:val="24"/>
        </w:rPr>
        <w:t xml:space="preserve"> </w:t>
      </w:r>
      <w:r>
        <w:rPr>
          <w:sz w:val="24"/>
        </w:rPr>
        <w:t>party</w:t>
      </w:r>
      <w:r w:rsidR="007261E6">
        <w:rPr>
          <w:sz w:val="24"/>
        </w:rPr>
        <w:t xml:space="preserve"> </w:t>
      </w:r>
      <w:r>
        <w:rPr>
          <w:sz w:val="24"/>
        </w:rPr>
        <w:t>shall</w:t>
      </w:r>
      <w:r w:rsidR="007261E6">
        <w:rPr>
          <w:sz w:val="24"/>
        </w:rPr>
        <w:t xml:space="preserve"> </w:t>
      </w:r>
      <w:r>
        <w:rPr>
          <w:sz w:val="24"/>
        </w:rPr>
        <w:t>hold</w:t>
      </w:r>
      <w:r w:rsidR="007261E6">
        <w:rPr>
          <w:sz w:val="24"/>
        </w:rPr>
        <w:t xml:space="preserve"> </w:t>
      </w:r>
      <w:r>
        <w:rPr>
          <w:sz w:val="24"/>
        </w:rPr>
        <w:t>meeting</w:t>
      </w:r>
      <w:r w:rsidR="007261E6">
        <w:rPr>
          <w:sz w:val="24"/>
        </w:rPr>
        <w:t xml:space="preserve"> </w:t>
      </w:r>
      <w:r>
        <w:rPr>
          <w:sz w:val="24"/>
        </w:rPr>
        <w:t>on</w:t>
      </w:r>
      <w:r w:rsidR="007261E6">
        <w:rPr>
          <w:sz w:val="24"/>
        </w:rPr>
        <w:t xml:space="preserve"> </w:t>
      </w:r>
      <w:r>
        <w:rPr>
          <w:sz w:val="24"/>
        </w:rPr>
        <w:t>cein</w:t>
      </w:r>
      <w:r w:rsidR="007261E6">
        <w:rPr>
          <w:sz w:val="24"/>
        </w:rPr>
        <w:t xml:space="preserve"> </w:t>
      </w:r>
      <w:r>
        <w:rPr>
          <w:sz w:val="24"/>
        </w:rPr>
        <w:t>amont</w:t>
      </w:r>
      <w:r w:rsidR="007261E6">
        <w:rPr>
          <w:sz w:val="24"/>
        </w:rPr>
        <w:t xml:space="preserve"> </w:t>
      </w:r>
      <w:r>
        <w:rPr>
          <w:sz w:val="24"/>
        </w:rPr>
        <w:t>h</w:t>
      </w:r>
      <w:r w:rsidR="007261E6">
        <w:rPr>
          <w:sz w:val="24"/>
        </w:rPr>
        <w:t xml:space="preserve"> </w:t>
      </w:r>
      <w:r>
        <w:rPr>
          <w:sz w:val="24"/>
        </w:rPr>
        <w:t>where</w:t>
      </w:r>
      <w:r w:rsidR="007261E6">
        <w:rPr>
          <w:sz w:val="24"/>
        </w:rPr>
        <w:t xml:space="preserve"> </w:t>
      </w:r>
      <w:r>
        <w:rPr>
          <w:sz w:val="24"/>
        </w:rPr>
        <w:t>the</w:t>
      </w:r>
      <w:r w:rsidR="007261E6">
        <w:rPr>
          <w:sz w:val="24"/>
        </w:rPr>
        <w:t xml:space="preserve"> </w:t>
      </w:r>
      <w:r>
        <w:rPr>
          <w:sz w:val="24"/>
        </w:rPr>
        <w:t>second</w:t>
      </w:r>
      <w:r w:rsidR="007261E6">
        <w:rPr>
          <w:sz w:val="24"/>
        </w:rPr>
        <w:t xml:space="preserve"> </w:t>
      </w:r>
      <w:r>
        <w:rPr>
          <w:sz w:val="24"/>
        </w:rPr>
        <w:t>party</w:t>
      </w:r>
      <w:r w:rsidR="007261E6">
        <w:rPr>
          <w:sz w:val="24"/>
        </w:rPr>
        <w:t xml:space="preserve"> </w:t>
      </w:r>
      <w:r>
        <w:rPr>
          <w:sz w:val="24"/>
        </w:rPr>
        <w:t>or</w:t>
      </w:r>
      <w:r w:rsidR="007261E6">
        <w:rPr>
          <w:sz w:val="24"/>
        </w:rPr>
        <w:t xml:space="preserve"> </w:t>
      </w:r>
      <w:r>
        <w:rPr>
          <w:sz w:val="24"/>
        </w:rPr>
        <w:t>his</w:t>
      </w:r>
      <w:r w:rsidR="007261E6">
        <w:rPr>
          <w:sz w:val="24"/>
        </w:rPr>
        <w:t xml:space="preserve"> </w:t>
      </w:r>
      <w:r>
        <w:rPr>
          <w:sz w:val="24"/>
        </w:rPr>
        <w:t>representative</w:t>
      </w:r>
      <w:r w:rsidR="007261E6">
        <w:rPr>
          <w:sz w:val="24"/>
        </w:rPr>
        <w:t xml:space="preserve"> </w:t>
      </w:r>
      <w:r>
        <w:rPr>
          <w:sz w:val="24"/>
        </w:rPr>
        <w:t>at</w:t>
      </w:r>
      <w:r w:rsidR="007261E6">
        <w:rPr>
          <w:sz w:val="24"/>
        </w:rPr>
        <w:t xml:space="preserve"> </w:t>
      </w:r>
      <w:r>
        <w:rPr>
          <w:sz w:val="24"/>
        </w:rPr>
        <w:t>site</w:t>
      </w:r>
      <w:r w:rsidR="007261E6">
        <w:rPr>
          <w:sz w:val="24"/>
        </w:rPr>
        <w:t xml:space="preserve"> </w:t>
      </w:r>
      <w:r>
        <w:rPr>
          <w:sz w:val="24"/>
        </w:rPr>
        <w:t>will</w:t>
      </w:r>
      <w:r w:rsidR="007261E6">
        <w:rPr>
          <w:sz w:val="24"/>
        </w:rPr>
        <w:t xml:space="preserve"> </w:t>
      </w:r>
      <w:r>
        <w:rPr>
          <w:sz w:val="24"/>
        </w:rPr>
        <w:t>submit</w:t>
      </w:r>
      <w:r w:rsidR="007261E6">
        <w:rPr>
          <w:sz w:val="24"/>
        </w:rPr>
        <w:t xml:space="preserve"> </w:t>
      </w:r>
      <w:r>
        <w:rPr>
          <w:sz w:val="24"/>
        </w:rPr>
        <w:t>the</w:t>
      </w:r>
      <w:r w:rsidR="007261E6">
        <w:rPr>
          <w:sz w:val="24"/>
        </w:rPr>
        <w:t xml:space="preserve"> </w:t>
      </w:r>
      <w:r>
        <w:rPr>
          <w:sz w:val="24"/>
        </w:rPr>
        <w:t>latest</w:t>
      </w:r>
      <w:r w:rsidR="007261E6">
        <w:rPr>
          <w:sz w:val="24"/>
        </w:rPr>
        <w:t xml:space="preserve"> </w:t>
      </w:r>
      <w:r w:rsidR="00B95CAA">
        <w:rPr>
          <w:sz w:val="24"/>
        </w:rPr>
        <w:t xml:space="preserve"> </w:t>
      </w:r>
      <w:r>
        <w:rPr>
          <w:sz w:val="24"/>
        </w:rPr>
        <w:t>information</w:t>
      </w:r>
      <w:r w:rsidR="00B95CAA">
        <w:rPr>
          <w:sz w:val="24"/>
        </w:rPr>
        <w:t xml:space="preserve"> </w:t>
      </w:r>
      <w:r w:rsidR="007261E6">
        <w:rPr>
          <w:sz w:val="24"/>
        </w:rPr>
        <w:t xml:space="preserve"> </w:t>
      </w:r>
      <w:r>
        <w:rPr>
          <w:sz w:val="24"/>
        </w:rPr>
        <w:t>including</w:t>
      </w:r>
      <w:r w:rsidR="00B95CAA">
        <w:rPr>
          <w:sz w:val="24"/>
        </w:rPr>
        <w:t xml:space="preserve"> </w:t>
      </w:r>
      <w:r w:rsidR="007261E6">
        <w:rPr>
          <w:sz w:val="24"/>
        </w:rPr>
        <w:t xml:space="preserve"> </w:t>
      </w:r>
      <w:r>
        <w:rPr>
          <w:sz w:val="24"/>
        </w:rPr>
        <w:t>progress</w:t>
      </w:r>
      <w:r w:rsidR="00B95CAA">
        <w:rPr>
          <w:sz w:val="24"/>
        </w:rPr>
        <w:t xml:space="preserve"> </w:t>
      </w:r>
      <w:r w:rsidR="007261E6">
        <w:rPr>
          <w:sz w:val="24"/>
        </w:rPr>
        <w:t xml:space="preserve"> </w:t>
      </w:r>
      <w:r>
        <w:rPr>
          <w:sz w:val="24"/>
        </w:rPr>
        <w:t>report</w:t>
      </w:r>
      <w:r w:rsidR="007261E6">
        <w:rPr>
          <w:sz w:val="24"/>
        </w:rPr>
        <w:t xml:space="preserve"> </w:t>
      </w:r>
      <w:r w:rsidR="00B95CAA">
        <w:rPr>
          <w:sz w:val="24"/>
        </w:rPr>
        <w:t xml:space="preserve"> </w:t>
      </w:r>
      <w:r>
        <w:rPr>
          <w:sz w:val="24"/>
        </w:rPr>
        <w:t>and</w:t>
      </w:r>
      <w:r w:rsidR="007261E6">
        <w:rPr>
          <w:sz w:val="24"/>
        </w:rPr>
        <w:t xml:space="preserve"> </w:t>
      </w:r>
      <w:r>
        <w:rPr>
          <w:sz w:val="24"/>
        </w:rPr>
        <w:t>difficulties</w:t>
      </w:r>
      <w:r w:rsidR="004A1DD1">
        <w:rPr>
          <w:sz w:val="24"/>
        </w:rPr>
        <w:t xml:space="preserve"> </w:t>
      </w:r>
      <w:r w:rsidR="007261E6">
        <w:rPr>
          <w:sz w:val="24"/>
        </w:rPr>
        <w:t xml:space="preserve"> </w:t>
      </w:r>
      <w:r>
        <w:rPr>
          <w:sz w:val="24"/>
        </w:rPr>
        <w:t>if</w:t>
      </w:r>
      <w:r w:rsidR="007261E6">
        <w:rPr>
          <w:sz w:val="24"/>
        </w:rPr>
        <w:t xml:space="preserve"> </w:t>
      </w:r>
      <w:r>
        <w:rPr>
          <w:sz w:val="24"/>
        </w:rPr>
        <w:t>any</w:t>
      </w:r>
      <w:r w:rsidR="007261E6">
        <w:rPr>
          <w:sz w:val="24"/>
        </w:rPr>
        <w:t xml:space="preserve"> </w:t>
      </w:r>
      <w:r>
        <w:rPr>
          <w:sz w:val="24"/>
        </w:rPr>
        <w:t>,in</w:t>
      </w:r>
      <w:r w:rsidR="007261E6">
        <w:rPr>
          <w:sz w:val="24"/>
        </w:rPr>
        <w:t xml:space="preserve"> </w:t>
      </w:r>
      <w:r>
        <w:rPr>
          <w:sz w:val="24"/>
        </w:rPr>
        <w:t>the</w:t>
      </w:r>
    </w:p>
    <w:p w:rsidR="00C65DCA" w:rsidRDefault="004A1DD1">
      <w:pPr>
        <w:pStyle w:val="ListParagraph"/>
        <w:numPr>
          <w:ilvl w:val="1"/>
          <w:numId w:val="5"/>
        </w:numPr>
        <w:tabs>
          <w:tab w:val="left" w:pos="1180"/>
          <w:tab w:val="left" w:pos="1181"/>
        </w:tabs>
        <w:ind w:left="1180" w:right="283" w:hanging="720"/>
        <w:rPr>
          <w:sz w:val="24"/>
        </w:rPr>
      </w:pPr>
      <w:r>
        <w:rPr>
          <w:sz w:val="24"/>
        </w:rPr>
        <w:t>E</w:t>
      </w:r>
      <w:r w:rsidR="00E43EC9">
        <w:rPr>
          <w:sz w:val="24"/>
        </w:rPr>
        <w:t>xecution</w:t>
      </w:r>
      <w:r>
        <w:rPr>
          <w:sz w:val="24"/>
        </w:rPr>
        <w:t xml:space="preserve"> </w:t>
      </w:r>
      <w:r w:rsidR="00E43EC9">
        <w:rPr>
          <w:sz w:val="24"/>
        </w:rPr>
        <w:t>of</w:t>
      </w:r>
      <w:r>
        <w:rPr>
          <w:sz w:val="24"/>
        </w:rPr>
        <w:t xml:space="preserve"> </w:t>
      </w:r>
      <w:r w:rsidR="00E43EC9">
        <w:rPr>
          <w:sz w:val="24"/>
        </w:rPr>
        <w:t>the</w:t>
      </w:r>
      <w:r>
        <w:rPr>
          <w:sz w:val="24"/>
        </w:rPr>
        <w:t xml:space="preserve"> </w:t>
      </w:r>
      <w:r w:rsidR="00E43EC9">
        <w:rPr>
          <w:sz w:val="24"/>
        </w:rPr>
        <w:t>work.</w:t>
      </w:r>
      <w:r>
        <w:rPr>
          <w:sz w:val="24"/>
        </w:rPr>
        <w:t xml:space="preserve"> </w:t>
      </w:r>
      <w:r w:rsidR="00E43EC9">
        <w:rPr>
          <w:sz w:val="24"/>
        </w:rPr>
        <w:t>The</w:t>
      </w:r>
      <w:r>
        <w:rPr>
          <w:sz w:val="24"/>
        </w:rPr>
        <w:t xml:space="preserve"> </w:t>
      </w:r>
      <w:r w:rsidR="00E43EC9">
        <w:rPr>
          <w:sz w:val="24"/>
        </w:rPr>
        <w:t>whole</w:t>
      </w:r>
      <w:r>
        <w:rPr>
          <w:sz w:val="24"/>
        </w:rPr>
        <w:t xml:space="preserve"> </w:t>
      </w:r>
      <w:r w:rsidR="00E43EC9">
        <w:rPr>
          <w:sz w:val="24"/>
        </w:rPr>
        <w:t>team</w:t>
      </w:r>
      <w:r>
        <w:rPr>
          <w:sz w:val="24"/>
        </w:rPr>
        <w:t xml:space="preserve"> </w:t>
      </w:r>
      <w:r w:rsidR="00E43EC9">
        <w:rPr>
          <w:sz w:val="24"/>
        </w:rPr>
        <w:t>may</w:t>
      </w:r>
      <w:r>
        <w:rPr>
          <w:sz w:val="24"/>
        </w:rPr>
        <w:t xml:space="preserve"> </w:t>
      </w:r>
      <w:r w:rsidR="00E43EC9">
        <w:rPr>
          <w:sz w:val="24"/>
        </w:rPr>
        <w:t>jointly</w:t>
      </w:r>
      <w:r>
        <w:rPr>
          <w:sz w:val="24"/>
        </w:rPr>
        <w:t xml:space="preserve"> </w:t>
      </w:r>
      <w:r w:rsidR="00E43EC9">
        <w:rPr>
          <w:sz w:val="24"/>
        </w:rPr>
        <w:t>inspect</w:t>
      </w:r>
      <w:r>
        <w:rPr>
          <w:sz w:val="24"/>
        </w:rPr>
        <w:t xml:space="preserve"> </w:t>
      </w:r>
      <w:r w:rsidR="00E43EC9">
        <w:rPr>
          <w:sz w:val="24"/>
        </w:rPr>
        <w:t>the</w:t>
      </w:r>
      <w:r>
        <w:rPr>
          <w:sz w:val="24"/>
        </w:rPr>
        <w:t xml:space="preserve"> </w:t>
      </w:r>
      <w:r w:rsidR="00E43EC9">
        <w:rPr>
          <w:sz w:val="24"/>
        </w:rPr>
        <w:t>site</w:t>
      </w:r>
      <w:r>
        <w:rPr>
          <w:sz w:val="24"/>
        </w:rPr>
        <w:t xml:space="preserve"> </w:t>
      </w:r>
      <w:r w:rsidR="00E43EC9">
        <w:rPr>
          <w:sz w:val="24"/>
        </w:rPr>
        <w:t>on</w:t>
      </w:r>
      <w:r>
        <w:rPr>
          <w:sz w:val="24"/>
        </w:rPr>
        <w:t xml:space="preserve"> </w:t>
      </w:r>
      <w:r w:rsidR="00E43EC9">
        <w:rPr>
          <w:sz w:val="24"/>
        </w:rPr>
        <w:t>a</w:t>
      </w:r>
      <w:r>
        <w:rPr>
          <w:sz w:val="24"/>
        </w:rPr>
        <w:t xml:space="preserve"> </w:t>
      </w:r>
      <w:r w:rsidR="00E43EC9">
        <w:rPr>
          <w:sz w:val="24"/>
        </w:rPr>
        <w:t>particular</w:t>
      </w:r>
      <w:r>
        <w:rPr>
          <w:sz w:val="24"/>
        </w:rPr>
        <w:t xml:space="preserve"> </w:t>
      </w:r>
      <w:r w:rsidR="00E43EC9">
        <w:rPr>
          <w:sz w:val="24"/>
        </w:rPr>
        <w:t>day</w:t>
      </w:r>
      <w:r>
        <w:rPr>
          <w:sz w:val="24"/>
        </w:rPr>
        <w:t xml:space="preserve"> </w:t>
      </w:r>
      <w:r w:rsidR="00E43EC9">
        <w:rPr>
          <w:sz w:val="24"/>
        </w:rPr>
        <w:t>to</w:t>
      </w:r>
      <w:r>
        <w:rPr>
          <w:sz w:val="24"/>
        </w:rPr>
        <w:t xml:space="preserve"> </w:t>
      </w:r>
      <w:r w:rsidR="00E43EC9">
        <w:rPr>
          <w:sz w:val="24"/>
        </w:rPr>
        <w:t>take stock</w:t>
      </w:r>
      <w:r>
        <w:rPr>
          <w:sz w:val="24"/>
        </w:rPr>
        <w:t xml:space="preserve"> </w:t>
      </w:r>
      <w:r w:rsidR="00E43EC9">
        <w:rPr>
          <w:sz w:val="24"/>
        </w:rPr>
        <w:t>of</w:t>
      </w:r>
      <w:r>
        <w:rPr>
          <w:sz w:val="24"/>
        </w:rPr>
        <w:t xml:space="preserve"> </w:t>
      </w:r>
      <w:r w:rsidR="00E43EC9">
        <w:rPr>
          <w:sz w:val="24"/>
        </w:rPr>
        <w:t>activities.</w:t>
      </w:r>
    </w:p>
    <w:p w:rsidR="00C65DCA" w:rsidRDefault="00E43EC9">
      <w:pPr>
        <w:pStyle w:val="ListParagraph"/>
        <w:numPr>
          <w:ilvl w:val="1"/>
          <w:numId w:val="5"/>
        </w:numPr>
        <w:tabs>
          <w:tab w:val="left" w:pos="1181"/>
        </w:tabs>
        <w:ind w:left="1180" w:right="283" w:hanging="720"/>
        <w:jc w:val="both"/>
        <w:rPr>
          <w:sz w:val="24"/>
        </w:rPr>
      </w:pPr>
      <w:r>
        <w:rPr>
          <w:sz w:val="24"/>
        </w:rPr>
        <w:t>The Engineer shall record his observations/instructions at the time of his site visitin a site register maintained by the second party.The second party will carry out</w:t>
      </w:r>
      <w:r w:rsidR="004A1DD1">
        <w:rPr>
          <w:sz w:val="24"/>
        </w:rPr>
        <w:t xml:space="preserve"> </w:t>
      </w:r>
      <w:r>
        <w:rPr>
          <w:sz w:val="24"/>
        </w:rPr>
        <w:t>the</w:t>
      </w:r>
      <w:r w:rsidR="004A1DD1">
        <w:rPr>
          <w:sz w:val="24"/>
        </w:rPr>
        <w:t xml:space="preserve"> </w:t>
      </w:r>
      <w:r>
        <w:rPr>
          <w:sz w:val="24"/>
        </w:rPr>
        <w:t>instruction</w:t>
      </w:r>
      <w:r w:rsidR="004A1DD1">
        <w:rPr>
          <w:sz w:val="24"/>
        </w:rPr>
        <w:t xml:space="preserve"> </w:t>
      </w:r>
      <w:r>
        <w:rPr>
          <w:sz w:val="24"/>
        </w:rPr>
        <w:t>sand</w:t>
      </w:r>
      <w:r w:rsidR="004A1DD1">
        <w:rPr>
          <w:sz w:val="24"/>
        </w:rPr>
        <w:t xml:space="preserve"> </w:t>
      </w:r>
      <w:r>
        <w:rPr>
          <w:sz w:val="24"/>
        </w:rPr>
        <w:t>promptly</w:t>
      </w:r>
      <w:r w:rsidR="004A1DD1">
        <w:rPr>
          <w:sz w:val="24"/>
        </w:rPr>
        <w:t xml:space="preserve"> </w:t>
      </w:r>
      <w:r>
        <w:rPr>
          <w:sz w:val="24"/>
        </w:rPr>
        <w:t>rectify</w:t>
      </w:r>
      <w:r w:rsidR="004A1DD1">
        <w:rPr>
          <w:sz w:val="24"/>
        </w:rPr>
        <w:t xml:space="preserve"> </w:t>
      </w:r>
      <w:r>
        <w:rPr>
          <w:sz w:val="24"/>
        </w:rPr>
        <w:t>any</w:t>
      </w:r>
      <w:r w:rsidR="004A1DD1">
        <w:rPr>
          <w:sz w:val="24"/>
        </w:rPr>
        <w:t xml:space="preserve"> </w:t>
      </w:r>
      <w:r>
        <w:rPr>
          <w:sz w:val="24"/>
        </w:rPr>
        <w:t>deviations</w:t>
      </w:r>
      <w:r w:rsidR="004A1DD1">
        <w:rPr>
          <w:sz w:val="24"/>
        </w:rPr>
        <w:t xml:space="preserve"> </w:t>
      </w:r>
      <w:r>
        <w:rPr>
          <w:sz w:val="24"/>
        </w:rPr>
        <w:t>pointed</w:t>
      </w:r>
      <w:r w:rsidR="004A1DD1">
        <w:rPr>
          <w:sz w:val="24"/>
        </w:rPr>
        <w:t xml:space="preserve"> </w:t>
      </w:r>
      <w:r>
        <w:rPr>
          <w:sz w:val="24"/>
        </w:rPr>
        <w:t>out</w:t>
      </w:r>
      <w:r w:rsidR="004A1DD1">
        <w:rPr>
          <w:sz w:val="24"/>
        </w:rPr>
        <w:t xml:space="preserve"> </w:t>
      </w:r>
      <w:r>
        <w:rPr>
          <w:sz w:val="24"/>
        </w:rPr>
        <w:t>by</w:t>
      </w:r>
      <w:r w:rsidR="004A1DD1">
        <w:rPr>
          <w:sz w:val="24"/>
        </w:rPr>
        <w:t xml:space="preserve"> </w:t>
      </w:r>
      <w:r>
        <w:rPr>
          <w:sz w:val="24"/>
        </w:rPr>
        <w:t>the</w:t>
      </w:r>
      <w:r w:rsidR="004A1DD1">
        <w:rPr>
          <w:sz w:val="24"/>
        </w:rPr>
        <w:t xml:space="preserve"> </w:t>
      </w:r>
      <w:r>
        <w:rPr>
          <w:sz w:val="24"/>
        </w:rPr>
        <w:t>engineer.</w:t>
      </w:r>
    </w:p>
    <w:p w:rsidR="00C65DCA" w:rsidRDefault="00E43EC9" w:rsidP="00B95CAA">
      <w:pPr>
        <w:pStyle w:val="BodyText"/>
        <w:ind w:left="1180" w:right="399"/>
      </w:pPr>
      <w:r>
        <w:t>If</w:t>
      </w:r>
      <w:r w:rsidR="004A1DD1">
        <w:t xml:space="preserve">  </w:t>
      </w:r>
      <w:r>
        <w:t>the</w:t>
      </w:r>
      <w:r w:rsidR="004A1DD1">
        <w:t xml:space="preserve"> </w:t>
      </w:r>
      <w:r>
        <w:t>deviations</w:t>
      </w:r>
      <w:r w:rsidR="004A1DD1">
        <w:t xml:space="preserve"> </w:t>
      </w:r>
      <w:r>
        <w:t>are</w:t>
      </w:r>
      <w:r w:rsidR="004A1DD1">
        <w:t xml:space="preserve"> </w:t>
      </w:r>
      <w:r>
        <w:t>not</w:t>
      </w:r>
      <w:r w:rsidR="004A1DD1">
        <w:t xml:space="preserve"> </w:t>
      </w:r>
      <w:r>
        <w:t>rectified,with</w:t>
      </w:r>
      <w:r w:rsidR="004A1DD1">
        <w:t xml:space="preserve"> </w:t>
      </w:r>
      <w:r>
        <w:t>in</w:t>
      </w:r>
      <w:r w:rsidR="004A1DD1">
        <w:t xml:space="preserve"> </w:t>
      </w:r>
      <w:r>
        <w:t>the</w:t>
      </w:r>
      <w:r w:rsidR="004A1DD1">
        <w:t xml:space="preserve"> </w:t>
      </w:r>
      <w:r>
        <w:t>times</w:t>
      </w:r>
      <w:r w:rsidR="004A1DD1">
        <w:t xml:space="preserve"> </w:t>
      </w:r>
      <w:r>
        <w:t>pecifiedin</w:t>
      </w:r>
      <w:r w:rsidR="004A1DD1">
        <w:t xml:space="preserve"> </w:t>
      </w:r>
      <w:r>
        <w:t>the</w:t>
      </w:r>
      <w:r w:rsidR="004A1DD1">
        <w:t xml:space="preserve"> </w:t>
      </w:r>
      <w:r>
        <w:t>Engineer’s</w:t>
      </w:r>
      <w:r w:rsidR="004A1DD1">
        <w:t xml:space="preserve"> </w:t>
      </w:r>
      <w:r>
        <w:t>notice</w:t>
      </w:r>
      <w:r w:rsidR="00B95CAA">
        <w:t xml:space="preserve"> </w:t>
      </w:r>
      <w:r>
        <w:t>,the</w:t>
      </w:r>
      <w:r w:rsidR="00B95CAA">
        <w:t xml:space="preserve"> </w:t>
      </w:r>
      <w:r w:rsidR="004A1DD1">
        <w:t xml:space="preserve"> </w:t>
      </w:r>
      <w:r>
        <w:t>first</w:t>
      </w:r>
      <w:r w:rsidR="004A1DD1">
        <w:t xml:space="preserve"> </w:t>
      </w:r>
      <w:r>
        <w:t>party</w:t>
      </w:r>
      <w:r w:rsidR="004A1DD1">
        <w:t xml:space="preserve"> </w:t>
      </w:r>
      <w:r>
        <w:t>as</w:t>
      </w:r>
      <w:r w:rsidR="004A1DD1">
        <w:t xml:space="preserve"> </w:t>
      </w:r>
      <w:r>
        <w:t>well</w:t>
      </w:r>
      <w:r w:rsidR="004A1DD1">
        <w:t xml:space="preserve"> </w:t>
      </w:r>
      <w:r>
        <w:t>as</w:t>
      </w:r>
      <w:r w:rsidR="004A1DD1">
        <w:t xml:space="preserve"> </w:t>
      </w:r>
      <w:r>
        <w:t>the</w:t>
      </w:r>
      <w:r w:rsidR="004A1DD1">
        <w:t xml:space="preserve"> </w:t>
      </w:r>
      <w:r>
        <w:t>engineer</w:t>
      </w:r>
      <w:r w:rsidR="004A1DD1">
        <w:t xml:space="preserve"> </w:t>
      </w:r>
      <w:r>
        <w:t>nominated</w:t>
      </w:r>
      <w:r w:rsidR="00B95CAA">
        <w:t xml:space="preserve"> </w:t>
      </w:r>
      <w:r w:rsidR="004A1DD1">
        <w:t xml:space="preserve"> </w:t>
      </w:r>
      <w:r>
        <w:t>by</w:t>
      </w:r>
      <w:r w:rsidR="00B95CAA">
        <w:t xml:space="preserve"> </w:t>
      </w:r>
      <w:r w:rsidR="004A1DD1">
        <w:t xml:space="preserve"> </w:t>
      </w:r>
      <w:r>
        <w:t>it,may</w:t>
      </w:r>
      <w:r w:rsidR="00B95CAA">
        <w:t xml:space="preserve"> </w:t>
      </w:r>
      <w:r w:rsidR="004A1DD1">
        <w:t xml:space="preserve"> </w:t>
      </w:r>
      <w:r>
        <w:t>instruct</w:t>
      </w:r>
      <w:r w:rsidR="004A1DD1">
        <w:t xml:space="preserve"> </w:t>
      </w:r>
      <w:r w:rsidR="00B95CAA">
        <w:t xml:space="preserve"> </w:t>
      </w:r>
      <w:r w:rsidR="004A1DD1">
        <w:t xml:space="preserve">stop </w:t>
      </w:r>
      <w:r>
        <w:t>age or</w:t>
      </w:r>
      <w:r w:rsidR="00B95CAA">
        <w:t xml:space="preserve"> </w:t>
      </w:r>
      <w:r>
        <w:t xml:space="preserve"> suspension of the construction.It shall there</w:t>
      </w:r>
      <w:r w:rsidR="004A1DD1">
        <w:t xml:space="preserve"> </w:t>
      </w:r>
      <w:r>
        <w:t>upon be open to the first</w:t>
      </w:r>
      <w:r w:rsidR="004A1DD1">
        <w:t xml:space="preserve"> </w:t>
      </w:r>
      <w:r w:rsidR="00B95CAA">
        <w:t xml:space="preserve"> </w:t>
      </w:r>
      <w:r>
        <w:t>party</w:t>
      </w:r>
      <w:r w:rsidR="00B95CAA">
        <w:t xml:space="preserve"> </w:t>
      </w:r>
      <w:r w:rsidR="004A1DD1">
        <w:t xml:space="preserve"> </w:t>
      </w:r>
      <w:r>
        <w:t>or</w:t>
      </w:r>
      <w:r w:rsidR="00B95CAA">
        <w:t xml:space="preserve"> </w:t>
      </w:r>
      <w:r w:rsidR="004A1DD1">
        <w:t xml:space="preserve"> </w:t>
      </w:r>
      <w:r>
        <w:t>the</w:t>
      </w:r>
      <w:r w:rsidR="004A1DD1">
        <w:t xml:space="preserve"> </w:t>
      </w:r>
      <w:r>
        <w:t>engineer</w:t>
      </w:r>
      <w:r w:rsidR="004A1DD1">
        <w:t xml:space="preserve"> </w:t>
      </w:r>
      <w:r>
        <w:t>to</w:t>
      </w:r>
      <w:r w:rsidR="004A1DD1">
        <w:t xml:space="preserve"> </w:t>
      </w:r>
      <w:r>
        <w:t>have</w:t>
      </w:r>
      <w:r w:rsidR="004A1DD1">
        <w:t xml:space="preserve"> </w:t>
      </w:r>
      <w:r>
        <w:t>the</w:t>
      </w:r>
      <w:r w:rsidR="004A1DD1">
        <w:t xml:space="preserve"> </w:t>
      </w:r>
      <w:r>
        <w:t>deviations</w:t>
      </w:r>
      <w:r w:rsidR="004A1DD1">
        <w:t xml:space="preserve">  </w:t>
      </w:r>
      <w:r>
        <w:t>rectified</w:t>
      </w:r>
      <w:r w:rsidR="004A1DD1">
        <w:t xml:space="preserve"> at the </w:t>
      </w:r>
      <w:r>
        <w:t>cost</w:t>
      </w:r>
      <w:r w:rsidR="004A1DD1">
        <w:t xml:space="preserve"> </w:t>
      </w:r>
      <w:r>
        <w:t>of</w:t>
      </w:r>
      <w:r w:rsidR="004A1DD1">
        <w:t xml:space="preserve"> </w:t>
      </w:r>
      <w:r>
        <w:t>the</w:t>
      </w:r>
      <w:r w:rsidR="004A1DD1">
        <w:t xml:space="preserve"> </w:t>
      </w:r>
      <w:r>
        <w:t>second</w:t>
      </w:r>
      <w:r w:rsidR="004A1DD1">
        <w:t xml:space="preserve"> </w:t>
      </w:r>
      <w:r>
        <w:lastRenderedPageBreak/>
        <w:t>party.The Engineer shall issue a Certificate of Completion of the Works on the request of</w:t>
      </w:r>
      <w:r w:rsidR="00131848">
        <w:t xml:space="preserve"> </w:t>
      </w:r>
      <w:r>
        <w:t>the</w:t>
      </w:r>
      <w:r w:rsidR="00131848">
        <w:t xml:space="preserve"> </w:t>
      </w:r>
      <w:r>
        <w:t>second</w:t>
      </w:r>
      <w:r w:rsidR="00131848">
        <w:t xml:space="preserve"> </w:t>
      </w:r>
      <w:r>
        <w:t>party</w:t>
      </w:r>
      <w:r w:rsidR="00131848">
        <w:t xml:space="preserve"> </w:t>
      </w:r>
      <w:r>
        <w:t>,and</w:t>
      </w:r>
      <w:r w:rsidR="00131848">
        <w:t xml:space="preserve"> </w:t>
      </w:r>
      <w:r>
        <w:t>upondecidingthatthewholeoftheWorksiscompleted.</w:t>
      </w:r>
    </w:p>
    <w:p w:rsidR="00C65DCA" w:rsidRDefault="00C65DCA">
      <w:pPr>
        <w:pStyle w:val="BodyText"/>
        <w:spacing w:before="1"/>
      </w:pPr>
    </w:p>
    <w:p w:rsidR="00C65DCA" w:rsidRDefault="00E43EC9">
      <w:pPr>
        <w:pStyle w:val="Heading2"/>
        <w:numPr>
          <w:ilvl w:val="0"/>
          <w:numId w:val="5"/>
        </w:numPr>
        <w:tabs>
          <w:tab w:val="left" w:pos="1185"/>
          <w:tab w:val="left" w:pos="1186"/>
        </w:tabs>
        <w:ind w:hanging="726"/>
      </w:pPr>
      <w:r>
        <w:t>Dutiesandresponsibilitiesofthesecondparty</w:t>
      </w:r>
    </w:p>
    <w:p w:rsidR="00C65DCA" w:rsidRDefault="00C65DCA">
      <w:pPr>
        <w:pStyle w:val="BodyText"/>
        <w:spacing w:before="11"/>
        <w:rPr>
          <w:b/>
          <w:sz w:val="23"/>
        </w:rPr>
      </w:pPr>
    </w:p>
    <w:p w:rsidR="00C65DCA" w:rsidRDefault="00E43EC9">
      <w:pPr>
        <w:pStyle w:val="ListParagraph"/>
        <w:numPr>
          <w:ilvl w:val="1"/>
          <w:numId w:val="5"/>
        </w:numPr>
        <w:tabs>
          <w:tab w:val="left" w:pos="1168"/>
          <w:tab w:val="left" w:pos="1169"/>
        </w:tabs>
        <w:ind w:left="1168" w:hanging="709"/>
        <w:rPr>
          <w:sz w:val="24"/>
        </w:rPr>
      </w:pPr>
      <w:r>
        <w:rPr>
          <w:sz w:val="24"/>
        </w:rPr>
        <w:t>Thesecondpartyshall:</w:t>
      </w:r>
    </w:p>
    <w:p w:rsidR="00C65DCA" w:rsidRDefault="00E43EC9">
      <w:pPr>
        <w:pStyle w:val="ListParagraph"/>
        <w:numPr>
          <w:ilvl w:val="2"/>
          <w:numId w:val="5"/>
        </w:numPr>
        <w:tabs>
          <w:tab w:val="left" w:pos="1900"/>
          <w:tab w:val="left" w:pos="1901"/>
        </w:tabs>
        <w:spacing w:before="2"/>
        <w:ind w:right="307" w:hanging="720"/>
        <w:rPr>
          <w:sz w:val="24"/>
        </w:rPr>
      </w:pPr>
      <w:r>
        <w:rPr>
          <w:sz w:val="24"/>
        </w:rPr>
        <w:t>takeuptheworksandarrangeforitscompletionwithinthetimeperiodstipulatedin clause5;</w:t>
      </w:r>
    </w:p>
    <w:p w:rsidR="00C65DCA" w:rsidRDefault="00E43EC9">
      <w:pPr>
        <w:pStyle w:val="ListParagraph"/>
        <w:numPr>
          <w:ilvl w:val="2"/>
          <w:numId w:val="5"/>
        </w:numPr>
        <w:tabs>
          <w:tab w:val="left" w:pos="1878"/>
          <w:tab w:val="left" w:pos="1880"/>
        </w:tabs>
        <w:spacing w:line="261" w:lineRule="exact"/>
        <w:ind w:left="1879" w:hanging="700"/>
        <w:rPr>
          <w:sz w:val="24"/>
        </w:rPr>
      </w:pPr>
      <w:r>
        <w:rPr>
          <w:sz w:val="24"/>
        </w:rPr>
        <w:t>employsuitableskilledpersonstocarry outtheworks;</w:t>
      </w:r>
    </w:p>
    <w:p w:rsidR="00C65DCA" w:rsidRDefault="00E43EC9">
      <w:pPr>
        <w:pStyle w:val="ListParagraph"/>
        <w:numPr>
          <w:ilvl w:val="2"/>
          <w:numId w:val="5"/>
        </w:numPr>
        <w:tabs>
          <w:tab w:val="left" w:pos="1905"/>
          <w:tab w:val="left" w:pos="1906"/>
        </w:tabs>
        <w:spacing w:line="279" w:lineRule="exact"/>
        <w:ind w:left="1905" w:hanging="726"/>
        <w:rPr>
          <w:sz w:val="24"/>
        </w:rPr>
      </w:pPr>
      <w:r>
        <w:rPr>
          <w:sz w:val="24"/>
        </w:rPr>
        <w:t>regularlysuperviseandmonitortheprogressofwork;</w:t>
      </w:r>
    </w:p>
    <w:p w:rsidR="00C65DCA" w:rsidRDefault="00E43EC9">
      <w:pPr>
        <w:pStyle w:val="ListParagraph"/>
        <w:numPr>
          <w:ilvl w:val="2"/>
          <w:numId w:val="5"/>
        </w:numPr>
        <w:tabs>
          <w:tab w:val="left" w:pos="1900"/>
          <w:tab w:val="left" w:pos="1901"/>
        </w:tabs>
        <w:spacing w:before="6" w:line="237" w:lineRule="auto"/>
        <w:ind w:right="300" w:hanging="720"/>
        <w:rPr>
          <w:sz w:val="24"/>
        </w:rPr>
      </w:pPr>
      <w:r>
        <w:rPr>
          <w:sz w:val="24"/>
        </w:rPr>
        <w:t>abidebythetechnicalsuggestions/directionofsupervisorypersonnelincludingengineers etc.regardingbuildingconstruction;</w:t>
      </w:r>
    </w:p>
    <w:p w:rsidR="00C65DCA" w:rsidRDefault="00E43EC9">
      <w:pPr>
        <w:pStyle w:val="ListParagraph"/>
        <w:numPr>
          <w:ilvl w:val="2"/>
          <w:numId w:val="5"/>
        </w:numPr>
        <w:tabs>
          <w:tab w:val="left" w:pos="1900"/>
          <w:tab w:val="left" w:pos="1901"/>
        </w:tabs>
        <w:ind w:right="312" w:hanging="720"/>
        <w:rPr>
          <w:sz w:val="24"/>
        </w:rPr>
      </w:pPr>
      <w:r>
        <w:rPr>
          <w:sz w:val="24"/>
        </w:rPr>
        <w:t>beresponsibleforbringinganydiscrepancytothenoticeoftherepresentativeofthefirstpartyandseeknecessaryclarification;</w:t>
      </w:r>
    </w:p>
    <w:p w:rsidR="00C65DCA" w:rsidRDefault="00E43EC9">
      <w:pPr>
        <w:pStyle w:val="ListParagraph"/>
        <w:numPr>
          <w:ilvl w:val="2"/>
          <w:numId w:val="5"/>
        </w:numPr>
        <w:tabs>
          <w:tab w:val="left" w:pos="1924"/>
          <w:tab w:val="left" w:pos="1925"/>
        </w:tabs>
        <w:spacing w:line="263" w:lineRule="exact"/>
        <w:ind w:left="1924" w:hanging="745"/>
        <w:rPr>
          <w:sz w:val="24"/>
        </w:rPr>
      </w:pPr>
      <w:r>
        <w:rPr>
          <w:sz w:val="24"/>
        </w:rPr>
        <w:t>ensurethattheworkiscarriedoutinaccordancewithspecifications,</w:t>
      </w:r>
    </w:p>
    <w:p w:rsidR="00C65DCA" w:rsidRDefault="00E43EC9">
      <w:pPr>
        <w:pStyle w:val="BodyText"/>
        <w:spacing w:before="4" w:line="237" w:lineRule="auto"/>
        <w:ind w:left="1900"/>
      </w:pPr>
      <w:r>
        <w:t>drawingsandwithinthetotalofthecontractamountwithoutanycostescalation;</w:t>
      </w:r>
    </w:p>
    <w:p w:rsidR="00C65DCA" w:rsidRDefault="00E43EC9">
      <w:pPr>
        <w:pStyle w:val="ListParagraph"/>
        <w:numPr>
          <w:ilvl w:val="2"/>
          <w:numId w:val="5"/>
        </w:numPr>
        <w:tabs>
          <w:tab w:val="left" w:pos="1917"/>
          <w:tab w:val="left" w:pos="1918"/>
        </w:tabs>
        <w:spacing w:line="263" w:lineRule="exact"/>
        <w:ind w:left="1917" w:hanging="738"/>
        <w:rPr>
          <w:sz w:val="24"/>
        </w:rPr>
      </w:pPr>
      <w:r>
        <w:rPr>
          <w:sz w:val="24"/>
        </w:rPr>
        <w:t>keepthefirstpartyinformedabouttheprogressofwork;</w:t>
      </w:r>
    </w:p>
    <w:p w:rsidR="00C65DCA" w:rsidRDefault="00E43EC9">
      <w:pPr>
        <w:pStyle w:val="ListParagraph"/>
        <w:numPr>
          <w:ilvl w:val="2"/>
          <w:numId w:val="5"/>
        </w:numPr>
        <w:tabs>
          <w:tab w:val="left" w:pos="1878"/>
          <w:tab w:val="left" w:pos="1879"/>
        </w:tabs>
        <w:spacing w:line="244" w:lineRule="auto"/>
        <w:ind w:right="534" w:hanging="720"/>
        <w:rPr>
          <w:sz w:val="24"/>
        </w:rPr>
      </w:pPr>
      <w:r>
        <w:rPr>
          <w:sz w:val="24"/>
        </w:rPr>
        <w:t>correctthenotifieddefectswithinthelengthoftimespecifiedbytheEngineer;</w:t>
      </w:r>
    </w:p>
    <w:p w:rsidR="00C65DCA" w:rsidRDefault="00E43EC9">
      <w:pPr>
        <w:pStyle w:val="ListParagraph"/>
        <w:numPr>
          <w:ilvl w:val="2"/>
          <w:numId w:val="5"/>
        </w:numPr>
        <w:tabs>
          <w:tab w:val="left" w:pos="1900"/>
          <w:tab w:val="left" w:pos="1901"/>
        </w:tabs>
        <w:ind w:right="308" w:hanging="720"/>
        <w:rPr>
          <w:sz w:val="24"/>
        </w:rPr>
      </w:pPr>
      <w:r>
        <w:rPr>
          <w:sz w:val="24"/>
        </w:rPr>
        <w:t>beresponsibleforallsecurityandwatchandwardarrangementsatsitetillhandingover oftheworks tothefirst party;</w:t>
      </w:r>
    </w:p>
    <w:p w:rsidR="00C65DCA" w:rsidRDefault="00E43EC9">
      <w:pPr>
        <w:pStyle w:val="ListParagraph"/>
        <w:numPr>
          <w:ilvl w:val="2"/>
          <w:numId w:val="5"/>
        </w:numPr>
        <w:tabs>
          <w:tab w:val="left" w:pos="1917"/>
          <w:tab w:val="left" w:pos="1918"/>
        </w:tabs>
        <w:spacing w:line="263" w:lineRule="exact"/>
        <w:ind w:left="1917" w:hanging="738"/>
        <w:rPr>
          <w:sz w:val="24"/>
        </w:rPr>
      </w:pPr>
      <w:r>
        <w:rPr>
          <w:sz w:val="24"/>
        </w:rPr>
        <w:t>maintainnecessaryinsuranceagainstlossofmaterials/cash,etc.or</w:t>
      </w:r>
    </w:p>
    <w:p w:rsidR="00C65DCA" w:rsidRDefault="00E43EC9">
      <w:pPr>
        <w:pStyle w:val="BodyText"/>
        <w:spacing w:line="237" w:lineRule="auto"/>
        <w:ind w:left="1900" w:right="301"/>
        <w:jc w:val="both"/>
      </w:pPr>
      <w:r>
        <w:t>workman disability compensation claims of the personnel deployed on theworks as well as third party claims from the start date to the end of defectliabilityperiod;</w:t>
      </w:r>
    </w:p>
    <w:p w:rsidR="00C65DCA" w:rsidRDefault="00E43EC9">
      <w:pPr>
        <w:pStyle w:val="ListParagraph"/>
        <w:numPr>
          <w:ilvl w:val="2"/>
          <w:numId w:val="5"/>
        </w:numPr>
        <w:tabs>
          <w:tab w:val="left" w:pos="1860"/>
          <w:tab w:val="left" w:pos="1861"/>
        </w:tabs>
        <w:spacing w:line="223" w:lineRule="auto"/>
        <w:ind w:left="1854" w:right="335" w:hanging="687"/>
        <w:rPr>
          <w:sz w:val="24"/>
        </w:rPr>
      </w:pPr>
      <w:r>
        <w:rPr>
          <w:sz w:val="24"/>
        </w:rPr>
        <w:t>payallduties,taxesandotherleviespayablebyconstructionagenciesas per law under the contract (First party will effect deduction from runningbillsin respect ofsuchtaxes asmaybe imposedunderthelaw);</w:t>
      </w:r>
    </w:p>
    <w:p w:rsidR="00C65DCA" w:rsidRDefault="00E43EC9">
      <w:pPr>
        <w:pStyle w:val="ListParagraph"/>
        <w:numPr>
          <w:ilvl w:val="2"/>
          <w:numId w:val="5"/>
        </w:numPr>
        <w:tabs>
          <w:tab w:val="left" w:pos="1859"/>
          <w:tab w:val="left" w:pos="1860"/>
        </w:tabs>
        <w:ind w:left="1878" w:right="308"/>
        <w:rPr>
          <w:sz w:val="24"/>
        </w:rPr>
      </w:pPr>
      <w:r>
        <w:rPr>
          <w:sz w:val="24"/>
        </w:rPr>
        <w:t>abidebytheregulatoryauthorityconditions(ifany)attachedtoanypermitsorapprovalsfortheproject;andtheESHSManagementStrategiesand Implementation Plan and ESHS Codeof Conduct, if any prescribed bytheEmployer;</w:t>
      </w:r>
    </w:p>
    <w:p w:rsidR="00C65DCA" w:rsidRDefault="00E43EC9">
      <w:pPr>
        <w:pStyle w:val="ListParagraph"/>
        <w:numPr>
          <w:ilvl w:val="2"/>
          <w:numId w:val="5"/>
        </w:numPr>
        <w:tabs>
          <w:tab w:val="left" w:pos="1860"/>
        </w:tabs>
        <w:ind w:left="1878" w:right="304"/>
        <w:jc w:val="both"/>
        <w:rPr>
          <w:sz w:val="24"/>
        </w:rPr>
      </w:pPr>
      <w:r>
        <w:rPr>
          <w:sz w:val="24"/>
        </w:rPr>
        <w:t>abide by all labour enactments and rules made there under, regulations,notificationsandbyelawsoftheStateorCentralGovernmentorlocalauthorities;</w:t>
      </w:r>
    </w:p>
    <w:p w:rsidR="00C65DCA" w:rsidRDefault="00E43EC9">
      <w:pPr>
        <w:pStyle w:val="ListParagraph"/>
        <w:numPr>
          <w:ilvl w:val="2"/>
          <w:numId w:val="5"/>
        </w:numPr>
        <w:tabs>
          <w:tab w:val="left" w:pos="1860"/>
        </w:tabs>
        <w:ind w:left="1878" w:right="301"/>
        <w:jc w:val="both"/>
        <w:rPr>
          <w:sz w:val="24"/>
        </w:rPr>
      </w:pPr>
      <w:r>
        <w:rPr>
          <w:sz w:val="24"/>
        </w:rPr>
        <w:t>abide by all enactments on environmental protection and rules made thereunder,regulations,notificationsandby-lawsoftheSateorCentralGovernment,orlocalauthorities;</w:t>
      </w:r>
    </w:p>
    <w:p w:rsidR="00C65DCA" w:rsidRDefault="00E43EC9">
      <w:pPr>
        <w:pStyle w:val="ListParagraph"/>
        <w:numPr>
          <w:ilvl w:val="2"/>
          <w:numId w:val="5"/>
        </w:numPr>
        <w:tabs>
          <w:tab w:val="left" w:pos="1863"/>
        </w:tabs>
        <w:spacing w:line="265" w:lineRule="exact"/>
        <w:ind w:left="1862" w:hanging="695"/>
        <w:jc w:val="both"/>
        <w:rPr>
          <w:sz w:val="24"/>
        </w:rPr>
      </w:pPr>
      <w:r>
        <w:rPr>
          <w:sz w:val="24"/>
        </w:rPr>
        <w:t>beresponsibleforthesafetyofallactivitiesontheSite.</w:t>
      </w:r>
    </w:p>
    <w:p w:rsidR="00C65DCA" w:rsidRDefault="00C65DCA">
      <w:pPr>
        <w:pStyle w:val="BodyText"/>
        <w:spacing w:before="8"/>
        <w:rPr>
          <w:sz w:val="22"/>
        </w:rPr>
      </w:pPr>
    </w:p>
    <w:p w:rsidR="00C65DCA" w:rsidRDefault="00E43EC9">
      <w:pPr>
        <w:pStyle w:val="Heading2"/>
        <w:numPr>
          <w:ilvl w:val="0"/>
          <w:numId w:val="5"/>
        </w:numPr>
        <w:tabs>
          <w:tab w:val="left" w:pos="1168"/>
          <w:tab w:val="left" w:pos="1169"/>
        </w:tabs>
        <w:ind w:left="1168" w:hanging="709"/>
      </w:pPr>
      <w:r>
        <w:t>Variations/ExtraItems</w:t>
      </w:r>
    </w:p>
    <w:p w:rsidR="00C65DCA" w:rsidRDefault="00C65DCA">
      <w:pPr>
        <w:pStyle w:val="BodyText"/>
        <w:spacing w:before="11"/>
        <w:rPr>
          <w:b/>
          <w:sz w:val="23"/>
        </w:rPr>
      </w:pPr>
    </w:p>
    <w:p w:rsidR="00C65DCA" w:rsidRDefault="00E43EC9">
      <w:pPr>
        <w:pStyle w:val="BodyText"/>
        <w:ind w:left="1180" w:right="302"/>
        <w:jc w:val="both"/>
      </w:pPr>
      <w:r>
        <w:t>The works shall be executed by the second party in accordance with the approveddrawingsandspecifications.   Novariationincostisacceptable.   However,iftheEngineerissuesinstructionsforexecutionofextraitems,thefollowingprocedureshall be followed:-</w:t>
      </w:r>
    </w:p>
    <w:p w:rsidR="00C65DCA" w:rsidRDefault="00E43EC9">
      <w:pPr>
        <w:pStyle w:val="ListParagraph"/>
        <w:numPr>
          <w:ilvl w:val="0"/>
          <w:numId w:val="2"/>
        </w:numPr>
        <w:tabs>
          <w:tab w:val="left" w:pos="1901"/>
        </w:tabs>
        <w:spacing w:before="109"/>
        <w:ind w:right="301"/>
        <w:jc w:val="both"/>
        <w:rPr>
          <w:sz w:val="24"/>
        </w:rPr>
      </w:pPr>
      <w:r>
        <w:rPr>
          <w:sz w:val="24"/>
        </w:rPr>
        <w:t>The second party shall provide the Engineer with a quotation for carryingout the extra items when requested to do so by the Engineer.The Engineershallassessthequotation,whichshallbegivenwithinsevendaysoftherequestbefore theextraitems areordered.</w:t>
      </w:r>
    </w:p>
    <w:p w:rsidR="00C65DCA" w:rsidRDefault="00C65DCA">
      <w:pPr>
        <w:pStyle w:val="BodyText"/>
        <w:rPr>
          <w:sz w:val="29"/>
        </w:rPr>
      </w:pPr>
    </w:p>
    <w:p w:rsidR="00C65DCA" w:rsidRDefault="00E43EC9">
      <w:pPr>
        <w:pStyle w:val="ListParagraph"/>
        <w:numPr>
          <w:ilvl w:val="0"/>
          <w:numId w:val="2"/>
        </w:numPr>
        <w:tabs>
          <w:tab w:val="left" w:pos="1901"/>
        </w:tabs>
        <w:spacing w:before="1"/>
        <w:ind w:right="303"/>
        <w:jc w:val="both"/>
        <w:rPr>
          <w:sz w:val="24"/>
        </w:rPr>
      </w:pPr>
      <w:r>
        <w:rPr>
          <w:sz w:val="24"/>
        </w:rPr>
        <w:t>If the quotationgivenby the second party isunreasonable, the Engineer</w:t>
      </w:r>
      <w:r w:rsidR="00F03A68">
        <w:rPr>
          <w:sz w:val="24"/>
        </w:rPr>
        <w:t xml:space="preserve"> </w:t>
      </w:r>
      <w:r>
        <w:rPr>
          <w:sz w:val="24"/>
        </w:rPr>
        <w:t>may</w:t>
      </w:r>
      <w:r w:rsidR="00F03A68">
        <w:rPr>
          <w:sz w:val="24"/>
        </w:rPr>
        <w:t xml:space="preserve"> </w:t>
      </w:r>
      <w:r>
        <w:rPr>
          <w:sz w:val="24"/>
        </w:rPr>
        <w:t>order</w:t>
      </w:r>
      <w:r w:rsidR="00893AFC">
        <w:rPr>
          <w:sz w:val="24"/>
        </w:rPr>
        <w:t xml:space="preserve"> </w:t>
      </w:r>
      <w:r>
        <w:rPr>
          <w:sz w:val="24"/>
        </w:rPr>
        <w:t>the</w:t>
      </w:r>
      <w:r w:rsidR="00893AFC">
        <w:rPr>
          <w:sz w:val="24"/>
        </w:rPr>
        <w:t xml:space="preserve"> </w:t>
      </w:r>
      <w:r>
        <w:rPr>
          <w:sz w:val="24"/>
        </w:rPr>
        <w:t>extra</w:t>
      </w:r>
      <w:r w:rsidR="00893AFC">
        <w:rPr>
          <w:sz w:val="24"/>
        </w:rPr>
        <w:t xml:space="preserve"> </w:t>
      </w:r>
      <w:r>
        <w:rPr>
          <w:sz w:val="24"/>
        </w:rPr>
        <w:t>item</w:t>
      </w:r>
      <w:r w:rsidR="00893AFC">
        <w:rPr>
          <w:sz w:val="24"/>
        </w:rPr>
        <w:t xml:space="preserve"> </w:t>
      </w:r>
      <w:r>
        <w:rPr>
          <w:sz w:val="24"/>
        </w:rPr>
        <w:t>sand</w:t>
      </w:r>
      <w:r w:rsidR="00893AFC">
        <w:rPr>
          <w:sz w:val="24"/>
        </w:rPr>
        <w:t xml:space="preserve"> </w:t>
      </w:r>
      <w:r>
        <w:rPr>
          <w:sz w:val="24"/>
        </w:rPr>
        <w:t>make</w:t>
      </w:r>
      <w:r w:rsidR="00893AFC">
        <w:rPr>
          <w:sz w:val="24"/>
        </w:rPr>
        <w:t xml:space="preserve"> </w:t>
      </w:r>
      <w:r>
        <w:rPr>
          <w:sz w:val="24"/>
        </w:rPr>
        <w:t>a</w:t>
      </w:r>
      <w:r w:rsidR="00893AFC">
        <w:rPr>
          <w:sz w:val="24"/>
        </w:rPr>
        <w:t xml:space="preserve"> </w:t>
      </w:r>
      <w:r>
        <w:rPr>
          <w:sz w:val="24"/>
        </w:rPr>
        <w:t>change</w:t>
      </w:r>
      <w:r w:rsidR="00893AFC">
        <w:rPr>
          <w:sz w:val="24"/>
        </w:rPr>
        <w:t xml:space="preserve"> </w:t>
      </w:r>
      <w:r>
        <w:rPr>
          <w:sz w:val="24"/>
        </w:rPr>
        <w:t>to</w:t>
      </w:r>
      <w:r w:rsidR="00893AFC">
        <w:rPr>
          <w:sz w:val="24"/>
        </w:rPr>
        <w:t xml:space="preserve"> </w:t>
      </w:r>
      <w:r>
        <w:rPr>
          <w:sz w:val="24"/>
        </w:rPr>
        <w:t>the</w:t>
      </w:r>
      <w:r w:rsidR="00893AFC">
        <w:rPr>
          <w:sz w:val="24"/>
        </w:rPr>
        <w:t xml:space="preserve"> </w:t>
      </w:r>
      <w:r>
        <w:rPr>
          <w:sz w:val="24"/>
        </w:rPr>
        <w:t>Contract</w:t>
      </w:r>
      <w:r w:rsidR="00893AFC">
        <w:rPr>
          <w:sz w:val="24"/>
        </w:rPr>
        <w:t xml:space="preserve"> </w:t>
      </w:r>
      <w:r>
        <w:rPr>
          <w:sz w:val="24"/>
        </w:rPr>
        <w:t>Price</w:t>
      </w:r>
      <w:r w:rsidR="00893AFC">
        <w:rPr>
          <w:sz w:val="24"/>
        </w:rPr>
        <w:t xml:space="preserve"> </w:t>
      </w:r>
      <w:r>
        <w:rPr>
          <w:sz w:val="24"/>
        </w:rPr>
        <w:t>which</w:t>
      </w:r>
    </w:p>
    <w:p w:rsidR="00C65DCA" w:rsidRDefault="00C65DCA">
      <w:pPr>
        <w:jc w:val="both"/>
        <w:rPr>
          <w:sz w:val="24"/>
        </w:rPr>
        <w:sectPr w:rsidR="00C65DCA">
          <w:footerReference w:type="default" r:id="rId32"/>
          <w:pgSz w:w="11930" w:h="16860"/>
          <w:pgMar w:top="720" w:right="960" w:bottom="780" w:left="980" w:header="0" w:footer="589" w:gutter="0"/>
          <w:cols w:space="720"/>
        </w:sectPr>
      </w:pPr>
    </w:p>
    <w:p w:rsidR="00C65DCA" w:rsidRDefault="00E43EC9">
      <w:pPr>
        <w:pStyle w:val="BodyText"/>
        <w:spacing w:before="79"/>
        <w:ind w:left="1900" w:right="303"/>
        <w:jc w:val="both"/>
      </w:pPr>
      <w:r>
        <w:lastRenderedPageBreak/>
        <w:t>shall be based on Engineer’s own forecast of the effects of the extra items on</w:t>
      </w:r>
      <w:r w:rsidR="00F03A68">
        <w:t xml:space="preserve"> </w:t>
      </w:r>
      <w:r>
        <w:t>the</w:t>
      </w:r>
      <w:r w:rsidR="00F03A68">
        <w:t xml:space="preserve"> </w:t>
      </w:r>
      <w:r>
        <w:t>Contractor</w:t>
      </w:r>
      <w:r w:rsidR="00F03A68">
        <w:t xml:space="preserve"> </w:t>
      </w:r>
      <w:r>
        <w:t>’scosts.</w:t>
      </w:r>
    </w:p>
    <w:p w:rsidR="00C65DCA" w:rsidRDefault="00E43EC9">
      <w:pPr>
        <w:pStyle w:val="ListParagraph"/>
        <w:numPr>
          <w:ilvl w:val="0"/>
          <w:numId w:val="2"/>
        </w:numPr>
        <w:tabs>
          <w:tab w:val="left" w:pos="1901"/>
        </w:tabs>
        <w:spacing w:before="119"/>
        <w:ind w:right="309"/>
        <w:jc w:val="both"/>
        <w:rPr>
          <w:sz w:val="24"/>
        </w:rPr>
      </w:pPr>
      <w:r>
        <w:rPr>
          <w:sz w:val="24"/>
        </w:rPr>
        <w:t>These</w:t>
      </w:r>
      <w:r w:rsidR="00893AFC">
        <w:rPr>
          <w:sz w:val="24"/>
        </w:rPr>
        <w:t xml:space="preserve"> </w:t>
      </w:r>
      <w:r>
        <w:rPr>
          <w:sz w:val="24"/>
        </w:rPr>
        <w:t>cond</w:t>
      </w:r>
      <w:r w:rsidR="00893AFC">
        <w:rPr>
          <w:sz w:val="24"/>
        </w:rPr>
        <w:t xml:space="preserve"> </w:t>
      </w:r>
      <w:r>
        <w:rPr>
          <w:sz w:val="24"/>
        </w:rPr>
        <w:t>party</w:t>
      </w:r>
      <w:r w:rsidR="00893AFC">
        <w:rPr>
          <w:sz w:val="24"/>
        </w:rPr>
        <w:t xml:space="preserve"> </w:t>
      </w:r>
      <w:r>
        <w:rPr>
          <w:sz w:val="24"/>
        </w:rPr>
        <w:t>shall</w:t>
      </w:r>
      <w:r w:rsidR="00893AFC">
        <w:rPr>
          <w:sz w:val="24"/>
        </w:rPr>
        <w:t xml:space="preserve"> </w:t>
      </w:r>
      <w:r>
        <w:rPr>
          <w:sz w:val="24"/>
        </w:rPr>
        <w:t>not</w:t>
      </w:r>
      <w:r w:rsidR="00893AFC">
        <w:rPr>
          <w:sz w:val="24"/>
        </w:rPr>
        <w:t xml:space="preserve"> </w:t>
      </w:r>
      <w:r>
        <w:rPr>
          <w:sz w:val="24"/>
        </w:rPr>
        <w:t>been</w:t>
      </w:r>
      <w:r w:rsidR="00893AFC">
        <w:rPr>
          <w:sz w:val="24"/>
        </w:rPr>
        <w:t xml:space="preserve"> </w:t>
      </w:r>
      <w:r>
        <w:rPr>
          <w:sz w:val="24"/>
        </w:rPr>
        <w:t>titled</w:t>
      </w:r>
      <w:r w:rsidR="00893AFC">
        <w:rPr>
          <w:sz w:val="24"/>
        </w:rPr>
        <w:t xml:space="preserve"> </w:t>
      </w:r>
      <w:r>
        <w:rPr>
          <w:sz w:val="24"/>
        </w:rPr>
        <w:t>to</w:t>
      </w:r>
      <w:r w:rsidR="00893AFC">
        <w:rPr>
          <w:sz w:val="24"/>
        </w:rPr>
        <w:t xml:space="preserve"> </w:t>
      </w:r>
      <w:r>
        <w:rPr>
          <w:sz w:val="24"/>
        </w:rPr>
        <w:t>additional</w:t>
      </w:r>
      <w:r w:rsidR="00893AFC">
        <w:rPr>
          <w:sz w:val="24"/>
        </w:rPr>
        <w:t xml:space="preserve"> </w:t>
      </w:r>
      <w:r>
        <w:rPr>
          <w:sz w:val="24"/>
        </w:rPr>
        <w:t>payment</w:t>
      </w:r>
      <w:r w:rsidR="00893AFC">
        <w:rPr>
          <w:sz w:val="24"/>
        </w:rPr>
        <w:t xml:space="preserve"> </w:t>
      </w:r>
      <w:r>
        <w:rPr>
          <w:sz w:val="24"/>
        </w:rPr>
        <w:t>for</w:t>
      </w:r>
      <w:r w:rsidR="00893AFC">
        <w:rPr>
          <w:sz w:val="24"/>
        </w:rPr>
        <w:t xml:space="preserve"> </w:t>
      </w:r>
      <w:r>
        <w:rPr>
          <w:sz w:val="24"/>
        </w:rPr>
        <w:t>costs,</w:t>
      </w:r>
      <w:r w:rsidR="00893AFC">
        <w:rPr>
          <w:sz w:val="24"/>
        </w:rPr>
        <w:t xml:space="preserve"> </w:t>
      </w:r>
      <w:r>
        <w:rPr>
          <w:sz w:val="24"/>
        </w:rPr>
        <w:t>which</w:t>
      </w:r>
      <w:r w:rsidR="00893AFC">
        <w:rPr>
          <w:sz w:val="24"/>
        </w:rPr>
        <w:t xml:space="preserve"> </w:t>
      </w:r>
      <w:r>
        <w:rPr>
          <w:sz w:val="24"/>
        </w:rPr>
        <w:t>could</w:t>
      </w:r>
      <w:r w:rsidR="00893AFC">
        <w:rPr>
          <w:sz w:val="24"/>
        </w:rPr>
        <w:t xml:space="preserve"> </w:t>
      </w:r>
      <w:r>
        <w:rPr>
          <w:sz w:val="24"/>
        </w:rPr>
        <w:t>have</w:t>
      </w:r>
      <w:r w:rsidR="00893AFC">
        <w:rPr>
          <w:sz w:val="24"/>
        </w:rPr>
        <w:t xml:space="preserve"> </w:t>
      </w:r>
      <w:r>
        <w:rPr>
          <w:sz w:val="24"/>
        </w:rPr>
        <w:t xml:space="preserve"> been</w:t>
      </w:r>
      <w:r w:rsidR="00893AFC">
        <w:rPr>
          <w:sz w:val="24"/>
        </w:rPr>
        <w:t xml:space="preserve"> </w:t>
      </w:r>
      <w:r>
        <w:rPr>
          <w:sz w:val="24"/>
        </w:rPr>
        <w:t>avoided</w:t>
      </w:r>
      <w:r w:rsidR="00893AFC">
        <w:rPr>
          <w:sz w:val="24"/>
        </w:rPr>
        <w:t xml:space="preserve"> </w:t>
      </w:r>
      <w:r>
        <w:rPr>
          <w:sz w:val="24"/>
        </w:rPr>
        <w:t>by</w:t>
      </w:r>
      <w:r w:rsidR="00893AFC">
        <w:rPr>
          <w:sz w:val="24"/>
        </w:rPr>
        <w:t xml:space="preserve"> </w:t>
      </w:r>
      <w:r>
        <w:rPr>
          <w:sz w:val="24"/>
        </w:rPr>
        <w:t>givin</w:t>
      </w:r>
      <w:r w:rsidR="00893AFC">
        <w:rPr>
          <w:sz w:val="24"/>
        </w:rPr>
        <w:t xml:space="preserve"> </w:t>
      </w:r>
      <w:r>
        <w:rPr>
          <w:sz w:val="24"/>
        </w:rPr>
        <w:t>gearly</w:t>
      </w:r>
      <w:r w:rsidR="00893AFC">
        <w:rPr>
          <w:sz w:val="24"/>
        </w:rPr>
        <w:t xml:space="preserve"> </w:t>
      </w:r>
      <w:r>
        <w:rPr>
          <w:sz w:val="24"/>
        </w:rPr>
        <w:t xml:space="preserve"> warning.</w:t>
      </w:r>
    </w:p>
    <w:p w:rsidR="00C65DCA" w:rsidRDefault="00E43EC9">
      <w:pPr>
        <w:pStyle w:val="Heading2"/>
        <w:numPr>
          <w:ilvl w:val="0"/>
          <w:numId w:val="5"/>
        </w:numPr>
        <w:tabs>
          <w:tab w:val="left" w:pos="1169"/>
        </w:tabs>
        <w:spacing w:before="112" w:line="280" w:lineRule="exact"/>
        <w:ind w:left="1168" w:hanging="709"/>
        <w:jc w:val="both"/>
      </w:pPr>
      <w:r>
        <w:t>Securities</w:t>
      </w:r>
    </w:p>
    <w:p w:rsidR="00C65DCA" w:rsidRDefault="00E43EC9">
      <w:pPr>
        <w:pStyle w:val="BodyText"/>
        <w:ind w:left="1180" w:right="304"/>
        <w:jc w:val="both"/>
      </w:pPr>
      <w:r>
        <w:t>The Performance Security shall be provided to the Employer no later than the datespecified inthe Letter of Acceptanceand shall beissuedinanamountand formand by abank acceptable to the Employer.The Performance Security shallbevalid until a date 28 days from the date of issue of the Certificate of Completion inthecase of aBankGuarantee.</w:t>
      </w:r>
    </w:p>
    <w:p w:rsidR="00C65DCA" w:rsidRDefault="00C65DCA">
      <w:pPr>
        <w:pStyle w:val="BodyText"/>
        <w:spacing w:before="4"/>
        <w:rPr>
          <w:sz w:val="23"/>
        </w:rPr>
      </w:pPr>
    </w:p>
    <w:p w:rsidR="00C65DCA" w:rsidRDefault="00E43EC9">
      <w:pPr>
        <w:pStyle w:val="Heading2"/>
        <w:numPr>
          <w:ilvl w:val="0"/>
          <w:numId w:val="5"/>
        </w:numPr>
        <w:tabs>
          <w:tab w:val="left" w:pos="1168"/>
          <w:tab w:val="left" w:pos="1169"/>
        </w:tabs>
        <w:ind w:left="1168" w:hanging="709"/>
      </w:pPr>
      <w:r>
        <w:t>Termination</w:t>
      </w:r>
    </w:p>
    <w:p w:rsidR="00C65DCA" w:rsidRDefault="00E43EC9">
      <w:pPr>
        <w:pStyle w:val="ListParagraph"/>
        <w:numPr>
          <w:ilvl w:val="1"/>
          <w:numId w:val="5"/>
        </w:numPr>
        <w:tabs>
          <w:tab w:val="left" w:pos="1925"/>
          <w:tab w:val="left" w:pos="1926"/>
        </w:tabs>
        <w:spacing w:before="2"/>
        <w:ind w:right="308" w:hanging="720"/>
        <w:rPr>
          <w:sz w:val="24"/>
        </w:rPr>
      </w:pPr>
      <w:r>
        <w:rPr>
          <w:sz w:val="24"/>
        </w:rPr>
        <w:t>The</w:t>
      </w:r>
      <w:r w:rsidR="00893AFC">
        <w:rPr>
          <w:sz w:val="24"/>
        </w:rPr>
        <w:t xml:space="preserve"> </w:t>
      </w:r>
      <w:r>
        <w:rPr>
          <w:sz w:val="24"/>
        </w:rPr>
        <w:t>Employer</w:t>
      </w:r>
      <w:r w:rsidR="00893AFC">
        <w:rPr>
          <w:sz w:val="24"/>
        </w:rPr>
        <w:t xml:space="preserve"> </w:t>
      </w:r>
      <w:r>
        <w:rPr>
          <w:sz w:val="24"/>
        </w:rPr>
        <w:t>may</w:t>
      </w:r>
      <w:r w:rsidR="00893AFC">
        <w:rPr>
          <w:sz w:val="24"/>
        </w:rPr>
        <w:t xml:space="preserve"> </w:t>
      </w:r>
      <w:r>
        <w:rPr>
          <w:sz w:val="24"/>
        </w:rPr>
        <w:t>terminate</w:t>
      </w:r>
      <w:r w:rsidR="00893AFC">
        <w:rPr>
          <w:sz w:val="24"/>
        </w:rPr>
        <w:t xml:space="preserve"> </w:t>
      </w:r>
      <w:r>
        <w:rPr>
          <w:sz w:val="24"/>
        </w:rPr>
        <w:t>the</w:t>
      </w:r>
      <w:r w:rsidR="00893AFC">
        <w:rPr>
          <w:sz w:val="24"/>
        </w:rPr>
        <w:t xml:space="preserve"> </w:t>
      </w:r>
      <w:r>
        <w:rPr>
          <w:sz w:val="24"/>
        </w:rPr>
        <w:t>Contract</w:t>
      </w:r>
      <w:r w:rsidR="00893AFC">
        <w:rPr>
          <w:sz w:val="24"/>
        </w:rPr>
        <w:t xml:space="preserve"> </w:t>
      </w:r>
      <w:r>
        <w:rPr>
          <w:sz w:val="24"/>
        </w:rPr>
        <w:t>if</w:t>
      </w:r>
      <w:r w:rsidR="00893AFC">
        <w:rPr>
          <w:sz w:val="24"/>
        </w:rPr>
        <w:t xml:space="preserve"> </w:t>
      </w:r>
      <w:r>
        <w:rPr>
          <w:sz w:val="24"/>
        </w:rPr>
        <w:t>the</w:t>
      </w:r>
      <w:r w:rsidR="00893AFC">
        <w:rPr>
          <w:sz w:val="24"/>
        </w:rPr>
        <w:t xml:space="preserve"> </w:t>
      </w:r>
      <w:r>
        <w:rPr>
          <w:sz w:val="24"/>
        </w:rPr>
        <w:t>other</w:t>
      </w:r>
      <w:r w:rsidR="00893AFC">
        <w:rPr>
          <w:sz w:val="24"/>
        </w:rPr>
        <w:t xml:space="preserve"> </w:t>
      </w:r>
      <w:r>
        <w:rPr>
          <w:sz w:val="24"/>
        </w:rPr>
        <w:t>party</w:t>
      </w:r>
      <w:r w:rsidR="00893AFC">
        <w:rPr>
          <w:sz w:val="24"/>
        </w:rPr>
        <w:t xml:space="preserve"> </w:t>
      </w:r>
      <w:r>
        <w:rPr>
          <w:sz w:val="24"/>
        </w:rPr>
        <w:t>causes</w:t>
      </w:r>
      <w:r w:rsidR="00893AFC">
        <w:rPr>
          <w:sz w:val="24"/>
        </w:rPr>
        <w:t xml:space="preserve"> </w:t>
      </w:r>
      <w:r>
        <w:rPr>
          <w:sz w:val="24"/>
        </w:rPr>
        <w:t>a</w:t>
      </w:r>
      <w:r w:rsidR="00893AFC">
        <w:rPr>
          <w:sz w:val="24"/>
        </w:rPr>
        <w:t xml:space="preserve"> </w:t>
      </w:r>
      <w:r>
        <w:rPr>
          <w:sz w:val="24"/>
        </w:rPr>
        <w:t>fundamental</w:t>
      </w:r>
      <w:r w:rsidR="00893AFC">
        <w:rPr>
          <w:sz w:val="24"/>
        </w:rPr>
        <w:t xml:space="preserve"> </w:t>
      </w:r>
      <w:r>
        <w:rPr>
          <w:sz w:val="24"/>
        </w:rPr>
        <w:t>breach</w:t>
      </w:r>
      <w:r w:rsidR="00893AFC">
        <w:rPr>
          <w:sz w:val="24"/>
        </w:rPr>
        <w:t xml:space="preserve"> </w:t>
      </w:r>
      <w:r>
        <w:rPr>
          <w:sz w:val="24"/>
        </w:rPr>
        <w:t>of</w:t>
      </w:r>
      <w:r w:rsidR="00893AFC">
        <w:rPr>
          <w:sz w:val="24"/>
        </w:rPr>
        <w:t xml:space="preserve"> </w:t>
      </w:r>
      <w:r>
        <w:rPr>
          <w:sz w:val="24"/>
        </w:rPr>
        <w:t>the</w:t>
      </w:r>
      <w:r w:rsidR="00893AFC">
        <w:rPr>
          <w:sz w:val="24"/>
        </w:rPr>
        <w:t xml:space="preserve"> </w:t>
      </w:r>
      <w:r>
        <w:rPr>
          <w:sz w:val="24"/>
        </w:rPr>
        <w:t>Contract.</w:t>
      </w:r>
    </w:p>
    <w:p w:rsidR="00C65DCA" w:rsidRDefault="00E43EC9">
      <w:pPr>
        <w:pStyle w:val="ListParagraph"/>
        <w:numPr>
          <w:ilvl w:val="1"/>
          <w:numId w:val="5"/>
        </w:numPr>
        <w:tabs>
          <w:tab w:val="left" w:pos="1925"/>
          <w:tab w:val="left" w:pos="1926"/>
        </w:tabs>
        <w:spacing w:line="237" w:lineRule="auto"/>
        <w:ind w:right="308" w:hanging="720"/>
        <w:rPr>
          <w:sz w:val="24"/>
        </w:rPr>
      </w:pPr>
      <w:r>
        <w:rPr>
          <w:sz w:val="24"/>
        </w:rPr>
        <w:t>Fundamental</w:t>
      </w:r>
      <w:r w:rsidR="00893AFC">
        <w:rPr>
          <w:sz w:val="24"/>
        </w:rPr>
        <w:t xml:space="preserve"> </w:t>
      </w:r>
      <w:r>
        <w:rPr>
          <w:sz w:val="24"/>
        </w:rPr>
        <w:t>breaches</w:t>
      </w:r>
      <w:r w:rsidR="00893AFC">
        <w:rPr>
          <w:sz w:val="24"/>
        </w:rPr>
        <w:t xml:space="preserve"> </w:t>
      </w:r>
      <w:r>
        <w:rPr>
          <w:sz w:val="24"/>
        </w:rPr>
        <w:t>of</w:t>
      </w:r>
      <w:r w:rsidR="00893AFC">
        <w:rPr>
          <w:sz w:val="24"/>
        </w:rPr>
        <w:t xml:space="preserve"> </w:t>
      </w:r>
      <w:r>
        <w:rPr>
          <w:sz w:val="24"/>
        </w:rPr>
        <w:t>Contractin</w:t>
      </w:r>
      <w:r w:rsidR="00893AFC">
        <w:rPr>
          <w:sz w:val="24"/>
        </w:rPr>
        <w:t xml:space="preserve"> </w:t>
      </w:r>
      <w:r>
        <w:rPr>
          <w:sz w:val="24"/>
        </w:rPr>
        <w:t>clude,but</w:t>
      </w:r>
      <w:r w:rsidR="00893AFC">
        <w:rPr>
          <w:sz w:val="24"/>
        </w:rPr>
        <w:t xml:space="preserve"> </w:t>
      </w:r>
      <w:r>
        <w:rPr>
          <w:sz w:val="24"/>
        </w:rPr>
        <w:t>shall</w:t>
      </w:r>
      <w:r w:rsidR="00893AFC">
        <w:rPr>
          <w:sz w:val="24"/>
        </w:rPr>
        <w:t xml:space="preserve"> </w:t>
      </w:r>
      <w:r>
        <w:rPr>
          <w:sz w:val="24"/>
        </w:rPr>
        <w:t>not</w:t>
      </w:r>
      <w:r w:rsidR="00893AFC">
        <w:rPr>
          <w:sz w:val="24"/>
        </w:rPr>
        <w:t xml:space="preserve"> </w:t>
      </w:r>
      <w:r>
        <w:rPr>
          <w:sz w:val="24"/>
        </w:rPr>
        <w:t>be</w:t>
      </w:r>
      <w:r w:rsidR="00893AFC">
        <w:rPr>
          <w:sz w:val="24"/>
        </w:rPr>
        <w:t xml:space="preserve"> </w:t>
      </w:r>
      <w:r>
        <w:rPr>
          <w:sz w:val="24"/>
        </w:rPr>
        <w:t>limited</w:t>
      </w:r>
      <w:r w:rsidR="00893AFC">
        <w:rPr>
          <w:sz w:val="24"/>
        </w:rPr>
        <w:t xml:space="preserve"> </w:t>
      </w:r>
      <w:r>
        <w:rPr>
          <w:sz w:val="24"/>
        </w:rPr>
        <w:t>to</w:t>
      </w:r>
      <w:r w:rsidR="00893AFC">
        <w:rPr>
          <w:sz w:val="24"/>
        </w:rPr>
        <w:t xml:space="preserve"> </w:t>
      </w:r>
      <w:r>
        <w:rPr>
          <w:sz w:val="24"/>
        </w:rPr>
        <w:t>the</w:t>
      </w:r>
      <w:r w:rsidR="00893AFC">
        <w:rPr>
          <w:sz w:val="24"/>
        </w:rPr>
        <w:t xml:space="preserve"> </w:t>
      </w:r>
      <w:r>
        <w:rPr>
          <w:sz w:val="24"/>
        </w:rPr>
        <w:t>following:</w:t>
      </w:r>
    </w:p>
    <w:p w:rsidR="00C65DCA" w:rsidRDefault="00893AFC">
      <w:pPr>
        <w:pStyle w:val="ListParagraph"/>
        <w:numPr>
          <w:ilvl w:val="0"/>
          <w:numId w:val="1"/>
        </w:numPr>
        <w:tabs>
          <w:tab w:val="left" w:pos="2623"/>
          <w:tab w:val="left" w:pos="2624"/>
        </w:tabs>
        <w:ind w:right="318" w:hanging="720"/>
        <w:rPr>
          <w:sz w:val="24"/>
        </w:rPr>
      </w:pPr>
      <w:r>
        <w:rPr>
          <w:sz w:val="24"/>
        </w:rPr>
        <w:t>T</w:t>
      </w:r>
      <w:r w:rsidR="00E43EC9">
        <w:rPr>
          <w:sz w:val="24"/>
        </w:rPr>
        <w:t>he</w:t>
      </w:r>
      <w:r>
        <w:rPr>
          <w:sz w:val="24"/>
        </w:rPr>
        <w:t xml:space="preserve"> </w:t>
      </w:r>
      <w:r w:rsidR="00E43EC9">
        <w:rPr>
          <w:sz w:val="24"/>
        </w:rPr>
        <w:t>contract</w:t>
      </w:r>
      <w:r>
        <w:rPr>
          <w:sz w:val="24"/>
        </w:rPr>
        <w:t xml:space="preserve"> </w:t>
      </w:r>
      <w:r w:rsidR="00E43EC9">
        <w:rPr>
          <w:sz w:val="24"/>
        </w:rPr>
        <w:t>or</w:t>
      </w:r>
      <w:r>
        <w:rPr>
          <w:sz w:val="24"/>
        </w:rPr>
        <w:t xml:space="preserve"> </w:t>
      </w:r>
      <w:r w:rsidR="00E43EC9">
        <w:rPr>
          <w:sz w:val="24"/>
        </w:rPr>
        <w:t>stops</w:t>
      </w:r>
      <w:r>
        <w:rPr>
          <w:sz w:val="24"/>
        </w:rPr>
        <w:t xml:space="preserve"> </w:t>
      </w:r>
      <w:r w:rsidR="00E43EC9">
        <w:rPr>
          <w:sz w:val="24"/>
        </w:rPr>
        <w:t>work</w:t>
      </w:r>
      <w:r>
        <w:rPr>
          <w:sz w:val="24"/>
        </w:rPr>
        <w:t xml:space="preserve"> </w:t>
      </w:r>
      <w:r w:rsidR="00E43EC9">
        <w:rPr>
          <w:sz w:val="24"/>
        </w:rPr>
        <w:t>for</w:t>
      </w:r>
      <w:r>
        <w:rPr>
          <w:sz w:val="24"/>
        </w:rPr>
        <w:t xml:space="preserve"> </w:t>
      </w:r>
      <w:r w:rsidR="00E43EC9">
        <w:rPr>
          <w:sz w:val="24"/>
        </w:rPr>
        <w:t>28</w:t>
      </w:r>
      <w:r>
        <w:rPr>
          <w:sz w:val="24"/>
        </w:rPr>
        <w:t xml:space="preserve"> </w:t>
      </w:r>
      <w:r w:rsidR="00E43EC9">
        <w:rPr>
          <w:sz w:val="24"/>
        </w:rPr>
        <w:t>days</w:t>
      </w:r>
      <w:r>
        <w:rPr>
          <w:sz w:val="24"/>
        </w:rPr>
        <w:t xml:space="preserve"> </w:t>
      </w:r>
      <w:r w:rsidR="00E43EC9">
        <w:rPr>
          <w:sz w:val="24"/>
        </w:rPr>
        <w:t>and</w:t>
      </w:r>
      <w:r>
        <w:rPr>
          <w:sz w:val="24"/>
        </w:rPr>
        <w:t xml:space="preserve"> </w:t>
      </w:r>
      <w:r w:rsidR="00E43EC9">
        <w:rPr>
          <w:sz w:val="24"/>
        </w:rPr>
        <w:t>the</w:t>
      </w:r>
      <w:r>
        <w:rPr>
          <w:sz w:val="24"/>
        </w:rPr>
        <w:t xml:space="preserve"> </w:t>
      </w:r>
      <w:r w:rsidR="00E43EC9">
        <w:rPr>
          <w:sz w:val="24"/>
        </w:rPr>
        <w:t>stop</w:t>
      </w:r>
      <w:r>
        <w:rPr>
          <w:sz w:val="24"/>
        </w:rPr>
        <w:t xml:space="preserve"> </w:t>
      </w:r>
      <w:r w:rsidR="00E43EC9">
        <w:rPr>
          <w:sz w:val="24"/>
        </w:rPr>
        <w:t>page</w:t>
      </w:r>
      <w:r>
        <w:rPr>
          <w:sz w:val="24"/>
        </w:rPr>
        <w:t xml:space="preserve"> </w:t>
      </w:r>
      <w:r w:rsidR="00E43EC9">
        <w:rPr>
          <w:sz w:val="24"/>
        </w:rPr>
        <w:t>has</w:t>
      </w:r>
      <w:r>
        <w:rPr>
          <w:sz w:val="24"/>
        </w:rPr>
        <w:t xml:space="preserve"> </w:t>
      </w:r>
      <w:r w:rsidR="00E43EC9">
        <w:rPr>
          <w:sz w:val="24"/>
        </w:rPr>
        <w:t>not</w:t>
      </w:r>
      <w:r>
        <w:rPr>
          <w:sz w:val="24"/>
        </w:rPr>
        <w:t xml:space="preserve"> </w:t>
      </w:r>
      <w:r w:rsidR="00E43EC9">
        <w:rPr>
          <w:sz w:val="24"/>
        </w:rPr>
        <w:t>been</w:t>
      </w:r>
      <w:r>
        <w:rPr>
          <w:sz w:val="24"/>
        </w:rPr>
        <w:t xml:space="preserve"> </w:t>
      </w:r>
      <w:r w:rsidR="00E43EC9">
        <w:rPr>
          <w:sz w:val="24"/>
        </w:rPr>
        <w:t>authorized</w:t>
      </w:r>
      <w:r>
        <w:rPr>
          <w:sz w:val="24"/>
        </w:rPr>
        <w:t xml:space="preserve"> </w:t>
      </w:r>
      <w:r w:rsidR="00E43EC9">
        <w:rPr>
          <w:sz w:val="24"/>
        </w:rPr>
        <w:t>by</w:t>
      </w:r>
      <w:r>
        <w:rPr>
          <w:sz w:val="24"/>
        </w:rPr>
        <w:t xml:space="preserve"> </w:t>
      </w:r>
      <w:r w:rsidR="00E43EC9">
        <w:rPr>
          <w:sz w:val="24"/>
        </w:rPr>
        <w:t>the</w:t>
      </w:r>
      <w:r>
        <w:rPr>
          <w:sz w:val="24"/>
        </w:rPr>
        <w:t xml:space="preserve"> </w:t>
      </w:r>
      <w:r w:rsidR="00E43EC9">
        <w:rPr>
          <w:sz w:val="24"/>
        </w:rPr>
        <w:t>Engineer;</w:t>
      </w:r>
    </w:p>
    <w:p w:rsidR="00C65DCA" w:rsidRDefault="00893AFC">
      <w:pPr>
        <w:pStyle w:val="ListParagraph"/>
        <w:numPr>
          <w:ilvl w:val="0"/>
          <w:numId w:val="1"/>
        </w:numPr>
        <w:tabs>
          <w:tab w:val="left" w:pos="2620"/>
          <w:tab w:val="left" w:pos="2621"/>
        </w:tabs>
        <w:ind w:right="301" w:hanging="720"/>
        <w:rPr>
          <w:sz w:val="24"/>
        </w:rPr>
      </w:pPr>
      <w:r>
        <w:rPr>
          <w:sz w:val="24"/>
        </w:rPr>
        <w:t>T</w:t>
      </w:r>
      <w:r w:rsidR="00E43EC9">
        <w:rPr>
          <w:sz w:val="24"/>
        </w:rPr>
        <w:t>he</w:t>
      </w:r>
      <w:r>
        <w:rPr>
          <w:sz w:val="24"/>
        </w:rPr>
        <w:t xml:space="preserve"> </w:t>
      </w:r>
      <w:r w:rsidR="00E43EC9">
        <w:rPr>
          <w:sz w:val="24"/>
        </w:rPr>
        <w:t>Contractor</w:t>
      </w:r>
      <w:r>
        <w:rPr>
          <w:sz w:val="24"/>
        </w:rPr>
        <w:t xml:space="preserve"> </w:t>
      </w:r>
      <w:r w:rsidR="00E43EC9">
        <w:rPr>
          <w:sz w:val="24"/>
        </w:rPr>
        <w:t>has</w:t>
      </w:r>
      <w:r>
        <w:rPr>
          <w:sz w:val="24"/>
        </w:rPr>
        <w:t xml:space="preserve"> </w:t>
      </w:r>
      <w:r w:rsidR="00E43EC9">
        <w:rPr>
          <w:sz w:val="24"/>
        </w:rPr>
        <w:t>become</w:t>
      </w:r>
      <w:r>
        <w:rPr>
          <w:sz w:val="24"/>
        </w:rPr>
        <w:t xml:space="preserve"> </w:t>
      </w:r>
      <w:r w:rsidR="00E43EC9">
        <w:rPr>
          <w:sz w:val="24"/>
        </w:rPr>
        <w:t>bank</w:t>
      </w:r>
      <w:r>
        <w:rPr>
          <w:sz w:val="24"/>
        </w:rPr>
        <w:t xml:space="preserve"> </w:t>
      </w:r>
      <w:r w:rsidR="00E43EC9">
        <w:rPr>
          <w:sz w:val="24"/>
        </w:rPr>
        <w:t>ruptorgoes</w:t>
      </w:r>
      <w:r>
        <w:rPr>
          <w:sz w:val="24"/>
        </w:rPr>
        <w:t xml:space="preserve"> </w:t>
      </w:r>
      <w:r w:rsidR="00E43EC9">
        <w:rPr>
          <w:sz w:val="24"/>
        </w:rPr>
        <w:t>into</w:t>
      </w:r>
      <w:r>
        <w:rPr>
          <w:sz w:val="24"/>
        </w:rPr>
        <w:t xml:space="preserve"> </w:t>
      </w:r>
      <w:r w:rsidR="00E43EC9">
        <w:rPr>
          <w:sz w:val="24"/>
        </w:rPr>
        <w:t>liquidation</w:t>
      </w:r>
      <w:r>
        <w:rPr>
          <w:sz w:val="24"/>
        </w:rPr>
        <w:t xml:space="preserve"> </w:t>
      </w:r>
      <w:r w:rsidR="00E43EC9">
        <w:rPr>
          <w:sz w:val="24"/>
        </w:rPr>
        <w:t>other</w:t>
      </w:r>
      <w:r>
        <w:rPr>
          <w:sz w:val="24"/>
        </w:rPr>
        <w:t xml:space="preserve"> </w:t>
      </w:r>
      <w:r w:rsidR="00E43EC9">
        <w:rPr>
          <w:sz w:val="24"/>
        </w:rPr>
        <w:t>than</w:t>
      </w:r>
      <w:r>
        <w:rPr>
          <w:sz w:val="24"/>
        </w:rPr>
        <w:t xml:space="preserve"> </w:t>
      </w:r>
      <w:r w:rsidR="00E43EC9">
        <w:rPr>
          <w:sz w:val="24"/>
        </w:rPr>
        <w:t>for</w:t>
      </w:r>
      <w:r>
        <w:rPr>
          <w:sz w:val="24"/>
        </w:rPr>
        <w:t xml:space="preserve"> </w:t>
      </w:r>
      <w:r w:rsidR="00E43EC9">
        <w:rPr>
          <w:sz w:val="24"/>
        </w:rPr>
        <w:t>are</w:t>
      </w:r>
      <w:r>
        <w:rPr>
          <w:sz w:val="24"/>
        </w:rPr>
        <w:t xml:space="preserve"> </w:t>
      </w:r>
      <w:r w:rsidR="00E43EC9">
        <w:rPr>
          <w:sz w:val="24"/>
        </w:rPr>
        <w:t>construction</w:t>
      </w:r>
      <w:r>
        <w:rPr>
          <w:sz w:val="24"/>
        </w:rPr>
        <w:t xml:space="preserve"> </w:t>
      </w:r>
      <w:r w:rsidR="00E43EC9">
        <w:rPr>
          <w:sz w:val="24"/>
        </w:rPr>
        <w:t>or</w:t>
      </w:r>
      <w:r>
        <w:rPr>
          <w:sz w:val="24"/>
        </w:rPr>
        <w:t xml:space="preserve"> </w:t>
      </w:r>
      <w:r w:rsidR="00E43EC9">
        <w:rPr>
          <w:sz w:val="24"/>
        </w:rPr>
        <w:t>amalgamation;</w:t>
      </w:r>
    </w:p>
    <w:p w:rsidR="00C65DCA" w:rsidRDefault="00893AFC">
      <w:pPr>
        <w:pStyle w:val="ListParagraph"/>
        <w:numPr>
          <w:ilvl w:val="0"/>
          <w:numId w:val="1"/>
        </w:numPr>
        <w:tabs>
          <w:tab w:val="left" w:pos="2611"/>
          <w:tab w:val="left" w:pos="2612"/>
        </w:tabs>
        <w:spacing w:line="266" w:lineRule="exact"/>
        <w:ind w:left="2611" w:hanging="712"/>
        <w:rPr>
          <w:sz w:val="24"/>
        </w:rPr>
      </w:pPr>
      <w:r>
        <w:rPr>
          <w:sz w:val="24"/>
        </w:rPr>
        <w:t>T</w:t>
      </w:r>
      <w:r w:rsidR="00E43EC9">
        <w:rPr>
          <w:sz w:val="24"/>
        </w:rPr>
        <w:t>he</w:t>
      </w:r>
      <w:r>
        <w:rPr>
          <w:sz w:val="24"/>
        </w:rPr>
        <w:t xml:space="preserve"> </w:t>
      </w:r>
      <w:r w:rsidR="00E43EC9">
        <w:rPr>
          <w:sz w:val="24"/>
        </w:rPr>
        <w:t>Engineer</w:t>
      </w:r>
      <w:r>
        <w:rPr>
          <w:sz w:val="24"/>
        </w:rPr>
        <w:t xml:space="preserve"> </w:t>
      </w:r>
      <w:r w:rsidR="00E43EC9">
        <w:rPr>
          <w:sz w:val="24"/>
        </w:rPr>
        <w:t>gives</w:t>
      </w:r>
      <w:r>
        <w:rPr>
          <w:sz w:val="24"/>
        </w:rPr>
        <w:t xml:space="preserve"> </w:t>
      </w:r>
      <w:r w:rsidR="00E43EC9">
        <w:rPr>
          <w:sz w:val="24"/>
        </w:rPr>
        <w:t>Notice</w:t>
      </w:r>
      <w:r>
        <w:rPr>
          <w:sz w:val="24"/>
        </w:rPr>
        <w:t xml:space="preserve"> </w:t>
      </w:r>
      <w:r w:rsidR="00E43EC9">
        <w:rPr>
          <w:sz w:val="24"/>
        </w:rPr>
        <w:t>that</w:t>
      </w:r>
      <w:r>
        <w:rPr>
          <w:sz w:val="24"/>
        </w:rPr>
        <w:t xml:space="preserve"> </w:t>
      </w:r>
      <w:r w:rsidR="00E43EC9">
        <w:rPr>
          <w:sz w:val="24"/>
        </w:rPr>
        <w:t>failure</w:t>
      </w:r>
      <w:r>
        <w:rPr>
          <w:sz w:val="24"/>
        </w:rPr>
        <w:t xml:space="preserve"> </w:t>
      </w:r>
      <w:r w:rsidR="00E43EC9">
        <w:rPr>
          <w:sz w:val="24"/>
        </w:rPr>
        <w:t>to</w:t>
      </w:r>
      <w:r>
        <w:rPr>
          <w:sz w:val="24"/>
        </w:rPr>
        <w:t xml:space="preserve"> </w:t>
      </w:r>
      <w:r w:rsidR="00E43EC9">
        <w:rPr>
          <w:sz w:val="24"/>
        </w:rPr>
        <w:t>correct</w:t>
      </w:r>
      <w:r>
        <w:rPr>
          <w:sz w:val="24"/>
        </w:rPr>
        <w:t xml:space="preserve"> </w:t>
      </w:r>
      <w:r w:rsidR="00E43EC9">
        <w:rPr>
          <w:sz w:val="24"/>
        </w:rPr>
        <w:t>a</w:t>
      </w:r>
      <w:r>
        <w:rPr>
          <w:sz w:val="24"/>
        </w:rPr>
        <w:t xml:space="preserve"> </w:t>
      </w:r>
      <w:r w:rsidR="00E43EC9">
        <w:rPr>
          <w:sz w:val="24"/>
        </w:rPr>
        <w:t>particular</w:t>
      </w:r>
      <w:r>
        <w:rPr>
          <w:sz w:val="24"/>
        </w:rPr>
        <w:t xml:space="preserve"> </w:t>
      </w:r>
      <w:r w:rsidR="00E43EC9">
        <w:rPr>
          <w:sz w:val="24"/>
        </w:rPr>
        <w:t>Defect</w:t>
      </w:r>
    </w:p>
    <w:p w:rsidR="00C65DCA" w:rsidRDefault="00893AFC">
      <w:pPr>
        <w:pStyle w:val="BodyText"/>
        <w:spacing w:line="237" w:lineRule="auto"/>
        <w:ind w:left="2620" w:right="301"/>
        <w:jc w:val="both"/>
      </w:pPr>
      <w:r>
        <w:t>I</w:t>
      </w:r>
      <w:r w:rsidR="00E43EC9">
        <w:t>s</w:t>
      </w:r>
      <w:r>
        <w:t xml:space="preserve"> </w:t>
      </w:r>
      <w:r w:rsidR="00E43EC9">
        <w:t>a</w:t>
      </w:r>
      <w:r>
        <w:t xml:space="preserve"> </w:t>
      </w:r>
      <w:r w:rsidR="00E43EC9">
        <w:t>fundamental</w:t>
      </w:r>
      <w:r>
        <w:t xml:space="preserve"> </w:t>
      </w:r>
      <w:r w:rsidR="00E43EC9">
        <w:t>breach</w:t>
      </w:r>
      <w:r>
        <w:t xml:space="preserve"> </w:t>
      </w:r>
      <w:r w:rsidR="00E43EC9">
        <w:t>of</w:t>
      </w:r>
      <w:r>
        <w:t xml:space="preserve"> </w:t>
      </w:r>
      <w:r w:rsidR="00E43EC9">
        <w:t>Contract</w:t>
      </w:r>
      <w:r>
        <w:t xml:space="preserve"> </w:t>
      </w:r>
      <w:r w:rsidR="00E43EC9">
        <w:t>and</w:t>
      </w:r>
      <w:r>
        <w:t xml:space="preserve"> </w:t>
      </w:r>
      <w:r w:rsidR="00E43EC9">
        <w:t>the</w:t>
      </w:r>
      <w:r>
        <w:t xml:space="preserve"> </w:t>
      </w:r>
      <w:r w:rsidR="00E43EC9">
        <w:t>Contractor</w:t>
      </w:r>
      <w:r>
        <w:t xml:space="preserve"> </w:t>
      </w:r>
      <w:r w:rsidR="00E43EC9">
        <w:t>fails</w:t>
      </w:r>
      <w:r>
        <w:t xml:space="preserve"> </w:t>
      </w:r>
      <w:r w:rsidR="00E43EC9">
        <w:t>to</w:t>
      </w:r>
      <w:r>
        <w:t xml:space="preserve"> </w:t>
      </w:r>
      <w:r w:rsidR="00E43EC9">
        <w:t>correct</w:t>
      </w:r>
      <w:r>
        <w:t xml:space="preserve"> </w:t>
      </w:r>
      <w:r w:rsidR="00E43EC9">
        <w:t>it</w:t>
      </w:r>
      <w:r>
        <w:t xml:space="preserve"> </w:t>
      </w:r>
      <w:r w:rsidR="00E43EC9">
        <w:t>with</w:t>
      </w:r>
      <w:r>
        <w:t xml:space="preserve"> </w:t>
      </w:r>
      <w:r w:rsidR="00E43EC9">
        <w:t>in</w:t>
      </w:r>
      <w:r>
        <w:t xml:space="preserve"> </w:t>
      </w:r>
      <w:r w:rsidR="00E43EC9">
        <w:t>are</w:t>
      </w:r>
      <w:r>
        <w:t xml:space="preserve"> </w:t>
      </w:r>
      <w:r w:rsidR="00E43EC9">
        <w:t>asonable</w:t>
      </w:r>
      <w:r>
        <w:t xml:space="preserve"> </w:t>
      </w:r>
      <w:r w:rsidR="00E43EC9">
        <w:t>period</w:t>
      </w:r>
      <w:r>
        <w:t xml:space="preserve"> </w:t>
      </w:r>
      <w:r w:rsidR="00E43EC9">
        <w:t>of</w:t>
      </w:r>
      <w:r>
        <w:t xml:space="preserve"> </w:t>
      </w:r>
      <w:r w:rsidR="00E43EC9">
        <w:t>time</w:t>
      </w:r>
      <w:r>
        <w:t xml:space="preserve">         </w:t>
      </w:r>
      <w:r w:rsidR="00E43EC9">
        <w:t>d</w:t>
      </w:r>
      <w:r>
        <w:t xml:space="preserve"> </w:t>
      </w:r>
      <w:r w:rsidR="00E43EC9">
        <w:t>etermined</w:t>
      </w:r>
      <w:r>
        <w:t xml:space="preserve"> </w:t>
      </w:r>
      <w:r w:rsidR="00E43EC9">
        <w:t>by</w:t>
      </w:r>
      <w:r>
        <w:t xml:space="preserve"> </w:t>
      </w:r>
      <w:r w:rsidR="00E43EC9">
        <w:t>the</w:t>
      </w:r>
      <w:r>
        <w:t xml:space="preserve"> </w:t>
      </w:r>
      <w:r w:rsidR="00E43EC9">
        <w:t>Engineer;</w:t>
      </w:r>
    </w:p>
    <w:p w:rsidR="00C65DCA" w:rsidRDefault="00893AFC">
      <w:pPr>
        <w:pStyle w:val="ListParagraph"/>
        <w:numPr>
          <w:ilvl w:val="0"/>
          <w:numId w:val="1"/>
        </w:numPr>
        <w:tabs>
          <w:tab w:val="left" w:pos="2638"/>
        </w:tabs>
        <w:spacing w:line="269" w:lineRule="exact"/>
        <w:ind w:left="2637" w:hanging="738"/>
        <w:jc w:val="both"/>
        <w:rPr>
          <w:sz w:val="24"/>
        </w:rPr>
      </w:pPr>
      <w:r>
        <w:rPr>
          <w:sz w:val="24"/>
        </w:rPr>
        <w:t>T</w:t>
      </w:r>
      <w:r w:rsidR="00E43EC9">
        <w:rPr>
          <w:sz w:val="24"/>
        </w:rPr>
        <w:t>he</w:t>
      </w:r>
      <w:r>
        <w:rPr>
          <w:sz w:val="24"/>
        </w:rPr>
        <w:t xml:space="preserve"> </w:t>
      </w:r>
      <w:r w:rsidR="00E43EC9">
        <w:rPr>
          <w:sz w:val="24"/>
        </w:rPr>
        <w:t>Contractor does</w:t>
      </w:r>
      <w:r>
        <w:rPr>
          <w:sz w:val="24"/>
        </w:rPr>
        <w:t xml:space="preserve"> </w:t>
      </w:r>
      <w:r w:rsidR="00E43EC9">
        <w:rPr>
          <w:sz w:val="24"/>
        </w:rPr>
        <w:t>not</w:t>
      </w:r>
      <w:r>
        <w:rPr>
          <w:sz w:val="24"/>
        </w:rPr>
        <w:t xml:space="preserve"> </w:t>
      </w:r>
      <w:r w:rsidR="00E43EC9">
        <w:rPr>
          <w:sz w:val="24"/>
        </w:rPr>
        <w:t>maintain</w:t>
      </w:r>
      <w:r>
        <w:rPr>
          <w:sz w:val="24"/>
        </w:rPr>
        <w:t xml:space="preserve"> </w:t>
      </w:r>
      <w:r w:rsidR="00E43EC9">
        <w:rPr>
          <w:sz w:val="24"/>
        </w:rPr>
        <w:t>a</w:t>
      </w:r>
      <w:r>
        <w:rPr>
          <w:sz w:val="24"/>
        </w:rPr>
        <w:t xml:space="preserve"> </w:t>
      </w:r>
      <w:r w:rsidR="00E43EC9">
        <w:rPr>
          <w:sz w:val="24"/>
        </w:rPr>
        <w:t>security</w:t>
      </w:r>
      <w:r>
        <w:rPr>
          <w:sz w:val="24"/>
        </w:rPr>
        <w:t xml:space="preserve"> </w:t>
      </w:r>
      <w:r w:rsidR="00E43EC9">
        <w:rPr>
          <w:sz w:val="24"/>
        </w:rPr>
        <w:t>whichis</w:t>
      </w:r>
      <w:r>
        <w:rPr>
          <w:sz w:val="24"/>
        </w:rPr>
        <w:t xml:space="preserve"> </w:t>
      </w:r>
      <w:r w:rsidR="00E43EC9">
        <w:rPr>
          <w:sz w:val="24"/>
        </w:rPr>
        <w:t>required;</w:t>
      </w:r>
    </w:p>
    <w:p w:rsidR="00C65DCA" w:rsidRDefault="00893AFC">
      <w:pPr>
        <w:pStyle w:val="ListParagraph"/>
        <w:numPr>
          <w:ilvl w:val="0"/>
          <w:numId w:val="1"/>
        </w:numPr>
        <w:tabs>
          <w:tab w:val="left" w:pos="2624"/>
        </w:tabs>
        <w:ind w:left="2586" w:right="430" w:hanging="687"/>
        <w:jc w:val="both"/>
        <w:rPr>
          <w:sz w:val="24"/>
        </w:rPr>
      </w:pPr>
      <w:r>
        <w:rPr>
          <w:sz w:val="24"/>
        </w:rPr>
        <w:t>T</w:t>
      </w:r>
      <w:r w:rsidR="00E43EC9">
        <w:rPr>
          <w:sz w:val="24"/>
        </w:rPr>
        <w:t>he</w:t>
      </w:r>
      <w:r>
        <w:rPr>
          <w:sz w:val="24"/>
        </w:rPr>
        <w:t xml:space="preserve"> </w:t>
      </w:r>
      <w:r w:rsidR="00E43EC9">
        <w:rPr>
          <w:sz w:val="24"/>
        </w:rPr>
        <w:t>Contractor</w:t>
      </w:r>
      <w:r>
        <w:rPr>
          <w:sz w:val="24"/>
        </w:rPr>
        <w:t xml:space="preserve"> </w:t>
      </w:r>
      <w:r w:rsidR="00E43EC9">
        <w:rPr>
          <w:sz w:val="24"/>
        </w:rPr>
        <w:t>has</w:t>
      </w:r>
      <w:r>
        <w:rPr>
          <w:sz w:val="24"/>
        </w:rPr>
        <w:t xml:space="preserve"> </w:t>
      </w:r>
      <w:r w:rsidR="00E43EC9">
        <w:rPr>
          <w:sz w:val="24"/>
        </w:rPr>
        <w:t>engaged in</w:t>
      </w:r>
      <w:r>
        <w:rPr>
          <w:sz w:val="24"/>
        </w:rPr>
        <w:t xml:space="preserve"> </w:t>
      </w:r>
      <w:r w:rsidR="00E43EC9">
        <w:rPr>
          <w:sz w:val="24"/>
        </w:rPr>
        <w:t>Fraudand Corruption</w:t>
      </w:r>
      <w:r>
        <w:rPr>
          <w:sz w:val="24"/>
        </w:rPr>
        <w:t xml:space="preserve"> </w:t>
      </w:r>
      <w:r w:rsidR="00E43EC9">
        <w:rPr>
          <w:sz w:val="24"/>
        </w:rPr>
        <w:t>as</w:t>
      </w:r>
      <w:r>
        <w:rPr>
          <w:sz w:val="24"/>
        </w:rPr>
        <w:t xml:space="preserve"> </w:t>
      </w:r>
      <w:r w:rsidR="00E43EC9">
        <w:rPr>
          <w:sz w:val="24"/>
        </w:rPr>
        <w:t>define</w:t>
      </w:r>
      <w:r>
        <w:rPr>
          <w:sz w:val="24"/>
        </w:rPr>
        <w:t xml:space="preserve"> </w:t>
      </w:r>
      <w:r w:rsidR="00E43EC9">
        <w:rPr>
          <w:sz w:val="24"/>
        </w:rPr>
        <w:t>din Section</w:t>
      </w:r>
      <w:r>
        <w:rPr>
          <w:sz w:val="24"/>
        </w:rPr>
        <w:t xml:space="preserve"> </w:t>
      </w:r>
      <w:r w:rsidR="00E43EC9">
        <w:rPr>
          <w:sz w:val="24"/>
        </w:rPr>
        <w:t>C,</w:t>
      </w:r>
      <w:r>
        <w:rPr>
          <w:sz w:val="24"/>
        </w:rPr>
        <w:t xml:space="preserve"> </w:t>
      </w:r>
      <w:r w:rsidR="00E43EC9">
        <w:rPr>
          <w:sz w:val="24"/>
        </w:rPr>
        <w:t>in</w:t>
      </w:r>
      <w:r>
        <w:rPr>
          <w:sz w:val="24"/>
        </w:rPr>
        <w:t xml:space="preserve"> </w:t>
      </w:r>
      <w:r w:rsidR="00E43EC9">
        <w:rPr>
          <w:sz w:val="24"/>
        </w:rPr>
        <w:t>competing</w:t>
      </w:r>
      <w:r>
        <w:rPr>
          <w:sz w:val="24"/>
        </w:rPr>
        <w:t xml:space="preserve"> </w:t>
      </w:r>
      <w:r w:rsidR="00E43EC9">
        <w:rPr>
          <w:sz w:val="24"/>
        </w:rPr>
        <w:t>for</w:t>
      </w:r>
      <w:r>
        <w:rPr>
          <w:sz w:val="24"/>
        </w:rPr>
        <w:t xml:space="preserve"> </w:t>
      </w:r>
      <w:r w:rsidR="00E43EC9">
        <w:rPr>
          <w:sz w:val="24"/>
        </w:rPr>
        <w:t>orin</w:t>
      </w:r>
      <w:r>
        <w:rPr>
          <w:sz w:val="24"/>
        </w:rPr>
        <w:t xml:space="preserve"> </w:t>
      </w:r>
      <w:r w:rsidR="00E43EC9">
        <w:rPr>
          <w:sz w:val="24"/>
        </w:rPr>
        <w:t>executing</w:t>
      </w:r>
      <w:r>
        <w:rPr>
          <w:sz w:val="24"/>
        </w:rPr>
        <w:t xml:space="preserve"> </w:t>
      </w:r>
      <w:r w:rsidR="00E43EC9">
        <w:rPr>
          <w:sz w:val="24"/>
        </w:rPr>
        <w:t>the</w:t>
      </w:r>
      <w:r>
        <w:rPr>
          <w:sz w:val="24"/>
        </w:rPr>
        <w:t xml:space="preserve"> </w:t>
      </w:r>
      <w:r w:rsidR="00E43EC9">
        <w:rPr>
          <w:sz w:val="24"/>
        </w:rPr>
        <w:t>Contract</w:t>
      </w:r>
      <w:r>
        <w:rPr>
          <w:sz w:val="24"/>
        </w:rPr>
        <w:t xml:space="preserve"> </w:t>
      </w:r>
      <w:r w:rsidR="00E43EC9">
        <w:rPr>
          <w:sz w:val="24"/>
        </w:rPr>
        <w:t>; and</w:t>
      </w:r>
    </w:p>
    <w:p w:rsidR="00C65DCA" w:rsidRDefault="00E43EC9">
      <w:pPr>
        <w:pStyle w:val="ListParagraph"/>
        <w:numPr>
          <w:ilvl w:val="0"/>
          <w:numId w:val="1"/>
        </w:numPr>
        <w:tabs>
          <w:tab w:val="left" w:pos="2672"/>
        </w:tabs>
        <w:ind w:right="307" w:hanging="720"/>
        <w:jc w:val="both"/>
        <w:rPr>
          <w:sz w:val="24"/>
        </w:rPr>
      </w:pPr>
      <w:r>
        <w:tab/>
      </w:r>
      <w:r w:rsidR="00893AFC">
        <w:rPr>
          <w:sz w:val="24"/>
        </w:rPr>
        <w:t>T</w:t>
      </w:r>
      <w:r>
        <w:rPr>
          <w:sz w:val="24"/>
        </w:rPr>
        <w:t>he</w:t>
      </w:r>
      <w:r w:rsidR="00893AFC">
        <w:rPr>
          <w:sz w:val="24"/>
        </w:rPr>
        <w:t xml:space="preserve"> </w:t>
      </w:r>
      <w:r>
        <w:rPr>
          <w:sz w:val="24"/>
        </w:rPr>
        <w:t>contract</w:t>
      </w:r>
      <w:r w:rsidR="00893AFC">
        <w:rPr>
          <w:sz w:val="24"/>
        </w:rPr>
        <w:t xml:space="preserve"> </w:t>
      </w:r>
      <w:r>
        <w:rPr>
          <w:sz w:val="24"/>
        </w:rPr>
        <w:t>or</w:t>
      </w:r>
      <w:r w:rsidR="00893AFC">
        <w:rPr>
          <w:sz w:val="24"/>
        </w:rPr>
        <w:t xml:space="preserve"> </w:t>
      </w:r>
      <w:r>
        <w:rPr>
          <w:sz w:val="24"/>
        </w:rPr>
        <w:t>has</w:t>
      </w:r>
      <w:r w:rsidR="00893AFC">
        <w:rPr>
          <w:sz w:val="24"/>
        </w:rPr>
        <w:t xml:space="preserve"> </w:t>
      </w:r>
      <w:r>
        <w:rPr>
          <w:sz w:val="24"/>
        </w:rPr>
        <w:t>delayed</w:t>
      </w:r>
      <w:r w:rsidR="00893AFC">
        <w:rPr>
          <w:sz w:val="24"/>
        </w:rPr>
        <w:t xml:space="preserve"> </w:t>
      </w:r>
      <w:r>
        <w:rPr>
          <w:sz w:val="24"/>
        </w:rPr>
        <w:t>the</w:t>
      </w:r>
      <w:r w:rsidR="00893AFC">
        <w:rPr>
          <w:sz w:val="24"/>
        </w:rPr>
        <w:t xml:space="preserve"> </w:t>
      </w:r>
      <w:r>
        <w:rPr>
          <w:sz w:val="24"/>
        </w:rPr>
        <w:t>completion</w:t>
      </w:r>
      <w:r w:rsidR="00893AFC">
        <w:rPr>
          <w:sz w:val="24"/>
        </w:rPr>
        <w:t xml:space="preserve"> </w:t>
      </w:r>
      <w:r>
        <w:rPr>
          <w:sz w:val="24"/>
        </w:rPr>
        <w:t>of</w:t>
      </w:r>
      <w:r w:rsidR="00893AFC">
        <w:rPr>
          <w:sz w:val="24"/>
        </w:rPr>
        <w:t xml:space="preserve"> </w:t>
      </w:r>
      <w:r>
        <w:rPr>
          <w:sz w:val="24"/>
        </w:rPr>
        <w:t>the</w:t>
      </w:r>
      <w:r w:rsidR="00893AFC">
        <w:rPr>
          <w:sz w:val="24"/>
        </w:rPr>
        <w:t xml:space="preserve"> </w:t>
      </w:r>
      <w:r>
        <w:rPr>
          <w:sz w:val="24"/>
        </w:rPr>
        <w:t>Works</w:t>
      </w:r>
      <w:r w:rsidR="00893AFC">
        <w:rPr>
          <w:sz w:val="24"/>
        </w:rPr>
        <w:t xml:space="preserve"> </w:t>
      </w:r>
      <w:r>
        <w:rPr>
          <w:sz w:val="24"/>
        </w:rPr>
        <w:t>by</w:t>
      </w:r>
      <w:r w:rsidR="00893AFC">
        <w:rPr>
          <w:sz w:val="24"/>
        </w:rPr>
        <w:t xml:space="preserve"> </w:t>
      </w:r>
      <w:r>
        <w:rPr>
          <w:sz w:val="24"/>
        </w:rPr>
        <w:t>the</w:t>
      </w:r>
      <w:r w:rsidR="00893AFC">
        <w:rPr>
          <w:sz w:val="24"/>
        </w:rPr>
        <w:t xml:space="preserve"> </w:t>
      </w:r>
      <w:r>
        <w:rPr>
          <w:sz w:val="24"/>
        </w:rPr>
        <w:t>number</w:t>
      </w:r>
      <w:r w:rsidR="00893AFC">
        <w:rPr>
          <w:sz w:val="24"/>
        </w:rPr>
        <w:t xml:space="preserve"> </w:t>
      </w:r>
      <w:r>
        <w:rPr>
          <w:sz w:val="24"/>
        </w:rPr>
        <w:t>of</w:t>
      </w:r>
      <w:r w:rsidR="00893AFC">
        <w:rPr>
          <w:sz w:val="24"/>
        </w:rPr>
        <w:t xml:space="preserve"> </w:t>
      </w:r>
      <w:r>
        <w:rPr>
          <w:sz w:val="24"/>
        </w:rPr>
        <w:t>days</w:t>
      </w:r>
      <w:r w:rsidR="00893AFC">
        <w:rPr>
          <w:sz w:val="24"/>
        </w:rPr>
        <w:t xml:space="preserve"> </w:t>
      </w:r>
      <w:r>
        <w:rPr>
          <w:sz w:val="24"/>
        </w:rPr>
        <w:t>for</w:t>
      </w:r>
      <w:r w:rsidR="00893AFC">
        <w:rPr>
          <w:sz w:val="24"/>
        </w:rPr>
        <w:t xml:space="preserve"> </w:t>
      </w:r>
      <w:r>
        <w:rPr>
          <w:sz w:val="24"/>
        </w:rPr>
        <w:t>which</w:t>
      </w:r>
      <w:r w:rsidR="00893AFC">
        <w:rPr>
          <w:sz w:val="24"/>
        </w:rPr>
        <w:t xml:space="preserve"> </w:t>
      </w:r>
      <w:r>
        <w:rPr>
          <w:sz w:val="24"/>
        </w:rPr>
        <w:t>the</w:t>
      </w:r>
      <w:r w:rsidR="00893AFC">
        <w:rPr>
          <w:sz w:val="24"/>
        </w:rPr>
        <w:t xml:space="preserve"> </w:t>
      </w:r>
      <w:r>
        <w:rPr>
          <w:sz w:val="24"/>
        </w:rPr>
        <w:t>maximum</w:t>
      </w:r>
      <w:r w:rsidR="00893AFC">
        <w:rPr>
          <w:sz w:val="24"/>
        </w:rPr>
        <w:t xml:space="preserve"> </w:t>
      </w:r>
      <w:r>
        <w:rPr>
          <w:sz w:val="24"/>
        </w:rPr>
        <w:t>amount</w:t>
      </w:r>
      <w:r w:rsidR="00893AFC">
        <w:rPr>
          <w:sz w:val="24"/>
        </w:rPr>
        <w:t xml:space="preserve"> </w:t>
      </w:r>
      <w:r>
        <w:rPr>
          <w:sz w:val="24"/>
        </w:rPr>
        <w:t>of</w:t>
      </w:r>
      <w:r w:rsidR="00893AFC">
        <w:rPr>
          <w:sz w:val="24"/>
        </w:rPr>
        <w:t xml:space="preserve"> </w:t>
      </w:r>
      <w:r>
        <w:rPr>
          <w:sz w:val="24"/>
        </w:rPr>
        <w:t>liquidated</w:t>
      </w:r>
      <w:r w:rsidR="00893AFC">
        <w:rPr>
          <w:sz w:val="24"/>
        </w:rPr>
        <w:t xml:space="preserve"> </w:t>
      </w:r>
      <w:r>
        <w:rPr>
          <w:sz w:val="24"/>
        </w:rPr>
        <w:t>damage</w:t>
      </w:r>
      <w:r w:rsidR="00893AFC">
        <w:rPr>
          <w:sz w:val="24"/>
        </w:rPr>
        <w:t xml:space="preserve"> </w:t>
      </w:r>
      <w:r>
        <w:rPr>
          <w:sz w:val="24"/>
        </w:rPr>
        <w:t>scan</w:t>
      </w:r>
      <w:r w:rsidR="00893AFC">
        <w:rPr>
          <w:sz w:val="24"/>
        </w:rPr>
        <w:t xml:space="preserve"> </w:t>
      </w:r>
      <w:r>
        <w:rPr>
          <w:sz w:val="24"/>
        </w:rPr>
        <w:t>be paid</w:t>
      </w:r>
    </w:p>
    <w:p w:rsidR="00C65DCA" w:rsidRDefault="00E43EC9">
      <w:pPr>
        <w:pStyle w:val="ListParagraph"/>
        <w:numPr>
          <w:ilvl w:val="1"/>
          <w:numId w:val="5"/>
        </w:numPr>
        <w:tabs>
          <w:tab w:val="left" w:pos="1171"/>
        </w:tabs>
        <w:ind w:left="1180" w:right="364" w:hanging="720"/>
        <w:jc w:val="both"/>
        <w:rPr>
          <w:sz w:val="24"/>
        </w:rPr>
      </w:pPr>
      <w:r>
        <w:rPr>
          <w:sz w:val="24"/>
        </w:rPr>
        <w:t>Not</w:t>
      </w:r>
      <w:r w:rsidR="00893AFC">
        <w:rPr>
          <w:sz w:val="24"/>
        </w:rPr>
        <w:t xml:space="preserve"> </w:t>
      </w:r>
      <w:r>
        <w:rPr>
          <w:sz w:val="24"/>
        </w:rPr>
        <w:t>with</w:t>
      </w:r>
      <w:r w:rsidR="00893AFC">
        <w:rPr>
          <w:sz w:val="24"/>
        </w:rPr>
        <w:t xml:space="preserve"> </w:t>
      </w:r>
      <w:r>
        <w:rPr>
          <w:sz w:val="24"/>
        </w:rPr>
        <w:t>standing</w:t>
      </w:r>
      <w:r w:rsidR="00893AFC">
        <w:rPr>
          <w:sz w:val="24"/>
        </w:rPr>
        <w:t xml:space="preserve"> </w:t>
      </w:r>
      <w:r>
        <w:rPr>
          <w:sz w:val="24"/>
        </w:rPr>
        <w:t>the</w:t>
      </w:r>
      <w:r w:rsidR="00893AFC">
        <w:rPr>
          <w:sz w:val="24"/>
        </w:rPr>
        <w:t xml:space="preserve"> </w:t>
      </w:r>
      <w:r>
        <w:rPr>
          <w:sz w:val="24"/>
        </w:rPr>
        <w:t>above</w:t>
      </w:r>
      <w:r w:rsidR="00893AFC">
        <w:rPr>
          <w:sz w:val="24"/>
        </w:rPr>
        <w:t xml:space="preserve"> </w:t>
      </w:r>
      <w:r>
        <w:rPr>
          <w:sz w:val="24"/>
        </w:rPr>
        <w:t>,the</w:t>
      </w:r>
      <w:r w:rsidR="00893AFC">
        <w:rPr>
          <w:sz w:val="24"/>
        </w:rPr>
        <w:t xml:space="preserve"> </w:t>
      </w:r>
      <w:r>
        <w:rPr>
          <w:sz w:val="24"/>
        </w:rPr>
        <w:t>Employer</w:t>
      </w:r>
      <w:r w:rsidR="00893AFC">
        <w:rPr>
          <w:sz w:val="24"/>
        </w:rPr>
        <w:t xml:space="preserve"> </w:t>
      </w:r>
      <w:r>
        <w:rPr>
          <w:sz w:val="24"/>
        </w:rPr>
        <w:t>may</w:t>
      </w:r>
      <w:r w:rsidR="00893AFC">
        <w:rPr>
          <w:sz w:val="24"/>
        </w:rPr>
        <w:t xml:space="preserve"> </w:t>
      </w:r>
      <w:r>
        <w:rPr>
          <w:sz w:val="24"/>
        </w:rPr>
        <w:t>terminate</w:t>
      </w:r>
      <w:r w:rsidR="00893AFC">
        <w:rPr>
          <w:sz w:val="24"/>
        </w:rPr>
        <w:t xml:space="preserve"> </w:t>
      </w:r>
      <w:r>
        <w:rPr>
          <w:sz w:val="24"/>
        </w:rPr>
        <w:t>the</w:t>
      </w:r>
      <w:r w:rsidR="00893AFC">
        <w:rPr>
          <w:sz w:val="24"/>
        </w:rPr>
        <w:t xml:space="preserve"> </w:t>
      </w:r>
      <w:r>
        <w:rPr>
          <w:sz w:val="24"/>
        </w:rPr>
        <w:t>Contract</w:t>
      </w:r>
      <w:r w:rsidR="00893AFC">
        <w:rPr>
          <w:sz w:val="24"/>
        </w:rPr>
        <w:t xml:space="preserve"> </w:t>
      </w:r>
      <w:r>
        <w:rPr>
          <w:sz w:val="24"/>
        </w:rPr>
        <w:t>for</w:t>
      </w:r>
      <w:r w:rsidR="00893AFC">
        <w:rPr>
          <w:sz w:val="24"/>
        </w:rPr>
        <w:t xml:space="preserve"> </w:t>
      </w:r>
      <w:r>
        <w:rPr>
          <w:sz w:val="24"/>
        </w:rPr>
        <w:t>convenience.</w:t>
      </w:r>
    </w:p>
    <w:p w:rsidR="00C65DCA" w:rsidRDefault="00E43EC9">
      <w:pPr>
        <w:pStyle w:val="ListParagraph"/>
        <w:numPr>
          <w:ilvl w:val="1"/>
          <w:numId w:val="5"/>
        </w:numPr>
        <w:tabs>
          <w:tab w:val="left" w:pos="1171"/>
        </w:tabs>
        <w:spacing w:line="232" w:lineRule="auto"/>
        <w:ind w:left="1180" w:right="363" w:hanging="720"/>
        <w:jc w:val="both"/>
        <w:rPr>
          <w:sz w:val="24"/>
        </w:rPr>
      </w:pPr>
      <w:r>
        <w:rPr>
          <w:sz w:val="24"/>
        </w:rPr>
        <w:t>If</w:t>
      </w:r>
      <w:r w:rsidR="007E623F">
        <w:rPr>
          <w:sz w:val="24"/>
        </w:rPr>
        <w:t xml:space="preserve"> </w:t>
      </w:r>
      <w:r>
        <w:rPr>
          <w:sz w:val="24"/>
        </w:rPr>
        <w:t xml:space="preserve"> the</w:t>
      </w:r>
      <w:r w:rsidR="007E623F">
        <w:rPr>
          <w:sz w:val="24"/>
        </w:rPr>
        <w:t xml:space="preserve"> </w:t>
      </w:r>
      <w:r>
        <w:rPr>
          <w:sz w:val="24"/>
        </w:rPr>
        <w:t xml:space="preserve"> Contract is terminated the Contractor shall stop work immediately, make the</w:t>
      </w:r>
      <w:r w:rsidR="00893AFC">
        <w:rPr>
          <w:sz w:val="24"/>
        </w:rPr>
        <w:t xml:space="preserve"> </w:t>
      </w:r>
      <w:r>
        <w:rPr>
          <w:sz w:val="24"/>
        </w:rPr>
        <w:t>Site</w:t>
      </w:r>
      <w:r w:rsidR="00893AFC">
        <w:rPr>
          <w:sz w:val="24"/>
        </w:rPr>
        <w:t xml:space="preserve"> </w:t>
      </w:r>
      <w:r>
        <w:rPr>
          <w:sz w:val="24"/>
        </w:rPr>
        <w:t>safe and</w:t>
      </w:r>
      <w:r w:rsidR="00893AFC">
        <w:rPr>
          <w:sz w:val="24"/>
        </w:rPr>
        <w:t xml:space="preserve"> </w:t>
      </w:r>
      <w:r>
        <w:rPr>
          <w:sz w:val="24"/>
        </w:rPr>
        <w:t>secure and</w:t>
      </w:r>
      <w:r w:rsidR="00893AFC">
        <w:rPr>
          <w:sz w:val="24"/>
        </w:rPr>
        <w:t xml:space="preserve"> </w:t>
      </w:r>
      <w:r>
        <w:rPr>
          <w:sz w:val="24"/>
        </w:rPr>
        <w:t>leave</w:t>
      </w:r>
      <w:r w:rsidR="00893AFC">
        <w:rPr>
          <w:sz w:val="24"/>
        </w:rPr>
        <w:t xml:space="preserve"> </w:t>
      </w:r>
      <w:r>
        <w:rPr>
          <w:sz w:val="24"/>
        </w:rPr>
        <w:t>the Site</w:t>
      </w:r>
      <w:r w:rsidR="00893AFC">
        <w:rPr>
          <w:sz w:val="24"/>
        </w:rPr>
        <w:t xml:space="preserve"> </w:t>
      </w:r>
      <w:r>
        <w:rPr>
          <w:sz w:val="24"/>
        </w:rPr>
        <w:t>as soon</w:t>
      </w:r>
      <w:r w:rsidR="00893AFC">
        <w:rPr>
          <w:sz w:val="24"/>
        </w:rPr>
        <w:t xml:space="preserve"> </w:t>
      </w:r>
      <w:r>
        <w:rPr>
          <w:sz w:val="24"/>
        </w:rPr>
        <w:t>as</w:t>
      </w:r>
      <w:r w:rsidR="00893AFC">
        <w:rPr>
          <w:sz w:val="24"/>
        </w:rPr>
        <w:t xml:space="preserve"> </w:t>
      </w:r>
      <w:r>
        <w:rPr>
          <w:sz w:val="24"/>
        </w:rPr>
        <w:t>reason</w:t>
      </w:r>
      <w:r w:rsidR="00893AFC">
        <w:rPr>
          <w:sz w:val="24"/>
        </w:rPr>
        <w:t xml:space="preserve"> </w:t>
      </w:r>
      <w:r>
        <w:rPr>
          <w:sz w:val="24"/>
        </w:rPr>
        <w:t>ably</w:t>
      </w:r>
      <w:r w:rsidR="007E623F">
        <w:rPr>
          <w:sz w:val="24"/>
        </w:rPr>
        <w:t xml:space="preserve"> </w:t>
      </w:r>
      <w:r>
        <w:rPr>
          <w:sz w:val="24"/>
        </w:rPr>
        <w:t>possible.</w:t>
      </w:r>
    </w:p>
    <w:p w:rsidR="00C65DCA" w:rsidRDefault="00C65DCA">
      <w:pPr>
        <w:pStyle w:val="BodyText"/>
        <w:spacing w:before="3"/>
        <w:rPr>
          <w:sz w:val="22"/>
        </w:rPr>
      </w:pPr>
    </w:p>
    <w:p w:rsidR="00C65DCA" w:rsidRDefault="00E43EC9">
      <w:pPr>
        <w:pStyle w:val="Heading2"/>
        <w:numPr>
          <w:ilvl w:val="0"/>
          <w:numId w:val="5"/>
        </w:numPr>
        <w:tabs>
          <w:tab w:val="left" w:pos="1197"/>
          <w:tab w:val="left" w:pos="1198"/>
        </w:tabs>
        <w:spacing w:before="1" w:line="280" w:lineRule="exact"/>
        <w:ind w:left="1197" w:hanging="738"/>
      </w:pPr>
      <w:r>
        <w:t>Payment</w:t>
      </w:r>
      <w:r w:rsidR="007E623F">
        <w:t xml:space="preserve"> </w:t>
      </w:r>
      <w:r>
        <w:t>upon</w:t>
      </w:r>
      <w:r w:rsidR="007E623F">
        <w:t xml:space="preserve"> </w:t>
      </w:r>
      <w:r>
        <w:t>Termination</w:t>
      </w:r>
    </w:p>
    <w:p w:rsidR="00C65DCA" w:rsidRDefault="00E43EC9">
      <w:pPr>
        <w:pStyle w:val="ListParagraph"/>
        <w:numPr>
          <w:ilvl w:val="1"/>
          <w:numId w:val="5"/>
        </w:numPr>
        <w:tabs>
          <w:tab w:val="left" w:pos="1890"/>
          <w:tab w:val="left" w:pos="1891"/>
        </w:tabs>
        <w:ind w:right="293" w:hanging="720"/>
        <w:rPr>
          <w:sz w:val="24"/>
        </w:rPr>
      </w:pPr>
      <w:r>
        <w:rPr>
          <w:sz w:val="24"/>
        </w:rPr>
        <w:t xml:space="preserve">If </w:t>
      </w:r>
      <w:r w:rsidR="007E623F">
        <w:rPr>
          <w:sz w:val="24"/>
        </w:rPr>
        <w:t xml:space="preserve"> </w:t>
      </w:r>
      <w:r>
        <w:rPr>
          <w:sz w:val="24"/>
        </w:rPr>
        <w:t>the Contract is terminated</w:t>
      </w:r>
      <w:r w:rsidR="007E623F">
        <w:rPr>
          <w:sz w:val="24"/>
        </w:rPr>
        <w:t xml:space="preserve"> </w:t>
      </w:r>
      <w:r>
        <w:rPr>
          <w:sz w:val="24"/>
        </w:rPr>
        <w:t xml:space="preserve"> because of a fundamental</w:t>
      </w:r>
      <w:r w:rsidR="007E623F">
        <w:rPr>
          <w:sz w:val="24"/>
        </w:rPr>
        <w:t xml:space="preserve"> </w:t>
      </w:r>
      <w:r>
        <w:rPr>
          <w:sz w:val="24"/>
        </w:rPr>
        <w:t xml:space="preserve"> breach of Contract by</w:t>
      </w:r>
      <w:r w:rsidR="007E623F">
        <w:rPr>
          <w:sz w:val="24"/>
        </w:rPr>
        <w:t xml:space="preserve"> </w:t>
      </w:r>
      <w:r>
        <w:rPr>
          <w:sz w:val="24"/>
        </w:rPr>
        <w:t>the Contractor,theEngineer</w:t>
      </w:r>
      <w:r w:rsidR="007E623F">
        <w:rPr>
          <w:sz w:val="24"/>
        </w:rPr>
        <w:t xml:space="preserve"> </w:t>
      </w:r>
      <w:r>
        <w:rPr>
          <w:sz w:val="24"/>
        </w:rPr>
        <w:t>shall</w:t>
      </w:r>
      <w:r w:rsidR="007E623F">
        <w:rPr>
          <w:sz w:val="24"/>
        </w:rPr>
        <w:t xml:space="preserve"> </w:t>
      </w:r>
      <w:r>
        <w:rPr>
          <w:sz w:val="24"/>
        </w:rPr>
        <w:t>issue</w:t>
      </w:r>
      <w:r w:rsidR="007E623F">
        <w:rPr>
          <w:sz w:val="24"/>
        </w:rPr>
        <w:t xml:space="preserve"> </w:t>
      </w:r>
      <w:r>
        <w:rPr>
          <w:sz w:val="24"/>
        </w:rPr>
        <w:t>a</w:t>
      </w:r>
      <w:r w:rsidR="007E623F">
        <w:rPr>
          <w:sz w:val="24"/>
        </w:rPr>
        <w:t xml:space="preserve"> </w:t>
      </w:r>
      <w:r>
        <w:rPr>
          <w:sz w:val="24"/>
        </w:rPr>
        <w:t>certificate</w:t>
      </w:r>
      <w:r w:rsidR="007E623F">
        <w:rPr>
          <w:sz w:val="24"/>
        </w:rPr>
        <w:t xml:space="preserve"> </w:t>
      </w:r>
      <w:r>
        <w:rPr>
          <w:sz w:val="24"/>
        </w:rPr>
        <w:t>for the</w:t>
      </w:r>
      <w:r w:rsidR="007E623F">
        <w:rPr>
          <w:sz w:val="24"/>
        </w:rPr>
        <w:t xml:space="preserve"> </w:t>
      </w:r>
      <w:r>
        <w:rPr>
          <w:sz w:val="24"/>
        </w:rPr>
        <w:t>value</w:t>
      </w:r>
      <w:r w:rsidR="007E623F">
        <w:rPr>
          <w:sz w:val="24"/>
        </w:rPr>
        <w:t xml:space="preserve"> </w:t>
      </w:r>
      <w:r>
        <w:rPr>
          <w:sz w:val="24"/>
        </w:rPr>
        <w:t>of</w:t>
      </w:r>
      <w:r w:rsidR="007E623F">
        <w:rPr>
          <w:sz w:val="24"/>
        </w:rPr>
        <w:t xml:space="preserve"> </w:t>
      </w:r>
      <w:r>
        <w:rPr>
          <w:sz w:val="24"/>
        </w:rPr>
        <w:t>the</w:t>
      </w:r>
      <w:r w:rsidR="007E623F">
        <w:rPr>
          <w:sz w:val="24"/>
        </w:rPr>
        <w:t xml:space="preserve"> </w:t>
      </w:r>
      <w:r>
        <w:rPr>
          <w:sz w:val="24"/>
        </w:rPr>
        <w:t>work</w:t>
      </w:r>
      <w:r w:rsidR="007E623F">
        <w:rPr>
          <w:sz w:val="24"/>
        </w:rPr>
        <w:t xml:space="preserve"> </w:t>
      </w:r>
      <w:r>
        <w:rPr>
          <w:sz w:val="24"/>
        </w:rPr>
        <w:t>done</w:t>
      </w:r>
      <w:r w:rsidR="007E623F">
        <w:rPr>
          <w:sz w:val="24"/>
        </w:rPr>
        <w:t xml:space="preserve"> </w:t>
      </w:r>
      <w:r>
        <w:rPr>
          <w:sz w:val="24"/>
        </w:rPr>
        <w:t>less</w:t>
      </w:r>
      <w:r w:rsidR="007E623F">
        <w:rPr>
          <w:sz w:val="24"/>
        </w:rPr>
        <w:t xml:space="preserve"> </w:t>
      </w:r>
      <w:r>
        <w:rPr>
          <w:sz w:val="24"/>
        </w:rPr>
        <w:t>advance</w:t>
      </w:r>
      <w:r w:rsidR="007E623F">
        <w:rPr>
          <w:sz w:val="24"/>
        </w:rPr>
        <w:t xml:space="preserve"> </w:t>
      </w:r>
      <w:r>
        <w:rPr>
          <w:sz w:val="24"/>
        </w:rPr>
        <w:t>payments  receive</w:t>
      </w:r>
      <w:r w:rsidR="007E623F">
        <w:rPr>
          <w:sz w:val="24"/>
        </w:rPr>
        <w:t xml:space="preserve"> </w:t>
      </w:r>
      <w:r>
        <w:rPr>
          <w:sz w:val="24"/>
        </w:rPr>
        <w:t>dup</w:t>
      </w:r>
      <w:r w:rsidR="007E623F">
        <w:rPr>
          <w:sz w:val="24"/>
        </w:rPr>
        <w:t xml:space="preserve"> </w:t>
      </w:r>
      <w:r>
        <w:rPr>
          <w:sz w:val="24"/>
        </w:rPr>
        <w:t>to  the</w:t>
      </w:r>
      <w:r w:rsidR="007E623F">
        <w:rPr>
          <w:sz w:val="24"/>
        </w:rPr>
        <w:t xml:space="preserve"> </w:t>
      </w:r>
      <w:r>
        <w:rPr>
          <w:sz w:val="24"/>
        </w:rPr>
        <w:t>date  of</w:t>
      </w:r>
      <w:r w:rsidR="007E623F">
        <w:rPr>
          <w:sz w:val="24"/>
        </w:rPr>
        <w:t xml:space="preserve"> </w:t>
      </w:r>
      <w:r>
        <w:rPr>
          <w:sz w:val="24"/>
        </w:rPr>
        <w:t>the</w:t>
      </w:r>
      <w:r w:rsidR="007E623F">
        <w:rPr>
          <w:sz w:val="24"/>
        </w:rPr>
        <w:t xml:space="preserve"> </w:t>
      </w:r>
      <w:r>
        <w:rPr>
          <w:sz w:val="24"/>
        </w:rPr>
        <w:t>issue</w:t>
      </w:r>
      <w:r w:rsidR="007E623F">
        <w:rPr>
          <w:sz w:val="24"/>
        </w:rPr>
        <w:t xml:space="preserve"> </w:t>
      </w:r>
      <w:r>
        <w:rPr>
          <w:sz w:val="24"/>
        </w:rPr>
        <w:t>of</w:t>
      </w:r>
      <w:r w:rsidR="007E623F">
        <w:rPr>
          <w:sz w:val="24"/>
        </w:rPr>
        <w:t xml:space="preserve"> </w:t>
      </w:r>
      <w:r>
        <w:rPr>
          <w:sz w:val="24"/>
        </w:rPr>
        <w:t>the</w:t>
      </w:r>
      <w:r w:rsidR="007E623F">
        <w:rPr>
          <w:sz w:val="24"/>
        </w:rPr>
        <w:t xml:space="preserve"> </w:t>
      </w:r>
      <w:r>
        <w:rPr>
          <w:sz w:val="24"/>
        </w:rPr>
        <w:t>certificate,</w:t>
      </w:r>
      <w:r w:rsidR="007E623F">
        <w:rPr>
          <w:sz w:val="24"/>
        </w:rPr>
        <w:t xml:space="preserve"> </w:t>
      </w:r>
      <w:r>
        <w:rPr>
          <w:sz w:val="24"/>
        </w:rPr>
        <w:t>less</w:t>
      </w:r>
      <w:r w:rsidR="007E623F">
        <w:rPr>
          <w:sz w:val="24"/>
        </w:rPr>
        <w:t xml:space="preserve"> </w:t>
      </w:r>
      <w:r>
        <w:rPr>
          <w:sz w:val="24"/>
        </w:rPr>
        <w:t>other</w:t>
      </w:r>
      <w:r w:rsidR="007E623F">
        <w:rPr>
          <w:sz w:val="24"/>
        </w:rPr>
        <w:t xml:space="preserve"> </w:t>
      </w:r>
      <w:r>
        <w:rPr>
          <w:sz w:val="24"/>
        </w:rPr>
        <w:t>recover</w:t>
      </w:r>
      <w:r w:rsidR="007E623F">
        <w:rPr>
          <w:sz w:val="24"/>
        </w:rPr>
        <w:t xml:space="preserve"> </w:t>
      </w:r>
      <w:r>
        <w:rPr>
          <w:sz w:val="24"/>
        </w:rPr>
        <w:t>ies</w:t>
      </w:r>
      <w:r w:rsidR="007E623F">
        <w:rPr>
          <w:sz w:val="24"/>
        </w:rPr>
        <w:t xml:space="preserve"> </w:t>
      </w:r>
      <w:r>
        <w:rPr>
          <w:sz w:val="24"/>
        </w:rPr>
        <w:t>due</w:t>
      </w:r>
      <w:r w:rsidR="007E623F">
        <w:rPr>
          <w:sz w:val="24"/>
        </w:rPr>
        <w:t xml:space="preserve"> </w:t>
      </w:r>
      <w:r>
        <w:rPr>
          <w:sz w:val="24"/>
        </w:rPr>
        <w:t>in</w:t>
      </w:r>
      <w:r w:rsidR="007E623F">
        <w:rPr>
          <w:sz w:val="24"/>
        </w:rPr>
        <w:t xml:space="preserve"> </w:t>
      </w:r>
      <w:r>
        <w:rPr>
          <w:sz w:val="24"/>
        </w:rPr>
        <w:t>terms</w:t>
      </w:r>
      <w:r w:rsidR="007E623F">
        <w:rPr>
          <w:sz w:val="24"/>
        </w:rPr>
        <w:t xml:space="preserve"> </w:t>
      </w:r>
      <w:r>
        <w:rPr>
          <w:sz w:val="24"/>
        </w:rPr>
        <w:t>of</w:t>
      </w:r>
      <w:r w:rsidR="007E623F">
        <w:rPr>
          <w:sz w:val="24"/>
        </w:rPr>
        <w:t xml:space="preserve"> </w:t>
      </w:r>
      <w:r>
        <w:rPr>
          <w:sz w:val="24"/>
        </w:rPr>
        <w:t>the</w:t>
      </w:r>
      <w:r w:rsidR="007E623F">
        <w:rPr>
          <w:sz w:val="24"/>
        </w:rPr>
        <w:t xml:space="preserve"> </w:t>
      </w:r>
      <w:r>
        <w:rPr>
          <w:sz w:val="24"/>
        </w:rPr>
        <w:t>contract</w:t>
      </w:r>
      <w:r w:rsidR="007E623F">
        <w:rPr>
          <w:sz w:val="24"/>
        </w:rPr>
        <w:t xml:space="preserve"> </w:t>
      </w:r>
      <w:r>
        <w:rPr>
          <w:sz w:val="24"/>
        </w:rPr>
        <w:t>,less</w:t>
      </w:r>
      <w:r w:rsidR="007E623F">
        <w:rPr>
          <w:sz w:val="24"/>
        </w:rPr>
        <w:t xml:space="preserve"> </w:t>
      </w:r>
      <w:r>
        <w:rPr>
          <w:sz w:val="24"/>
        </w:rPr>
        <w:t>taxes</w:t>
      </w:r>
      <w:r w:rsidR="007E623F">
        <w:rPr>
          <w:sz w:val="24"/>
        </w:rPr>
        <w:t xml:space="preserve"> </w:t>
      </w:r>
      <w:r>
        <w:rPr>
          <w:sz w:val="24"/>
        </w:rPr>
        <w:t>due</w:t>
      </w:r>
      <w:r w:rsidR="007E623F">
        <w:rPr>
          <w:sz w:val="24"/>
        </w:rPr>
        <w:t xml:space="preserve"> </w:t>
      </w:r>
      <w:r>
        <w:rPr>
          <w:sz w:val="24"/>
        </w:rPr>
        <w:t>to</w:t>
      </w:r>
      <w:r w:rsidR="007E623F">
        <w:rPr>
          <w:sz w:val="24"/>
        </w:rPr>
        <w:t xml:space="preserve"> </w:t>
      </w:r>
      <w:r>
        <w:rPr>
          <w:sz w:val="24"/>
        </w:rPr>
        <w:t>be deducted</w:t>
      </w:r>
      <w:r w:rsidR="007E623F">
        <w:rPr>
          <w:sz w:val="24"/>
        </w:rPr>
        <w:t xml:space="preserve"> </w:t>
      </w:r>
      <w:r>
        <w:rPr>
          <w:sz w:val="24"/>
        </w:rPr>
        <w:t>at</w:t>
      </w:r>
      <w:r w:rsidR="007E623F">
        <w:rPr>
          <w:sz w:val="24"/>
        </w:rPr>
        <w:t xml:space="preserve"> </w:t>
      </w:r>
      <w:r>
        <w:rPr>
          <w:sz w:val="24"/>
        </w:rPr>
        <w:t xml:space="preserve"> source</w:t>
      </w:r>
      <w:r w:rsidR="007E623F">
        <w:rPr>
          <w:sz w:val="24"/>
        </w:rPr>
        <w:t xml:space="preserve"> </w:t>
      </w:r>
      <w:r>
        <w:rPr>
          <w:sz w:val="24"/>
        </w:rPr>
        <w:t>as</w:t>
      </w:r>
      <w:r w:rsidR="007E623F">
        <w:rPr>
          <w:sz w:val="24"/>
        </w:rPr>
        <w:t xml:space="preserve"> </w:t>
      </w:r>
      <w:r>
        <w:rPr>
          <w:sz w:val="24"/>
        </w:rPr>
        <w:t>per applicable</w:t>
      </w:r>
      <w:r w:rsidR="007E623F">
        <w:rPr>
          <w:sz w:val="24"/>
        </w:rPr>
        <w:t xml:space="preserve"> </w:t>
      </w:r>
      <w:r>
        <w:rPr>
          <w:sz w:val="24"/>
        </w:rPr>
        <w:t>law.</w:t>
      </w:r>
    </w:p>
    <w:p w:rsidR="00C65DCA" w:rsidRDefault="00E43EC9">
      <w:pPr>
        <w:pStyle w:val="ListParagraph"/>
        <w:numPr>
          <w:ilvl w:val="1"/>
          <w:numId w:val="5"/>
        </w:numPr>
        <w:tabs>
          <w:tab w:val="left" w:pos="1890"/>
          <w:tab w:val="left" w:pos="1891"/>
        </w:tabs>
        <w:spacing w:line="264" w:lineRule="exact"/>
        <w:ind w:left="1890"/>
        <w:rPr>
          <w:sz w:val="24"/>
        </w:rPr>
      </w:pPr>
      <w:r>
        <w:rPr>
          <w:sz w:val="24"/>
        </w:rPr>
        <w:t>If</w:t>
      </w:r>
      <w:r w:rsidR="007E623F">
        <w:rPr>
          <w:sz w:val="24"/>
        </w:rPr>
        <w:t xml:space="preserve"> </w:t>
      </w:r>
      <w:r>
        <w:rPr>
          <w:sz w:val="24"/>
        </w:rPr>
        <w:t>the</w:t>
      </w:r>
      <w:r w:rsidR="007E623F">
        <w:rPr>
          <w:sz w:val="24"/>
        </w:rPr>
        <w:t xml:space="preserve"> </w:t>
      </w:r>
      <w:r>
        <w:rPr>
          <w:sz w:val="24"/>
        </w:rPr>
        <w:t xml:space="preserve"> Contract</w:t>
      </w:r>
      <w:r w:rsidR="007E623F">
        <w:rPr>
          <w:sz w:val="24"/>
        </w:rPr>
        <w:t xml:space="preserve"> </w:t>
      </w:r>
      <w:r>
        <w:rPr>
          <w:sz w:val="24"/>
        </w:rPr>
        <w:t>is</w:t>
      </w:r>
      <w:r w:rsidR="007E623F">
        <w:rPr>
          <w:sz w:val="24"/>
        </w:rPr>
        <w:t xml:space="preserve"> </w:t>
      </w:r>
      <w:r>
        <w:rPr>
          <w:sz w:val="24"/>
        </w:rPr>
        <w:t>terminated</w:t>
      </w:r>
      <w:r w:rsidR="007E623F">
        <w:rPr>
          <w:sz w:val="24"/>
        </w:rPr>
        <w:t xml:space="preserve"> </w:t>
      </w:r>
      <w:r>
        <w:rPr>
          <w:sz w:val="24"/>
        </w:rPr>
        <w:t>at</w:t>
      </w:r>
      <w:r w:rsidR="007E623F">
        <w:rPr>
          <w:sz w:val="24"/>
        </w:rPr>
        <w:t xml:space="preserve"> </w:t>
      </w:r>
      <w:r>
        <w:rPr>
          <w:sz w:val="24"/>
        </w:rPr>
        <w:t>the</w:t>
      </w:r>
      <w:r w:rsidR="007E623F">
        <w:rPr>
          <w:sz w:val="24"/>
        </w:rPr>
        <w:t xml:space="preserve"> </w:t>
      </w:r>
      <w:r>
        <w:rPr>
          <w:sz w:val="24"/>
        </w:rPr>
        <w:t>Employer’</w:t>
      </w:r>
      <w:r w:rsidR="007E623F">
        <w:rPr>
          <w:sz w:val="24"/>
        </w:rPr>
        <w:t xml:space="preserve"> </w:t>
      </w:r>
      <w:r>
        <w:rPr>
          <w:sz w:val="24"/>
        </w:rPr>
        <w:t>sconvenience,</w:t>
      </w:r>
      <w:r w:rsidR="007E623F">
        <w:rPr>
          <w:sz w:val="24"/>
        </w:rPr>
        <w:t xml:space="preserve"> </w:t>
      </w:r>
      <w:r>
        <w:rPr>
          <w:sz w:val="24"/>
        </w:rPr>
        <w:t>the</w:t>
      </w:r>
      <w:r w:rsidR="007E623F">
        <w:rPr>
          <w:sz w:val="24"/>
        </w:rPr>
        <w:t xml:space="preserve"> </w:t>
      </w:r>
      <w:r>
        <w:rPr>
          <w:sz w:val="24"/>
        </w:rPr>
        <w:t>Engineer</w:t>
      </w:r>
    </w:p>
    <w:p w:rsidR="00C65DCA" w:rsidRDefault="00E43EC9">
      <w:pPr>
        <w:pStyle w:val="BodyText"/>
        <w:ind w:left="1900" w:right="298"/>
        <w:jc w:val="both"/>
      </w:pPr>
      <w:r>
        <w:t>shall issue a certificate for the value of the work done, the reasonable cost of</w:t>
      </w:r>
      <w:r w:rsidR="007E623F">
        <w:t xml:space="preserve"> </w:t>
      </w:r>
      <w:r>
        <w:t>removal</w:t>
      </w:r>
      <w:r w:rsidR="007E623F">
        <w:t xml:space="preserve"> </w:t>
      </w:r>
      <w:r>
        <w:t>of</w:t>
      </w:r>
      <w:r w:rsidR="007E623F">
        <w:t xml:space="preserve"> </w:t>
      </w:r>
      <w:r>
        <w:t>Equipment,repatriation</w:t>
      </w:r>
      <w:r w:rsidR="007E623F">
        <w:t xml:space="preserve"> </w:t>
      </w:r>
      <w:r>
        <w:t>of</w:t>
      </w:r>
      <w:r w:rsidR="007E623F">
        <w:t xml:space="preserve"> </w:t>
      </w:r>
      <w:r>
        <w:t>the</w:t>
      </w:r>
      <w:r w:rsidR="007E623F">
        <w:t xml:space="preserve"> </w:t>
      </w:r>
      <w:r>
        <w:t>Contractor’s</w:t>
      </w:r>
      <w:r w:rsidR="007E623F">
        <w:t xml:space="preserve"> </w:t>
      </w:r>
      <w:r>
        <w:t>personnel</w:t>
      </w:r>
      <w:r w:rsidR="007E623F">
        <w:t xml:space="preserve"> </w:t>
      </w:r>
      <w:r>
        <w:t>employed solely on the Works, and the Contractor’s costs of protecting and</w:t>
      </w:r>
      <w:r w:rsidR="007E623F">
        <w:t xml:space="preserve"> </w:t>
      </w:r>
      <w:r>
        <w:t>securing</w:t>
      </w:r>
      <w:r w:rsidR="007E623F">
        <w:t xml:space="preserve"> </w:t>
      </w:r>
      <w:r>
        <w:t>the</w:t>
      </w:r>
      <w:r w:rsidR="007E623F">
        <w:t xml:space="preserve"> </w:t>
      </w:r>
      <w:r>
        <w:t>Works</w:t>
      </w:r>
      <w:r w:rsidR="007E623F">
        <w:t xml:space="preserve"> </w:t>
      </w:r>
      <w:r>
        <w:t>and</w:t>
      </w:r>
      <w:r w:rsidR="007E623F">
        <w:t xml:space="preserve"> </w:t>
      </w:r>
      <w:r>
        <w:t>less</w:t>
      </w:r>
      <w:r w:rsidR="007E623F">
        <w:t xml:space="preserve"> </w:t>
      </w:r>
      <w:r>
        <w:t>advance</w:t>
      </w:r>
      <w:r w:rsidR="007E623F">
        <w:t xml:space="preserve"> </w:t>
      </w:r>
      <w:r>
        <w:t>payments</w:t>
      </w:r>
      <w:r w:rsidR="007E623F">
        <w:t xml:space="preserve"> </w:t>
      </w:r>
      <w:r>
        <w:t>received</w:t>
      </w:r>
      <w:r w:rsidR="007E623F">
        <w:t xml:space="preserve"> </w:t>
      </w:r>
      <w:r>
        <w:t>up</w:t>
      </w:r>
      <w:r w:rsidR="007E623F">
        <w:t xml:space="preserve"> </w:t>
      </w:r>
      <w:r>
        <w:t>to</w:t>
      </w:r>
      <w:r w:rsidR="007E623F">
        <w:t xml:space="preserve"> </w:t>
      </w:r>
      <w:r>
        <w:t>the</w:t>
      </w:r>
      <w:r w:rsidR="007E623F">
        <w:t xml:space="preserve"> </w:t>
      </w:r>
      <w:r>
        <w:t>date</w:t>
      </w:r>
      <w:r w:rsidR="007E623F">
        <w:t xml:space="preserve"> </w:t>
      </w:r>
      <w:r>
        <w:t>of</w:t>
      </w:r>
      <w:r w:rsidR="007E623F">
        <w:t xml:space="preserve"> </w:t>
      </w:r>
      <w:r>
        <w:t>the</w:t>
      </w:r>
      <w:r w:rsidR="007E623F">
        <w:t xml:space="preserve"> </w:t>
      </w:r>
      <w:r>
        <w:t>certificate, less other recoveries due in terms of the contract and less taxes</w:t>
      </w:r>
      <w:r w:rsidR="007E623F">
        <w:t xml:space="preserve"> </w:t>
      </w:r>
      <w:r>
        <w:t>due</w:t>
      </w:r>
      <w:r w:rsidR="007E623F">
        <w:t xml:space="preserve"> </w:t>
      </w:r>
      <w:r>
        <w:t>to</w:t>
      </w:r>
      <w:r w:rsidR="007E623F">
        <w:t xml:space="preserve"> </w:t>
      </w:r>
      <w:r>
        <w:t xml:space="preserve">be </w:t>
      </w:r>
      <w:r w:rsidR="007E623F">
        <w:t xml:space="preserve"> </w:t>
      </w:r>
      <w:r>
        <w:t>deducted</w:t>
      </w:r>
      <w:r w:rsidR="007E623F">
        <w:t xml:space="preserve"> </w:t>
      </w:r>
      <w:r>
        <w:t>at</w:t>
      </w:r>
      <w:r w:rsidR="007E623F">
        <w:t xml:space="preserve"> </w:t>
      </w:r>
      <w:r>
        <w:t xml:space="preserve"> source</w:t>
      </w:r>
      <w:r w:rsidR="007E623F">
        <w:t xml:space="preserve"> </w:t>
      </w:r>
      <w:r>
        <w:t>as</w:t>
      </w:r>
      <w:r w:rsidR="007E623F">
        <w:t xml:space="preserve"> </w:t>
      </w:r>
      <w:r>
        <w:t>per applicable</w:t>
      </w:r>
      <w:r w:rsidR="007E623F">
        <w:t xml:space="preserve"> </w:t>
      </w:r>
      <w:r>
        <w:t>law.</w:t>
      </w:r>
    </w:p>
    <w:p w:rsidR="00C65DCA" w:rsidRDefault="00C65DCA">
      <w:pPr>
        <w:pStyle w:val="BodyText"/>
        <w:spacing w:before="8"/>
        <w:rPr>
          <w:sz w:val="23"/>
        </w:rPr>
      </w:pPr>
    </w:p>
    <w:p w:rsidR="00C65DCA" w:rsidRDefault="00E43EC9">
      <w:pPr>
        <w:pStyle w:val="Heading2"/>
        <w:numPr>
          <w:ilvl w:val="0"/>
          <w:numId w:val="5"/>
        </w:numPr>
        <w:tabs>
          <w:tab w:val="left" w:pos="1168"/>
          <w:tab w:val="left" w:pos="1169"/>
        </w:tabs>
        <w:spacing w:before="1"/>
        <w:ind w:left="1168" w:hanging="709"/>
      </w:pPr>
      <w:r>
        <w:t>Dispute</w:t>
      </w:r>
      <w:r w:rsidR="007E623F">
        <w:t xml:space="preserve"> </w:t>
      </w:r>
      <w:r>
        <w:t>settlement</w:t>
      </w:r>
    </w:p>
    <w:p w:rsidR="00C65DCA" w:rsidRDefault="00C65DCA">
      <w:pPr>
        <w:sectPr w:rsidR="00C65DCA">
          <w:pgSz w:w="11930" w:h="16860"/>
          <w:pgMar w:top="720" w:right="960" w:bottom="960" w:left="980" w:header="0" w:footer="589" w:gutter="0"/>
          <w:cols w:space="720"/>
        </w:sectPr>
      </w:pPr>
    </w:p>
    <w:p w:rsidR="00C65DCA" w:rsidRDefault="00E43EC9">
      <w:pPr>
        <w:pStyle w:val="BodyText"/>
        <w:spacing w:before="79"/>
        <w:ind w:left="1180" w:right="305"/>
        <w:jc w:val="both"/>
      </w:pPr>
      <w:r>
        <w:lastRenderedPageBreak/>
        <w:t>If over</w:t>
      </w:r>
      <w:r w:rsidR="007E623F">
        <w:t xml:space="preserve"> </w:t>
      </w:r>
      <w:r>
        <w:t>the works,</w:t>
      </w:r>
      <w:r w:rsidR="007E623F">
        <w:t xml:space="preserve"> </w:t>
      </w:r>
      <w:r>
        <w:t>any dispute arises</w:t>
      </w:r>
      <w:r w:rsidR="007E623F">
        <w:t xml:space="preserve"> </w:t>
      </w:r>
      <w:r>
        <w:t>between the two parties</w:t>
      </w:r>
      <w:r w:rsidR="007E623F">
        <w:t xml:space="preserve"> </w:t>
      </w:r>
      <w:r>
        <w:t>,relating to any</w:t>
      </w:r>
      <w:r w:rsidR="007E623F">
        <w:t xml:space="preserve"> </w:t>
      </w:r>
      <w:r>
        <w:t>aspects</w:t>
      </w:r>
      <w:r w:rsidR="007E623F">
        <w:t xml:space="preserve"> </w:t>
      </w:r>
      <w:r>
        <w:t>of</w:t>
      </w:r>
      <w:r w:rsidR="007E623F">
        <w:t xml:space="preserve"> </w:t>
      </w:r>
      <w:r>
        <w:t>this</w:t>
      </w:r>
      <w:r w:rsidR="007E623F">
        <w:t xml:space="preserve"> </w:t>
      </w:r>
      <w:r>
        <w:t>Agreement,the</w:t>
      </w:r>
      <w:r w:rsidR="007E623F">
        <w:t xml:space="preserve"> </w:t>
      </w:r>
      <w:r>
        <w:t>parties</w:t>
      </w:r>
      <w:r w:rsidR="007E623F">
        <w:t xml:space="preserve"> </w:t>
      </w:r>
      <w:r>
        <w:t>shall</w:t>
      </w:r>
      <w:r w:rsidR="007E623F">
        <w:t xml:space="preserve"> </w:t>
      </w:r>
      <w:r>
        <w:t>first</w:t>
      </w:r>
      <w:r w:rsidR="007E623F">
        <w:t xml:space="preserve"> </w:t>
      </w:r>
      <w:r>
        <w:t>attempt</w:t>
      </w:r>
      <w:r w:rsidR="007E623F">
        <w:t xml:space="preserve"> </w:t>
      </w:r>
      <w:r>
        <w:t>to</w:t>
      </w:r>
      <w:r w:rsidR="007E623F">
        <w:t xml:space="preserve"> </w:t>
      </w:r>
      <w:r>
        <w:t>settle</w:t>
      </w:r>
      <w:r w:rsidR="007E623F">
        <w:t xml:space="preserve"> </w:t>
      </w:r>
      <w:r>
        <w:t>the</w:t>
      </w:r>
      <w:r w:rsidR="007E623F">
        <w:t xml:space="preserve"> </w:t>
      </w:r>
      <w:r>
        <w:t>dispute</w:t>
      </w:r>
      <w:r w:rsidR="007E623F">
        <w:t xml:space="preserve"> </w:t>
      </w:r>
      <w:r>
        <w:t>through mutual</w:t>
      </w:r>
      <w:r w:rsidR="007E623F">
        <w:t xml:space="preserve">  </w:t>
      </w:r>
      <w:r>
        <w:t>and</w:t>
      </w:r>
      <w:r w:rsidR="007E623F">
        <w:t xml:space="preserve">     </w:t>
      </w:r>
      <w:r>
        <w:t>a</w:t>
      </w:r>
      <w:r w:rsidR="007E623F">
        <w:t xml:space="preserve">  </w:t>
      </w:r>
      <w:r>
        <w:t>micable</w:t>
      </w:r>
      <w:r w:rsidR="007E623F">
        <w:t xml:space="preserve"> </w:t>
      </w:r>
      <w:r>
        <w:t>consultation.</w:t>
      </w:r>
    </w:p>
    <w:p w:rsidR="00C65DCA" w:rsidRDefault="00C65DCA">
      <w:pPr>
        <w:pStyle w:val="BodyText"/>
      </w:pPr>
    </w:p>
    <w:p w:rsidR="00C65DCA" w:rsidRDefault="00E43EC9">
      <w:pPr>
        <w:pStyle w:val="BodyText"/>
        <w:ind w:left="1180" w:right="299"/>
        <w:jc w:val="both"/>
      </w:pPr>
      <w:r>
        <w:t>In</w:t>
      </w:r>
      <w:r w:rsidR="007E623F">
        <w:t xml:space="preserve"> </w:t>
      </w:r>
      <w:r>
        <w:t>the</w:t>
      </w:r>
      <w:r w:rsidR="007E623F">
        <w:t xml:space="preserve"> </w:t>
      </w:r>
      <w:r>
        <w:t>event</w:t>
      </w:r>
      <w:r w:rsidR="007E623F">
        <w:t xml:space="preserve"> </w:t>
      </w:r>
      <w:r>
        <w:t>of</w:t>
      </w:r>
      <w:r w:rsidR="007E623F">
        <w:t xml:space="preserve"> </w:t>
      </w:r>
      <w:r>
        <w:t>agreement</w:t>
      </w:r>
      <w:r w:rsidR="007E623F">
        <w:t xml:space="preserve"> </w:t>
      </w:r>
      <w:r>
        <w:t>not</w:t>
      </w:r>
      <w:r w:rsidR="007E623F">
        <w:t xml:space="preserve"> </w:t>
      </w:r>
      <w:r>
        <w:t>being</w:t>
      </w:r>
      <w:r w:rsidR="007E623F">
        <w:t xml:space="preserve"> </w:t>
      </w:r>
      <w:r>
        <w:t>reached,</w:t>
      </w:r>
      <w:r w:rsidR="007E623F">
        <w:t xml:space="preserve"> </w:t>
      </w:r>
      <w:r>
        <w:t>them</w:t>
      </w:r>
      <w:r w:rsidR="007E623F">
        <w:t xml:space="preserve"> </w:t>
      </w:r>
      <w:r>
        <w:t>atter</w:t>
      </w:r>
      <w:r w:rsidR="007E623F">
        <w:t xml:space="preserve"> </w:t>
      </w:r>
      <w:r>
        <w:t>will</w:t>
      </w:r>
      <w:r w:rsidR="007E623F">
        <w:t xml:space="preserve"> </w:t>
      </w:r>
      <w:r>
        <w:t>be</w:t>
      </w:r>
      <w:r w:rsidR="007E623F">
        <w:t xml:space="preserve"> </w:t>
      </w:r>
      <w:r>
        <w:t>refer</w:t>
      </w:r>
      <w:r w:rsidR="007E623F">
        <w:t xml:space="preserve"> </w:t>
      </w:r>
      <w:r>
        <w:t>red</w:t>
      </w:r>
      <w:r w:rsidR="007E623F">
        <w:t xml:space="preserve"> </w:t>
      </w:r>
      <w:r>
        <w:t>for</w:t>
      </w:r>
      <w:r w:rsidR="007E623F">
        <w:t xml:space="preserve"> </w:t>
      </w:r>
      <w:r>
        <w:t>a</w:t>
      </w:r>
      <w:r w:rsidR="007E623F">
        <w:t xml:space="preserve"> </w:t>
      </w:r>
      <w:r>
        <w:t>rbitration</w:t>
      </w:r>
      <w:r w:rsidR="007E623F">
        <w:t xml:space="preserve"> </w:t>
      </w:r>
      <w:r>
        <w:t>by</w:t>
      </w:r>
      <w:r w:rsidR="007E623F">
        <w:t xml:space="preserve">  </w:t>
      </w:r>
      <w:r>
        <w:t>a</w:t>
      </w:r>
      <w:r w:rsidR="007E623F">
        <w:t xml:space="preserve"> </w:t>
      </w:r>
      <w:r>
        <w:t>Sole</w:t>
      </w:r>
      <w:r w:rsidR="007E623F">
        <w:t xml:space="preserve"> </w:t>
      </w:r>
      <w:r>
        <w:t>Arbitrator</w:t>
      </w:r>
      <w:r w:rsidR="007E623F">
        <w:t xml:space="preserve"> </w:t>
      </w:r>
      <w:r>
        <w:t>not</w:t>
      </w:r>
      <w:r w:rsidR="007E623F">
        <w:t xml:space="preserve"> </w:t>
      </w:r>
      <w:r>
        <w:t>below</w:t>
      </w:r>
      <w:r w:rsidR="007E623F">
        <w:t xml:space="preserve"> </w:t>
      </w:r>
      <w:r>
        <w:t>the</w:t>
      </w:r>
      <w:r w:rsidR="007E623F">
        <w:t xml:space="preserve"> </w:t>
      </w:r>
      <w:r>
        <w:t>level</w:t>
      </w:r>
      <w:r w:rsidR="007E623F">
        <w:t xml:space="preserve"> </w:t>
      </w:r>
      <w:r>
        <w:t>of</w:t>
      </w:r>
      <w:r w:rsidR="007E623F">
        <w:t xml:space="preserve"> </w:t>
      </w:r>
      <w:r>
        <w:t>retired</w:t>
      </w:r>
      <w:r w:rsidR="007E623F">
        <w:t xml:space="preserve"> </w:t>
      </w:r>
      <w:r>
        <w:t>Chief</w:t>
      </w:r>
      <w:r w:rsidR="007E623F">
        <w:t xml:space="preserve"> </w:t>
      </w:r>
      <w:r>
        <w:t>Engineer</w:t>
      </w:r>
    </w:p>
    <w:p w:rsidR="00C65DCA" w:rsidRDefault="00E43EC9">
      <w:pPr>
        <w:pStyle w:val="BodyText"/>
        <w:ind w:left="1180" w:right="297"/>
        <w:jc w:val="both"/>
      </w:pPr>
      <w:r>
        <w:t>/ Superintending Engineer, (not connected in part or whole with this Project in his</w:t>
      </w:r>
      <w:r w:rsidR="007E623F">
        <w:t xml:space="preserve"> </w:t>
      </w:r>
      <w:r>
        <w:t>service)to</w:t>
      </w:r>
      <w:r w:rsidR="007E623F">
        <w:t xml:space="preserve"> </w:t>
      </w:r>
      <w:r>
        <w:t>be</w:t>
      </w:r>
      <w:r w:rsidR="007E623F">
        <w:t xml:space="preserve"> </w:t>
      </w:r>
      <w:r>
        <w:t>appointed</w:t>
      </w:r>
      <w:r w:rsidR="007E623F">
        <w:t xml:space="preserve"> </w:t>
      </w:r>
      <w:r>
        <w:t>by</w:t>
      </w:r>
      <w:r w:rsidR="007E623F">
        <w:t xml:space="preserve"> </w:t>
      </w:r>
      <w:r>
        <w:t>the</w:t>
      </w:r>
      <w:r w:rsidR="007E623F">
        <w:t xml:space="preserve"> </w:t>
      </w:r>
      <w:r>
        <w:t>first</w:t>
      </w:r>
      <w:r w:rsidR="007E623F">
        <w:t xml:space="preserve"> </w:t>
      </w:r>
      <w:r>
        <w:t>party</w:t>
      </w:r>
      <w:r w:rsidR="007E623F">
        <w:t xml:space="preserve"> </w:t>
      </w:r>
      <w:r>
        <w:t>.The</w:t>
      </w:r>
      <w:r w:rsidR="007E623F">
        <w:t xml:space="preserve"> </w:t>
      </w:r>
      <w:r>
        <w:t>Arbitration</w:t>
      </w:r>
      <w:r w:rsidR="007E623F">
        <w:t xml:space="preserve"> </w:t>
      </w:r>
      <w:r>
        <w:t>will</w:t>
      </w:r>
      <w:r w:rsidR="007E623F">
        <w:t xml:space="preserve"> </w:t>
      </w:r>
      <w:r>
        <w:t>be</w:t>
      </w:r>
      <w:r w:rsidR="00DE71DE">
        <w:t xml:space="preserve"> </w:t>
      </w:r>
      <w:r>
        <w:t>conducted</w:t>
      </w:r>
      <w:r w:rsidR="00DE71DE">
        <w:t xml:space="preserve"> </w:t>
      </w:r>
      <w:r>
        <w:t>in accordance</w:t>
      </w:r>
      <w:r w:rsidR="00DE71DE">
        <w:t xml:space="preserve"> </w:t>
      </w:r>
      <w:r>
        <w:t>with</w:t>
      </w:r>
      <w:r w:rsidR="00DE71DE">
        <w:t xml:space="preserve"> </w:t>
      </w:r>
      <w:r>
        <w:t>the</w:t>
      </w:r>
      <w:r w:rsidR="00DE71DE">
        <w:t xml:space="preserve"> </w:t>
      </w:r>
      <w:r>
        <w:t>Arbitration</w:t>
      </w:r>
      <w:r w:rsidR="00DE71DE">
        <w:t xml:space="preserve"> </w:t>
      </w:r>
      <w:r>
        <w:t>and</w:t>
      </w:r>
      <w:r w:rsidR="00DE71DE">
        <w:t xml:space="preserve"> </w:t>
      </w:r>
      <w:r>
        <w:t>Conciliation</w:t>
      </w:r>
      <w:r w:rsidR="00DE71DE">
        <w:t xml:space="preserve"> </w:t>
      </w:r>
      <w:r>
        <w:t>Act,</w:t>
      </w:r>
      <w:r w:rsidR="00DE71DE">
        <w:t xml:space="preserve"> </w:t>
      </w:r>
      <w:r>
        <w:t>1996</w:t>
      </w:r>
      <w:r w:rsidR="00DE71DE">
        <w:t xml:space="preserve"> </w:t>
      </w:r>
      <w:r>
        <w:t>.The</w:t>
      </w:r>
      <w:r w:rsidR="00DE71DE">
        <w:t xml:space="preserve"> </w:t>
      </w:r>
      <w:r>
        <w:t>decision</w:t>
      </w:r>
      <w:r w:rsidR="00DE71DE">
        <w:t xml:space="preserve"> </w:t>
      </w:r>
      <w:r>
        <w:t>of</w:t>
      </w:r>
      <w:r w:rsidR="00DE71DE">
        <w:t xml:space="preserve"> </w:t>
      </w:r>
      <w:r>
        <w:t>the</w:t>
      </w:r>
      <w:r w:rsidR="00DE71DE">
        <w:t xml:space="preserve"> </w:t>
      </w:r>
      <w:r>
        <w:t>Arbitrator</w:t>
      </w:r>
      <w:r w:rsidR="00DE71DE">
        <w:t xml:space="preserve"> </w:t>
      </w:r>
      <w:r>
        <w:t>shall</w:t>
      </w:r>
      <w:r w:rsidR="00DE71DE">
        <w:t xml:space="preserve"> </w:t>
      </w:r>
      <w:r>
        <w:t>be final</w:t>
      </w:r>
      <w:r w:rsidR="00DE71DE">
        <w:t xml:space="preserve"> </w:t>
      </w:r>
      <w:r>
        <w:t>and</w:t>
      </w:r>
      <w:r w:rsidR="00DE71DE">
        <w:t xml:space="preserve"> </w:t>
      </w:r>
      <w:r>
        <w:t>binding</w:t>
      </w:r>
      <w:r w:rsidR="00DE71DE">
        <w:t xml:space="preserve"> </w:t>
      </w:r>
      <w:r>
        <w:t>on</w:t>
      </w:r>
      <w:r w:rsidR="00DE71DE">
        <w:t xml:space="preserve"> </w:t>
      </w:r>
      <w:r>
        <w:t>both the</w:t>
      </w:r>
      <w:r w:rsidR="00DE71DE">
        <w:t xml:space="preserve"> </w:t>
      </w:r>
      <w:r>
        <w:t>parties.</w:t>
      </w:r>
    </w:p>
    <w:p w:rsidR="00C65DCA" w:rsidRDefault="00C65DCA">
      <w:pPr>
        <w:pStyle w:val="BodyText"/>
        <w:spacing w:before="1"/>
      </w:pPr>
    </w:p>
    <w:p w:rsidR="00C65DCA" w:rsidRDefault="00E43EC9">
      <w:pPr>
        <w:pStyle w:val="Heading2"/>
        <w:numPr>
          <w:ilvl w:val="0"/>
          <w:numId w:val="5"/>
        </w:numPr>
        <w:tabs>
          <w:tab w:val="left" w:pos="1197"/>
          <w:tab w:val="left" w:pos="1198"/>
        </w:tabs>
        <w:spacing w:line="280" w:lineRule="exact"/>
        <w:ind w:left="1197" w:hanging="738"/>
      </w:pPr>
      <w:r>
        <w:t>Fraud</w:t>
      </w:r>
      <w:r w:rsidR="00DE71DE">
        <w:t xml:space="preserve">  </w:t>
      </w:r>
      <w:r>
        <w:t>and</w:t>
      </w:r>
      <w:r w:rsidR="00DE71DE">
        <w:t xml:space="preserve"> </w:t>
      </w:r>
      <w:r>
        <w:t>Corruption</w:t>
      </w:r>
    </w:p>
    <w:p w:rsidR="00C65DCA" w:rsidRDefault="00E43EC9">
      <w:pPr>
        <w:pStyle w:val="BodyText"/>
        <w:ind w:left="1180" w:right="284" w:firstLine="12"/>
      </w:pPr>
      <w:r>
        <w:t>The</w:t>
      </w:r>
      <w:r w:rsidR="00DE71DE">
        <w:t xml:space="preserve"> </w:t>
      </w:r>
      <w:r w:rsidR="00856197">
        <w:t xml:space="preserve"> </w:t>
      </w:r>
      <w:r>
        <w:t>World</w:t>
      </w:r>
      <w:r w:rsidR="00DE71DE">
        <w:t xml:space="preserve"> </w:t>
      </w:r>
      <w:r>
        <w:t>Bank</w:t>
      </w:r>
      <w:r w:rsidR="00DE71DE">
        <w:t xml:space="preserve"> </w:t>
      </w:r>
      <w:r>
        <w:t>requires</w:t>
      </w:r>
      <w:r w:rsidR="00DE71DE">
        <w:t xml:space="preserve">  </w:t>
      </w:r>
      <w:r>
        <w:t>compliance</w:t>
      </w:r>
      <w:r w:rsidR="00DE71DE">
        <w:t xml:space="preserve"> </w:t>
      </w:r>
      <w:r>
        <w:t>with</w:t>
      </w:r>
      <w:r w:rsidR="00DE71DE">
        <w:t xml:space="preserve"> </w:t>
      </w:r>
      <w:r>
        <w:t>the</w:t>
      </w:r>
      <w:r w:rsidR="00DE71DE">
        <w:t xml:space="preserve"> </w:t>
      </w:r>
      <w:r>
        <w:t>Bank’s</w:t>
      </w:r>
      <w:r w:rsidR="00DE71DE">
        <w:t xml:space="preserve"> </w:t>
      </w:r>
      <w:r>
        <w:t>Anti-Corruption</w:t>
      </w:r>
      <w:r w:rsidR="00DE71DE">
        <w:t xml:space="preserve"> </w:t>
      </w:r>
      <w:r>
        <w:t>Guide</w:t>
      </w:r>
      <w:r w:rsidR="00DE71DE">
        <w:t xml:space="preserve"> </w:t>
      </w:r>
      <w:r>
        <w:t>line</w:t>
      </w:r>
      <w:r w:rsidR="00DE71DE">
        <w:t xml:space="preserve"> </w:t>
      </w:r>
      <w:r>
        <w:t>sand</w:t>
      </w:r>
      <w:r w:rsidR="00DE71DE">
        <w:t xml:space="preserve"> </w:t>
      </w:r>
      <w:r>
        <w:t>its</w:t>
      </w:r>
      <w:r w:rsidR="00DE71DE">
        <w:t xml:space="preserve">  </w:t>
      </w:r>
      <w:r>
        <w:t>prevailing</w:t>
      </w:r>
      <w:r w:rsidR="00DE71DE">
        <w:t xml:space="preserve"> </w:t>
      </w:r>
      <w:r>
        <w:t>sanctions</w:t>
      </w:r>
      <w:r w:rsidR="00856197">
        <w:t xml:space="preserve"> </w:t>
      </w:r>
      <w:r w:rsidR="00DE71DE">
        <w:t xml:space="preserve"> </w:t>
      </w:r>
      <w:r>
        <w:t>policies</w:t>
      </w:r>
      <w:r w:rsidR="00DE71DE">
        <w:t xml:space="preserve"> </w:t>
      </w:r>
      <w:r>
        <w:t>and</w:t>
      </w:r>
      <w:r w:rsidR="00DE71DE">
        <w:t xml:space="preserve"> </w:t>
      </w:r>
      <w:r>
        <w:t>procedures</w:t>
      </w:r>
      <w:r w:rsidR="00DE71DE">
        <w:t xml:space="preserve"> </w:t>
      </w:r>
      <w:r>
        <w:t>as</w:t>
      </w:r>
      <w:r w:rsidR="00DE71DE">
        <w:t xml:space="preserve"> </w:t>
      </w:r>
      <w:r>
        <w:t>set</w:t>
      </w:r>
      <w:r w:rsidR="00DE71DE">
        <w:t xml:space="preserve"> </w:t>
      </w:r>
      <w:r>
        <w:t>for</w:t>
      </w:r>
      <w:r w:rsidR="00DE71DE">
        <w:t xml:space="preserve"> </w:t>
      </w:r>
      <w:r>
        <w:t>thin</w:t>
      </w:r>
      <w:r w:rsidR="00DE71DE">
        <w:t xml:space="preserve"> </w:t>
      </w:r>
      <w:r>
        <w:t>the</w:t>
      </w:r>
      <w:r w:rsidR="00DE71DE">
        <w:t xml:space="preserve"> </w:t>
      </w:r>
      <w:r>
        <w:t>WBG’s</w:t>
      </w:r>
      <w:r w:rsidR="00DE71DE">
        <w:t xml:space="preserve"> </w:t>
      </w:r>
      <w:r>
        <w:t>Sanctions</w:t>
      </w:r>
      <w:r w:rsidR="00DE71DE">
        <w:t xml:space="preserve"> </w:t>
      </w:r>
      <w:r>
        <w:t xml:space="preserve"> Frame</w:t>
      </w:r>
      <w:r w:rsidR="00DE71DE">
        <w:t xml:space="preserve"> </w:t>
      </w:r>
      <w:r>
        <w:t>work, as</w:t>
      </w:r>
      <w:r w:rsidR="00DE71DE">
        <w:t xml:space="preserve"> </w:t>
      </w:r>
      <w:r>
        <w:t xml:space="preserve"> set</w:t>
      </w:r>
      <w:r w:rsidR="00DE71DE">
        <w:t xml:space="preserve"> </w:t>
      </w:r>
      <w:r>
        <w:t xml:space="preserve"> forth</w:t>
      </w:r>
      <w:r w:rsidR="00DE71DE">
        <w:t xml:space="preserve"> </w:t>
      </w:r>
      <w:r>
        <w:t xml:space="preserve"> in</w:t>
      </w:r>
      <w:r w:rsidR="00DE71DE">
        <w:t xml:space="preserve"> </w:t>
      </w:r>
      <w:r>
        <w:t xml:space="preserve"> Section C. In further</w:t>
      </w:r>
      <w:r w:rsidR="00DE71DE">
        <w:t xml:space="preserve"> </w:t>
      </w:r>
      <w:r>
        <w:t xml:space="preserve"> pursuance</w:t>
      </w:r>
      <w:r w:rsidR="00DE71DE">
        <w:t xml:space="preserve"> </w:t>
      </w:r>
      <w:r>
        <w:t xml:space="preserve"> of</w:t>
      </w:r>
      <w:r w:rsidR="00DE71DE">
        <w:t xml:space="preserve"> </w:t>
      </w:r>
      <w:r>
        <w:t xml:space="preserve"> this policy,</w:t>
      </w:r>
      <w:r w:rsidR="00DE71DE">
        <w:t xml:space="preserve"> </w:t>
      </w:r>
      <w:r>
        <w:t>the</w:t>
      </w:r>
      <w:r w:rsidR="00DE71DE">
        <w:t xml:space="preserve"> </w:t>
      </w:r>
      <w:r>
        <w:t>Contractor</w:t>
      </w:r>
      <w:r w:rsidR="00DE71DE">
        <w:t xml:space="preserve"> </w:t>
      </w:r>
      <w:r>
        <w:t>shall</w:t>
      </w:r>
      <w:r w:rsidR="00DE71DE">
        <w:t xml:space="preserve"> </w:t>
      </w:r>
      <w:r>
        <w:t>permit</w:t>
      </w:r>
      <w:r w:rsidR="00DE71DE">
        <w:t xml:space="preserve"> </w:t>
      </w:r>
      <w:r>
        <w:t>and</w:t>
      </w:r>
      <w:r w:rsidR="00DE71DE">
        <w:t xml:space="preserve"> </w:t>
      </w:r>
      <w:r>
        <w:t>shall</w:t>
      </w:r>
      <w:r w:rsidR="00DE71DE">
        <w:t xml:space="preserve"> </w:t>
      </w:r>
      <w:r>
        <w:t>cause</w:t>
      </w:r>
      <w:r w:rsidR="00DE71DE">
        <w:t xml:space="preserve"> </w:t>
      </w:r>
      <w:r>
        <w:t>its</w:t>
      </w:r>
      <w:r w:rsidR="00DE71DE">
        <w:t xml:space="preserve"> </w:t>
      </w:r>
      <w:r>
        <w:t>sub-contractors</w:t>
      </w:r>
      <w:r w:rsidR="00DE71DE">
        <w:t xml:space="preserve"> </w:t>
      </w:r>
      <w:r>
        <w:t>,sub-consultants,</w:t>
      </w:r>
      <w:r w:rsidR="00DE71DE">
        <w:t xml:space="preserve"> </w:t>
      </w:r>
      <w:r>
        <w:t>service</w:t>
      </w:r>
      <w:r w:rsidR="00DE71DE">
        <w:t xml:space="preserve"> </w:t>
      </w:r>
      <w:r>
        <w:t>providers</w:t>
      </w:r>
      <w:r w:rsidR="00DE71DE">
        <w:t xml:space="preserve"> </w:t>
      </w:r>
      <w:r>
        <w:t>,suppliers</w:t>
      </w:r>
      <w:r w:rsidR="00DE71DE">
        <w:t xml:space="preserve"> </w:t>
      </w:r>
      <w:r>
        <w:t>,agents’</w:t>
      </w:r>
      <w:r w:rsidR="00DE71DE">
        <w:t xml:space="preserve"> </w:t>
      </w:r>
      <w:r>
        <w:t>personnel,to</w:t>
      </w:r>
      <w:r w:rsidR="00DE71DE">
        <w:t xml:space="preserve"> </w:t>
      </w:r>
      <w:r>
        <w:t>permit</w:t>
      </w:r>
      <w:r w:rsidR="00DE71DE">
        <w:t xml:space="preserve"> </w:t>
      </w:r>
      <w:r>
        <w:t>the</w:t>
      </w:r>
      <w:r w:rsidR="00DE71DE">
        <w:t xml:space="preserve"> </w:t>
      </w:r>
      <w:r>
        <w:t>Bank</w:t>
      </w:r>
      <w:r w:rsidR="00DE71DE">
        <w:t xml:space="preserve"> </w:t>
      </w:r>
      <w:r>
        <w:t>to</w:t>
      </w:r>
      <w:r w:rsidR="00DE71DE">
        <w:t xml:space="preserve"> </w:t>
      </w:r>
      <w:r>
        <w:t>inspect</w:t>
      </w:r>
      <w:r w:rsidR="00DE71DE">
        <w:t xml:space="preserve"> </w:t>
      </w:r>
      <w:r>
        <w:t>all</w:t>
      </w:r>
      <w:r w:rsidR="00DE71DE">
        <w:t xml:space="preserve"> </w:t>
      </w:r>
      <w:r>
        <w:t>accounts,records</w:t>
      </w:r>
      <w:r w:rsidR="00DE71DE">
        <w:t xml:space="preserve"> </w:t>
      </w:r>
      <w:r>
        <w:t>,and</w:t>
      </w:r>
      <w:r w:rsidR="00DE71DE">
        <w:t xml:space="preserve"> </w:t>
      </w:r>
      <w:r>
        <w:t>other</w:t>
      </w:r>
      <w:r w:rsidR="00DE71DE">
        <w:t xml:space="preserve"> </w:t>
      </w:r>
      <w:r>
        <w:t>documents</w:t>
      </w:r>
      <w:r w:rsidR="00DE71DE">
        <w:t xml:space="preserve"> </w:t>
      </w:r>
      <w:r>
        <w:t>relating</w:t>
      </w:r>
      <w:r w:rsidR="00DE71DE">
        <w:t xml:space="preserve"> </w:t>
      </w:r>
      <w:r>
        <w:t>to</w:t>
      </w:r>
      <w:r w:rsidR="00DE71DE">
        <w:t xml:space="preserve"> </w:t>
      </w:r>
      <w:r>
        <w:t>the</w:t>
      </w:r>
      <w:r w:rsidR="00DE71DE">
        <w:t xml:space="preserve"> </w:t>
      </w:r>
      <w:r>
        <w:t>procurement</w:t>
      </w:r>
      <w:r w:rsidR="00DE71DE">
        <w:t xml:space="preserve"> </w:t>
      </w:r>
      <w:r>
        <w:t>process</w:t>
      </w:r>
      <w:r w:rsidR="00DE71DE">
        <w:t xml:space="preserve"> </w:t>
      </w:r>
      <w:r>
        <w:t>,selection</w:t>
      </w:r>
      <w:r w:rsidR="00DE71DE">
        <w:t xml:space="preserve"> </w:t>
      </w:r>
      <w:r>
        <w:t>and/</w:t>
      </w:r>
      <w:r w:rsidR="00DE71DE">
        <w:t xml:space="preserve"> </w:t>
      </w:r>
      <w:r>
        <w:t>or</w:t>
      </w:r>
      <w:r w:rsidR="00DE71DE">
        <w:t xml:space="preserve"> </w:t>
      </w:r>
      <w:r>
        <w:t>contract</w:t>
      </w:r>
      <w:r w:rsidR="00DE71DE">
        <w:t xml:space="preserve"> </w:t>
      </w:r>
      <w:r>
        <w:t>execution</w:t>
      </w:r>
      <w:r w:rsidR="00DE71DE">
        <w:t xml:space="preserve"> </w:t>
      </w:r>
      <w:r>
        <w:t>,and</w:t>
      </w:r>
      <w:r w:rsidR="00DE71DE">
        <w:t xml:space="preserve"> </w:t>
      </w:r>
      <w:r>
        <w:t>to</w:t>
      </w:r>
      <w:r w:rsidR="00DE71DE">
        <w:t xml:space="preserve"> </w:t>
      </w:r>
      <w:r>
        <w:t>have</w:t>
      </w:r>
      <w:r w:rsidR="00DE71DE">
        <w:t xml:space="preserve"> </w:t>
      </w:r>
      <w:r>
        <w:t>them</w:t>
      </w:r>
      <w:r w:rsidR="00DE71DE">
        <w:t xml:space="preserve"> </w:t>
      </w:r>
      <w:r>
        <w:t>audited</w:t>
      </w:r>
      <w:r w:rsidR="00856197">
        <w:t xml:space="preserve"> </w:t>
      </w:r>
      <w:r>
        <w:t>by</w:t>
      </w:r>
      <w:r w:rsidR="00856197">
        <w:t xml:space="preserve"> </w:t>
      </w:r>
      <w:r>
        <w:t>auditors</w:t>
      </w:r>
      <w:r w:rsidR="00856197">
        <w:t xml:space="preserve"> </w:t>
      </w:r>
      <w:r>
        <w:t>appointed</w:t>
      </w:r>
      <w:r w:rsidR="00856197">
        <w:t xml:space="preserve"> </w:t>
      </w:r>
      <w:r>
        <w:t>by</w:t>
      </w:r>
      <w:r w:rsidR="00856197">
        <w:t xml:space="preserve"> </w:t>
      </w:r>
      <w:r>
        <w:t>the</w:t>
      </w:r>
      <w:r w:rsidR="00856197">
        <w:t xml:space="preserve"> </w:t>
      </w:r>
      <w:r>
        <w:t>Bank.</w:t>
      </w:r>
    </w:p>
    <w:p w:rsidR="00C65DCA" w:rsidRDefault="00C65DCA">
      <w:pPr>
        <w:sectPr w:rsidR="00C65DCA">
          <w:footerReference w:type="default" r:id="rId33"/>
          <w:pgSz w:w="11930" w:h="16860"/>
          <w:pgMar w:top="780" w:right="960" w:bottom="960" w:left="980" w:header="0" w:footer="760" w:gutter="0"/>
          <w:pgNumType w:start="23"/>
          <w:cols w:space="720"/>
        </w:sectPr>
      </w:pPr>
    </w:p>
    <w:p w:rsidR="00C65DCA" w:rsidRDefault="00C65DCA">
      <w:pPr>
        <w:pStyle w:val="BodyText"/>
        <w:rPr>
          <w:sz w:val="20"/>
        </w:rPr>
      </w:pPr>
    </w:p>
    <w:p w:rsidR="00C65DCA" w:rsidRDefault="00C65DCA">
      <w:pPr>
        <w:pStyle w:val="BodyText"/>
        <w:spacing w:before="1"/>
        <w:rPr>
          <w:sz w:val="23"/>
        </w:rP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6238E8" w:rsidRDefault="006238E8">
      <w:pPr>
        <w:pStyle w:val="Heading2"/>
        <w:ind w:left="2290" w:right="2056"/>
        <w:jc w:val="center"/>
      </w:pPr>
    </w:p>
    <w:p w:rsidR="00C65DCA" w:rsidRDefault="00E43EC9">
      <w:pPr>
        <w:pStyle w:val="Heading2"/>
        <w:ind w:left="2290" w:right="2056"/>
        <w:jc w:val="center"/>
      </w:pPr>
      <w:r>
        <w:t>AnnexureI</w:t>
      </w:r>
      <w:r w:rsidR="00B95CAA">
        <w:t xml:space="preserve"> </w:t>
      </w:r>
      <w:r>
        <w:t>Format</w:t>
      </w:r>
      <w:r w:rsidR="00B95CAA">
        <w:t xml:space="preserve"> </w:t>
      </w:r>
      <w:r>
        <w:t>of</w:t>
      </w:r>
      <w:r w:rsidR="00B95CAA">
        <w:t xml:space="preserve">  </w:t>
      </w:r>
      <w:r>
        <w:t>certificate</w:t>
      </w:r>
    </w:p>
    <w:p w:rsidR="00C65DCA" w:rsidRDefault="00C65DCA">
      <w:pPr>
        <w:pStyle w:val="BodyText"/>
        <w:rPr>
          <w:b/>
          <w:sz w:val="28"/>
        </w:rPr>
      </w:pPr>
    </w:p>
    <w:p w:rsidR="00C65DCA" w:rsidRDefault="00E43EC9">
      <w:pPr>
        <w:pStyle w:val="BodyText"/>
        <w:spacing w:before="233" w:line="281" w:lineRule="exact"/>
        <w:ind w:left="1180"/>
      </w:pPr>
      <w:r>
        <w:t>Certified</w:t>
      </w:r>
      <w:r w:rsidR="00B95CAA">
        <w:t xml:space="preserve"> </w:t>
      </w:r>
      <w:r>
        <w:t>that</w:t>
      </w:r>
      <w:r w:rsidR="00B95CAA">
        <w:t xml:space="preserve">  </w:t>
      </w:r>
      <w:r>
        <w:t>the</w:t>
      </w:r>
      <w:r w:rsidR="00B95CAA">
        <w:t xml:space="preserve">  </w:t>
      </w:r>
      <w:r>
        <w:t>works</w:t>
      </w:r>
      <w:r w:rsidR="00B95CAA">
        <w:t xml:space="preserve"> </w:t>
      </w:r>
      <w:r>
        <w:t>up</w:t>
      </w:r>
      <w:r w:rsidR="006238E8">
        <w:t xml:space="preserve"> </w:t>
      </w:r>
      <w:r>
        <w:t>to--------------------------------------------------level</w:t>
      </w:r>
      <w:r w:rsidR="006238E8">
        <w:t xml:space="preserve"> </w:t>
      </w:r>
      <w:r>
        <w:t>in</w:t>
      </w:r>
    </w:p>
    <w:p w:rsidR="00C65DCA" w:rsidRDefault="00C65DCA">
      <w:pPr>
        <w:spacing w:line="281" w:lineRule="exact"/>
        <w:sectPr w:rsidR="00C65DCA">
          <w:pgSz w:w="11930" w:h="16860"/>
          <w:pgMar w:top="1600" w:right="960" w:bottom="960" w:left="980" w:header="0" w:footer="760" w:gutter="0"/>
          <w:cols w:space="720"/>
        </w:sectPr>
      </w:pPr>
    </w:p>
    <w:p w:rsidR="00C65DCA" w:rsidRDefault="006238E8">
      <w:pPr>
        <w:pStyle w:val="BodyText"/>
        <w:spacing w:line="281" w:lineRule="exact"/>
        <w:ind w:left="460"/>
      </w:pPr>
      <w:r>
        <w:lastRenderedPageBreak/>
        <w:t>R</w:t>
      </w:r>
      <w:r w:rsidR="00E43EC9">
        <w:t>espect</w:t>
      </w:r>
      <w:r>
        <w:t xml:space="preserve"> </w:t>
      </w:r>
      <w:r w:rsidR="00E43EC9">
        <w:t>of</w:t>
      </w:r>
      <w:r>
        <w:t xml:space="preserve"> </w:t>
      </w:r>
      <w:r w:rsidR="00E43EC9">
        <w:t>construction</w:t>
      </w:r>
      <w:r>
        <w:t xml:space="preserve"> </w:t>
      </w:r>
      <w:r w:rsidR="00E43EC9">
        <w:t>of</w:t>
      </w:r>
    </w:p>
    <w:p w:rsidR="00C65DCA" w:rsidRDefault="00E43EC9">
      <w:pPr>
        <w:pStyle w:val="BodyText"/>
        <w:spacing w:line="281" w:lineRule="exact"/>
        <w:ind w:left="100"/>
      </w:pPr>
      <w:r>
        <w:br w:type="column"/>
      </w:r>
      <w:r>
        <w:lastRenderedPageBreak/>
        <w:t>-------------------------------------at</w:t>
      </w:r>
    </w:p>
    <w:p w:rsidR="00C65DCA" w:rsidRDefault="00E43EC9">
      <w:pPr>
        <w:pStyle w:val="BodyText"/>
        <w:spacing w:line="281" w:lineRule="exact"/>
        <w:ind w:left="100"/>
      </w:pPr>
      <w:r>
        <w:br w:type="column"/>
      </w:r>
      <w:r>
        <w:lastRenderedPageBreak/>
        <w:t>-----------------------------------</w:t>
      </w:r>
    </w:p>
    <w:p w:rsidR="00C65DCA" w:rsidRDefault="00C65DCA">
      <w:pPr>
        <w:spacing w:line="281" w:lineRule="exact"/>
        <w:sectPr w:rsidR="00C65DCA">
          <w:type w:val="continuous"/>
          <w:pgSz w:w="11930" w:h="16860"/>
          <w:pgMar w:top="1600" w:right="960" w:bottom="960" w:left="980" w:header="720" w:footer="720" w:gutter="0"/>
          <w:cols w:num="3" w:space="720" w:equalWidth="0">
            <w:col w:w="3331" w:space="40"/>
            <w:col w:w="3384" w:space="39"/>
            <w:col w:w="3196"/>
          </w:cols>
        </w:sectPr>
      </w:pPr>
    </w:p>
    <w:p w:rsidR="00C65DCA" w:rsidRDefault="00E43EC9">
      <w:pPr>
        <w:pStyle w:val="BodyText"/>
        <w:tabs>
          <w:tab w:val="left" w:pos="1167"/>
          <w:tab w:val="left" w:pos="1882"/>
          <w:tab w:val="left" w:pos="3383"/>
          <w:tab w:val="left" w:pos="4762"/>
          <w:tab w:val="left" w:pos="5938"/>
        </w:tabs>
        <w:ind w:left="460" w:right="492"/>
      </w:pPr>
      <w:r>
        <w:lastRenderedPageBreak/>
        <w:t>have</w:t>
      </w:r>
      <w:r>
        <w:tab/>
        <w:t>been</w:t>
      </w:r>
      <w:r>
        <w:tab/>
        <w:t>executed  in</w:t>
      </w:r>
      <w:r>
        <w:tab/>
        <w:t>accordance</w:t>
      </w:r>
      <w:r>
        <w:tab/>
        <w:t>with   the</w:t>
      </w:r>
      <w:r>
        <w:tab/>
        <w:t>approved</w:t>
      </w:r>
      <w:r w:rsidR="006238E8">
        <w:t xml:space="preserve"> </w:t>
      </w:r>
      <w:r>
        <w:t>drawing</w:t>
      </w:r>
      <w:r w:rsidR="006238E8">
        <w:t xml:space="preserve"> </w:t>
      </w:r>
      <w:r>
        <w:t>sand</w:t>
      </w:r>
      <w:r w:rsidR="006238E8">
        <w:t xml:space="preserve"> </w:t>
      </w:r>
      <w:r>
        <w:t>technical</w:t>
      </w:r>
      <w:r w:rsidR="006238E8">
        <w:t xml:space="preserve"> </w:t>
      </w:r>
      <w:r>
        <w:t>specifications.</w:t>
      </w:r>
    </w:p>
    <w:p w:rsidR="00C65DCA" w:rsidRDefault="00C65DCA">
      <w:pPr>
        <w:pStyle w:val="BodyText"/>
        <w:rPr>
          <w:sz w:val="20"/>
        </w:rPr>
      </w:pPr>
    </w:p>
    <w:p w:rsidR="00C65DCA" w:rsidRDefault="00C65DCA">
      <w:pPr>
        <w:pStyle w:val="BodyText"/>
        <w:rPr>
          <w:sz w:val="20"/>
        </w:rPr>
      </w:pPr>
    </w:p>
    <w:p w:rsidR="00C65DCA" w:rsidRDefault="00C65DCA">
      <w:pPr>
        <w:pStyle w:val="BodyText"/>
        <w:rPr>
          <w:sz w:val="22"/>
        </w:rPr>
      </w:pPr>
    </w:p>
    <w:p w:rsidR="00C65DCA" w:rsidRDefault="00C65DCA">
      <w:pPr>
        <w:sectPr w:rsidR="00C65DCA">
          <w:type w:val="continuous"/>
          <w:pgSz w:w="11930" w:h="16860"/>
          <w:pgMar w:top="1600" w:right="960" w:bottom="960" w:left="980" w:header="720" w:footer="720" w:gutter="0"/>
          <w:cols w:space="720"/>
        </w:sectPr>
      </w:pPr>
    </w:p>
    <w:p w:rsidR="00C65DCA" w:rsidRDefault="00C65DCA">
      <w:pPr>
        <w:pStyle w:val="BodyText"/>
        <w:rPr>
          <w:sz w:val="28"/>
        </w:rPr>
      </w:pPr>
    </w:p>
    <w:p w:rsidR="00C65DCA" w:rsidRDefault="00C65DCA">
      <w:pPr>
        <w:pStyle w:val="BodyText"/>
        <w:rPr>
          <w:sz w:val="28"/>
        </w:rPr>
      </w:pPr>
    </w:p>
    <w:p w:rsidR="00C65DCA" w:rsidRDefault="00C65DCA">
      <w:pPr>
        <w:pStyle w:val="BodyText"/>
        <w:spacing w:before="7"/>
      </w:pPr>
    </w:p>
    <w:p w:rsidR="00C65DCA" w:rsidRDefault="00E43EC9">
      <w:pPr>
        <w:pStyle w:val="BodyText"/>
        <w:ind w:left="460" w:right="463"/>
      </w:pPr>
      <w:r>
        <w:t>Place:Date:</w:t>
      </w:r>
    </w:p>
    <w:p w:rsidR="00C65DCA" w:rsidRDefault="00C65DCA">
      <w:pPr>
        <w:pStyle w:val="BodyText"/>
        <w:rPr>
          <w:sz w:val="28"/>
        </w:rPr>
      </w:pPr>
    </w:p>
    <w:p w:rsidR="00C65DCA" w:rsidRDefault="00C65DCA">
      <w:pPr>
        <w:pStyle w:val="BodyText"/>
        <w:rPr>
          <w:sz w:val="28"/>
        </w:rPr>
      </w:pPr>
    </w:p>
    <w:p w:rsidR="00C65DCA" w:rsidRPr="006238E8" w:rsidRDefault="00E43EC9">
      <w:pPr>
        <w:pStyle w:val="BodyText"/>
        <w:spacing w:before="187"/>
        <w:ind w:left="460"/>
      </w:pPr>
      <w:r w:rsidRPr="006238E8">
        <w:t>Officeseal</w:t>
      </w:r>
    </w:p>
    <w:p w:rsidR="00C65DCA" w:rsidRPr="006238E8" w:rsidRDefault="00E43EC9">
      <w:pPr>
        <w:pStyle w:val="BodyText"/>
        <w:spacing w:before="100" w:line="279" w:lineRule="exact"/>
        <w:ind w:left="825"/>
      </w:pPr>
      <w:r w:rsidRPr="006238E8">
        <w:br w:type="column"/>
      </w:r>
      <w:r w:rsidRPr="006238E8">
        <w:lastRenderedPageBreak/>
        <w:t>Signature</w:t>
      </w:r>
    </w:p>
    <w:p w:rsidR="00C65DCA" w:rsidRPr="006238E8" w:rsidRDefault="00E43EC9">
      <w:pPr>
        <w:pStyle w:val="BodyText"/>
        <w:tabs>
          <w:tab w:val="left" w:pos="1427"/>
          <w:tab w:val="left" w:pos="1963"/>
        </w:tabs>
        <w:spacing w:line="247" w:lineRule="auto"/>
        <w:ind w:left="460" w:right="308"/>
      </w:pPr>
      <w:r w:rsidRPr="006238E8">
        <w:t>Name</w:t>
      </w:r>
      <w:r w:rsidR="006238E8" w:rsidRPr="006238E8">
        <w:t xml:space="preserve"> </w:t>
      </w:r>
      <w:r w:rsidRPr="006238E8">
        <w:t>&amp;</w:t>
      </w:r>
      <w:r w:rsidR="006238E8" w:rsidRPr="006238E8">
        <w:t xml:space="preserve"> </w:t>
      </w:r>
      <w:r w:rsidRPr="006238E8">
        <w:t>Designation</w:t>
      </w:r>
      <w:r w:rsidR="006238E8" w:rsidRPr="006238E8">
        <w:t xml:space="preserve"> </w:t>
      </w:r>
      <w:r w:rsidRPr="006238E8">
        <w:t>(Official</w:t>
      </w:r>
      <w:r w:rsidR="006238E8" w:rsidRPr="006238E8">
        <w:t xml:space="preserve"> </w:t>
      </w:r>
      <w:r w:rsidRPr="006238E8">
        <w:t>address)</w:t>
      </w:r>
    </w:p>
    <w:p w:rsidR="00C65DCA" w:rsidRDefault="00C65DCA">
      <w:pPr>
        <w:spacing w:line="247" w:lineRule="auto"/>
        <w:sectPr w:rsidR="00C65DCA">
          <w:type w:val="continuous"/>
          <w:pgSz w:w="11930" w:h="16860"/>
          <w:pgMar w:top="1600" w:right="960" w:bottom="960" w:left="980" w:header="720" w:footer="720" w:gutter="0"/>
          <w:cols w:num="2" w:space="720" w:equalWidth="0">
            <w:col w:w="1548" w:space="4933"/>
            <w:col w:w="3509"/>
          </w:cols>
        </w:sectPr>
      </w:pPr>
    </w:p>
    <w:p w:rsidR="00C65DCA" w:rsidRDefault="00E52B64">
      <w:pPr>
        <w:pStyle w:val="BodyText"/>
        <w:rPr>
          <w:sz w:val="20"/>
        </w:rPr>
      </w:pPr>
      <w:r w:rsidRPr="00E52B64">
        <w:lastRenderedPageBreak/>
        <w:pict>
          <v:group id="_x0000_s1027" style="position:absolute;margin-left:13pt;margin-top:84.2pt;width:1086.5pt;height:689.55pt;z-index:-17956864;mso-position-horizontal-relative:page;mso-position-vertical-relative:page" coordorigin="1070,1490" coordsize="21730,13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8140;top:1684;width:8;height:3048">
              <v:imagedata r:id="rId34" o:title=""/>
            </v:shape>
            <v:shape id="_x0000_s1037" type="#_x0000_t75" style="position:absolute;left:11148;top:4591;width:24;height:216">
              <v:imagedata r:id="rId35" o:title=""/>
            </v:shape>
            <v:shape id="_x0000_s1036" type="#_x0000_t75" style="position:absolute;left:11476;top:4644;width:10;height:108">
              <v:imagedata r:id="rId36" o:title=""/>
            </v:shape>
            <v:shape id="_x0000_s1035" type="#_x0000_t75" style="position:absolute;left:11476;top:4428;width:10;height:108">
              <v:imagedata r:id="rId36" o:title=""/>
            </v:shape>
            <v:shape id="_x0000_s1034" type="#_x0000_t75" style="position:absolute;left:11155;top:6612;width:10;height:130">
              <v:imagedata r:id="rId37" o:title=""/>
            </v:shape>
            <v:shape id="_x0000_s1033" type="#_x0000_t75" style="position:absolute;left:12537;top:3854;width:10;height:89">
              <v:imagedata r:id="rId38" o:title=""/>
            </v:shape>
            <v:shape id="_x0000_s1032" type="#_x0000_t75" style="position:absolute;left:1070;top:1490;width:21730;height:13791">
              <v:imagedata r:id="rId39" o:title=""/>
            </v:shape>
            <v:shape id="_x0000_s1031" type="#_x0000_t75" style="position:absolute;left:5383;top:11455;width:10;height:142">
              <v:imagedata r:id="rId40" o:title=""/>
            </v:shape>
            <v:shape id="_x0000_s1030" type="#_x0000_t75" style="position:absolute;left:6952;top:11455;width:10;height:142">
              <v:imagedata r:id="rId40" o:title=""/>
            </v:shape>
            <v:shape id="_x0000_s1029" type="#_x0000_t75" style="position:absolute;left:5529;top:10912;width:17;height:365">
              <v:imagedata r:id="rId41" o:title=""/>
            </v:shape>
            <v:shape id="_x0000_s1028" type="#_x0000_t75" style="position:absolute;left:6110;top:10797;width:17;height:240">
              <v:imagedata r:id="rId42" o:title=""/>
            </v:shape>
            <w10:wrap anchorx="page" anchory="page"/>
          </v:group>
        </w:pict>
      </w:r>
    </w:p>
    <w:p w:rsidR="00C65DCA" w:rsidRDefault="00C65DCA">
      <w:pPr>
        <w:pStyle w:val="BodyText"/>
        <w:spacing w:before="7"/>
        <w:rPr>
          <w:sz w:val="16"/>
        </w:rPr>
      </w:pPr>
    </w:p>
    <w:p w:rsidR="00C65DCA" w:rsidRDefault="00C65DCA">
      <w:pPr>
        <w:pStyle w:val="BodyText"/>
        <w:spacing w:before="4"/>
        <w:rPr>
          <w:sz w:val="8"/>
        </w:rPr>
      </w:pPr>
    </w:p>
    <w:p w:rsidR="00C65DCA" w:rsidRDefault="00E43EC9">
      <w:pPr>
        <w:ind w:left="8054" w:right="6598"/>
        <w:jc w:val="center"/>
        <w:rPr>
          <w:rFonts w:ascii="Arial MT"/>
          <w:sz w:val="9"/>
        </w:rPr>
      </w:pPr>
      <w:bookmarkStart w:id="0" w:name="Model"/>
      <w:bookmarkEnd w:id="0"/>
      <w:r>
        <w:rPr>
          <w:rFonts w:ascii="Arial MT"/>
          <w:sz w:val="9"/>
        </w:rPr>
        <w:t>SELFSUPPORTEDROOF</w:t>
      </w:r>
    </w:p>
    <w:p w:rsidR="00C65DCA" w:rsidRDefault="00C65DCA">
      <w:pPr>
        <w:pStyle w:val="BodyText"/>
        <w:spacing w:before="8"/>
        <w:rPr>
          <w:rFonts w:ascii="Arial MT"/>
          <w:sz w:val="12"/>
        </w:rPr>
      </w:pPr>
    </w:p>
    <w:p w:rsidR="00C65DCA" w:rsidRDefault="00C65DCA">
      <w:pPr>
        <w:pStyle w:val="BodyText"/>
        <w:spacing w:before="9"/>
        <w:rPr>
          <w:rFonts w:ascii="Arial MT"/>
          <w:sz w:val="8"/>
        </w:rPr>
      </w:pPr>
    </w:p>
    <w:p w:rsidR="00C65DCA" w:rsidRDefault="00E43EC9">
      <w:pPr>
        <w:ind w:left="9877" w:right="6598"/>
        <w:jc w:val="center"/>
        <w:rPr>
          <w:rFonts w:ascii="Arial MT"/>
          <w:sz w:val="7"/>
        </w:rPr>
      </w:pPr>
      <w:r>
        <w:rPr>
          <w:rFonts w:ascii="Arial MT"/>
          <w:w w:val="105"/>
          <w:sz w:val="7"/>
        </w:rPr>
        <w:t>3.9896</w:t>
      </w:r>
    </w:p>
    <w:p w:rsidR="00C65DCA" w:rsidRDefault="00C65DCA">
      <w:pPr>
        <w:pStyle w:val="BodyText"/>
        <w:rPr>
          <w:rFonts w:ascii="Arial MT"/>
          <w:sz w:val="20"/>
        </w:rPr>
      </w:pPr>
    </w:p>
    <w:p w:rsidR="00C65DCA" w:rsidRDefault="00C65DCA">
      <w:pPr>
        <w:pStyle w:val="BodyText"/>
        <w:spacing w:before="8"/>
        <w:rPr>
          <w:rFonts w:ascii="Arial MT"/>
          <w:sz w:val="16"/>
        </w:rPr>
      </w:pPr>
    </w:p>
    <w:p w:rsidR="00C65DCA" w:rsidRDefault="00C65DCA">
      <w:pPr>
        <w:rPr>
          <w:rFonts w:ascii="Arial MT"/>
          <w:sz w:val="16"/>
        </w:rPr>
        <w:sectPr w:rsidR="00C65DCA">
          <w:footerReference w:type="default" r:id="rId43"/>
          <w:pgSz w:w="23820" w:h="16840" w:orient="landscape"/>
          <w:pgMar w:top="1500" w:right="1280" w:bottom="280" w:left="2700" w:header="0" w:footer="0" w:gutter="0"/>
          <w:cols w:space="720"/>
        </w:sectPr>
      </w:pPr>
    </w:p>
    <w:p w:rsidR="00C65DCA" w:rsidRDefault="00E52B64">
      <w:pPr>
        <w:spacing w:before="94"/>
        <w:jc w:val="right"/>
        <w:rPr>
          <w:rFonts w:ascii="Times New Roman"/>
          <w:sz w:val="12"/>
        </w:rPr>
      </w:pPr>
      <w:r w:rsidRPr="00E52B64">
        <w:lastRenderedPageBreak/>
        <w:pict>
          <v:line id="_x0000_s1067" style="position:absolute;left:0;text-align:left;z-index:-17955840;mso-position-horizontal-relative:page" from="512.15pt,104.5pt" to="512.15pt,8.6pt" strokeweight=".48pt">
            <w10:wrap anchorx="page"/>
          </v:line>
        </w:pict>
      </w:r>
      <w:r w:rsidR="00E43EC9">
        <w:rPr>
          <w:rFonts w:ascii="Times New Roman"/>
          <w:sz w:val="12"/>
        </w:rPr>
        <w:t>EB23x30</w:t>
      </w:r>
    </w:p>
    <w:p w:rsidR="00C65DCA" w:rsidRDefault="00E43EC9">
      <w:pPr>
        <w:pStyle w:val="BodyText"/>
        <w:spacing w:before="3"/>
        <w:rPr>
          <w:rFonts w:ascii="Times New Roman"/>
          <w:sz w:val="10"/>
        </w:rPr>
      </w:pPr>
      <w:r>
        <w:br w:type="column"/>
      </w:r>
    </w:p>
    <w:p w:rsidR="00C65DCA" w:rsidRDefault="00E52B64">
      <w:pPr>
        <w:spacing w:line="129" w:lineRule="exact"/>
        <w:ind w:left="4780" w:right="5818"/>
        <w:jc w:val="center"/>
        <w:rPr>
          <w:rFonts w:ascii="Times New Roman"/>
          <w:sz w:val="12"/>
        </w:rPr>
      </w:pPr>
      <w:r w:rsidRPr="00E52B64">
        <w:pict>
          <v:shapetype id="_x0000_t202" coordsize="21600,21600" o:spt="202" path="m,l,21600r21600,l21600,xe">
            <v:stroke joinstyle="miter"/>
            <v:path gradientshapeok="t" o:connecttype="rect"/>
          </v:shapetype>
          <v:shape id="_x0000_s1066" type="#_x0000_t202" style="position:absolute;left:0;text-align:left;margin-left:775.25pt;margin-top:4.85pt;width:7.4pt;height:11.4pt;z-index:15746560;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0.60</w:t>
                  </w:r>
                </w:p>
              </w:txbxContent>
            </v:textbox>
            <w10:wrap anchorx="page"/>
          </v:shape>
        </w:pict>
      </w:r>
      <w:r w:rsidR="00E43EC9">
        <w:rPr>
          <w:rFonts w:ascii="Times New Roman"/>
          <w:sz w:val="12"/>
        </w:rPr>
        <w:t>EB</w:t>
      </w:r>
    </w:p>
    <w:p w:rsidR="00C65DCA" w:rsidRDefault="00E43EC9">
      <w:pPr>
        <w:spacing w:line="141" w:lineRule="exact"/>
        <w:ind w:left="5190" w:right="4866"/>
        <w:jc w:val="center"/>
        <w:rPr>
          <w:rFonts w:ascii="Times New Roman"/>
          <w:sz w:val="13"/>
        </w:rPr>
      </w:pPr>
      <w:r>
        <w:rPr>
          <w:rFonts w:ascii="Times New Roman"/>
          <w:w w:val="105"/>
          <w:sz w:val="13"/>
        </w:rPr>
        <w:t>V2100X60</w:t>
      </w:r>
    </w:p>
    <w:p w:rsidR="00C65DCA" w:rsidRDefault="00C65DCA">
      <w:pPr>
        <w:spacing w:line="141" w:lineRule="exact"/>
        <w:jc w:val="center"/>
        <w:rPr>
          <w:rFonts w:ascii="Times New Roman"/>
          <w:sz w:val="13"/>
        </w:rPr>
        <w:sectPr w:rsidR="00C65DCA">
          <w:type w:val="continuous"/>
          <w:pgSz w:w="23820" w:h="16840" w:orient="landscape"/>
          <w:pgMar w:top="1600" w:right="1280" w:bottom="960" w:left="2700" w:header="720" w:footer="720" w:gutter="0"/>
          <w:cols w:num="2" w:space="720" w:equalWidth="0">
            <w:col w:w="9008" w:space="40"/>
            <w:col w:w="10792"/>
          </w:cols>
        </w:sectPr>
      </w:pPr>
    </w:p>
    <w:p w:rsidR="00C65DCA" w:rsidRDefault="00C65DCA">
      <w:pPr>
        <w:pStyle w:val="BodyText"/>
        <w:spacing w:before="2"/>
        <w:rPr>
          <w:rFonts w:ascii="Times New Roman"/>
          <w:sz w:val="17"/>
        </w:rPr>
      </w:pPr>
    </w:p>
    <w:p w:rsidR="00C65DCA" w:rsidRDefault="00C65DCA">
      <w:pPr>
        <w:pStyle w:val="BodyText"/>
        <w:spacing w:before="11"/>
        <w:rPr>
          <w:rFonts w:ascii="Times New Roman"/>
          <w:sz w:val="8"/>
        </w:rPr>
      </w:pPr>
    </w:p>
    <w:p w:rsidR="00C65DCA" w:rsidRDefault="00E52B64">
      <w:pPr>
        <w:ind w:left="10076" w:right="3578"/>
        <w:jc w:val="center"/>
        <w:rPr>
          <w:rFonts w:ascii="Arial MT"/>
          <w:sz w:val="9"/>
        </w:rPr>
      </w:pPr>
      <w:r w:rsidRPr="00E52B64">
        <w:pict>
          <v:line id="_x0000_s1065" style="position:absolute;left:0;text-align:left;z-index:-17952768;mso-position-horizontal-relative:page" from="715.55pt,-9.6pt" to="715.55pt,70.1pt" strokeweight=".48pt">
            <w10:wrap anchorx="page"/>
          </v:line>
        </w:pict>
      </w:r>
      <w:r w:rsidRPr="00E52B64">
        <w:pict>
          <v:shape id="_x0000_s1064" type="#_x0000_t202" style="position:absolute;left:0;text-align:left;margin-left:819.65pt;margin-top:-9.95pt;width:7.4pt;height:10.05pt;z-index:15748608;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220</w:t>
                  </w:r>
                </w:p>
              </w:txbxContent>
            </v:textbox>
            <w10:wrap anchorx="page"/>
          </v:shape>
        </w:pict>
      </w:r>
      <w:r w:rsidR="00E43EC9">
        <w:rPr>
          <w:rFonts w:ascii="Arial MT"/>
          <w:w w:val="105"/>
          <w:sz w:val="9"/>
        </w:rPr>
        <w:t>90</w:t>
      </w:r>
    </w:p>
    <w:p w:rsidR="00C65DCA" w:rsidRDefault="00C65DCA">
      <w:pPr>
        <w:pStyle w:val="BodyText"/>
        <w:spacing w:before="7"/>
        <w:rPr>
          <w:rFonts w:ascii="Arial MT"/>
          <w:sz w:val="10"/>
        </w:rPr>
      </w:pPr>
    </w:p>
    <w:p w:rsidR="00C65DCA" w:rsidRDefault="00E52B64">
      <w:pPr>
        <w:ind w:right="5291"/>
        <w:jc w:val="right"/>
        <w:rPr>
          <w:rFonts w:ascii="Arial MT"/>
          <w:sz w:val="9"/>
        </w:rPr>
      </w:pPr>
      <w:r w:rsidRPr="00E52B64">
        <w:pict>
          <v:line id="_x0000_s1063" style="position:absolute;left:0;text-align:left;z-index:-17956352;mso-position-horizontal-relative:page" from="811.2pt,58.8pt" to="811.2pt,2.8pt" strokeweight=".48pt">
            <w10:wrap anchorx="page"/>
          </v:line>
        </w:pict>
      </w:r>
      <w:r w:rsidRPr="00E52B64">
        <w:pict>
          <v:shape id="_x0000_s1062" type="#_x0000_t202" style="position:absolute;left:0;text-align:left;margin-left:505.25pt;margin-top:4.9pt;width:7.4pt;height:11.4pt;z-index:15742976;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5.60</w:t>
                  </w:r>
                </w:p>
              </w:txbxContent>
            </v:textbox>
            <w10:wrap anchorx="page"/>
          </v:shape>
        </w:pict>
      </w:r>
      <w:r w:rsidRPr="00E52B64">
        <w:pict>
          <v:shape id="_x0000_s1061" type="#_x0000_t202" style="position:absolute;left:0;text-align:left;margin-left:708.65pt;margin-top:12.8pt;width:7.4pt;height:11.4pt;z-index:15745536;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4.70</w:t>
                  </w:r>
                </w:p>
              </w:txbxContent>
            </v:textbox>
            <w10:wrap anchorx="page"/>
          </v:shape>
        </w:pict>
      </w:r>
      <w:r w:rsidRPr="00E52B64">
        <w:pict>
          <v:shape id="_x0000_s1060" type="#_x0000_t202" style="position:absolute;left:0;text-align:left;margin-left:819.65pt;margin-top:8.2pt;width:7.4pt;height:7.35pt;z-index:15748096;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45</w:t>
                  </w:r>
                </w:p>
              </w:txbxContent>
            </v:textbox>
            <w10:wrap anchorx="page"/>
          </v:shape>
        </w:pict>
      </w:r>
      <w:r w:rsidR="00E43EC9">
        <w:rPr>
          <w:rFonts w:ascii="Arial MT"/>
          <w:w w:val="105"/>
          <w:sz w:val="9"/>
        </w:rPr>
        <w:t>1.80</w:t>
      </w: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rPr>
          <w:rFonts w:ascii="Arial MT"/>
          <w:sz w:val="20"/>
        </w:rPr>
        <w:sectPr w:rsidR="00C65DCA">
          <w:type w:val="continuous"/>
          <w:pgSz w:w="23820" w:h="16840" w:orient="landscape"/>
          <w:pgMar w:top="1600" w:right="1280" w:bottom="960" w:left="2700" w:header="720" w:footer="720" w:gutter="0"/>
          <w:cols w:space="720"/>
        </w:sectPr>
      </w:pPr>
    </w:p>
    <w:p w:rsidR="00C65DCA" w:rsidRDefault="00C65DCA">
      <w:pPr>
        <w:pStyle w:val="BodyText"/>
        <w:spacing w:before="8"/>
        <w:rPr>
          <w:rFonts w:ascii="Arial MT"/>
          <w:sz w:val="38"/>
        </w:rPr>
      </w:pPr>
    </w:p>
    <w:p w:rsidR="00C65DCA" w:rsidRDefault="00E52B64">
      <w:pPr>
        <w:pStyle w:val="Heading1"/>
        <w:jc w:val="right"/>
      </w:pPr>
      <w:r>
        <w:pict>
          <v:shape id="_x0000_s1059" type="#_x0000_t202" style="position:absolute;left:0;text-align:left;margin-left:567.15pt;margin-top:-31.85pt;width:14.95pt;height:31.45pt;z-index:15743488;mso-position-horizontal-relative:page" filled="f" stroked="f">
            <v:textbox style="layout-flow:vertical;mso-layout-flow-alt:bottom-to-top" inset="0,0,0,0">
              <w:txbxContent>
                <w:p w:rsidR="007E623F" w:rsidRDefault="007E623F">
                  <w:pPr>
                    <w:spacing w:before="22"/>
                    <w:ind w:right="18"/>
                    <w:jc w:val="right"/>
                    <w:rPr>
                      <w:rFonts w:ascii="Arial MT"/>
                      <w:sz w:val="9"/>
                    </w:rPr>
                  </w:pPr>
                  <w:r>
                    <w:rPr>
                      <w:rFonts w:ascii="Arial MT"/>
                      <w:w w:val="105"/>
                      <w:sz w:val="9"/>
                    </w:rPr>
                    <w:t>0.600.600.15</w:t>
                  </w:r>
                </w:p>
                <w:p w:rsidR="007E623F" w:rsidRDefault="007E623F">
                  <w:pPr>
                    <w:spacing w:before="48"/>
                    <w:ind w:right="107"/>
                    <w:jc w:val="right"/>
                    <w:rPr>
                      <w:rFonts w:ascii="Arial MT"/>
                      <w:sz w:val="9"/>
                    </w:rPr>
                  </w:pPr>
                  <w:r>
                    <w:rPr>
                      <w:rFonts w:ascii="Arial MT"/>
                      <w:w w:val="105"/>
                      <w:sz w:val="9"/>
                    </w:rPr>
                    <w:t>250</w:t>
                  </w:r>
                </w:p>
              </w:txbxContent>
            </v:textbox>
            <w10:wrap anchorx="page"/>
          </v:shape>
        </w:pict>
      </w:r>
      <w:r w:rsidR="00E43EC9">
        <w:rPr>
          <w:w w:val="105"/>
          <w:u w:val="single"/>
        </w:rPr>
        <w:t>ELEVATION</w:t>
      </w:r>
    </w:p>
    <w:p w:rsidR="00C65DCA" w:rsidRDefault="00E43EC9">
      <w:pPr>
        <w:pStyle w:val="BodyText"/>
        <w:rPr>
          <w:rFonts w:ascii="Times New Roman"/>
          <w:sz w:val="10"/>
        </w:rPr>
      </w:pPr>
      <w:r>
        <w:br w:type="column"/>
      </w:r>
    </w:p>
    <w:p w:rsidR="00C65DCA" w:rsidRDefault="00C65DCA">
      <w:pPr>
        <w:pStyle w:val="BodyText"/>
        <w:rPr>
          <w:rFonts w:ascii="Times New Roman"/>
          <w:sz w:val="10"/>
        </w:rPr>
      </w:pPr>
    </w:p>
    <w:p w:rsidR="00C65DCA" w:rsidRDefault="00C65DCA">
      <w:pPr>
        <w:pStyle w:val="BodyText"/>
        <w:rPr>
          <w:rFonts w:ascii="Times New Roman"/>
          <w:sz w:val="10"/>
        </w:rPr>
      </w:pPr>
    </w:p>
    <w:p w:rsidR="00C65DCA" w:rsidRDefault="00C65DCA">
      <w:pPr>
        <w:pStyle w:val="BodyText"/>
        <w:rPr>
          <w:rFonts w:ascii="Times New Roman"/>
          <w:sz w:val="10"/>
        </w:rPr>
      </w:pPr>
    </w:p>
    <w:p w:rsidR="00C65DCA" w:rsidRDefault="00C65DCA">
      <w:pPr>
        <w:pStyle w:val="BodyText"/>
        <w:rPr>
          <w:rFonts w:ascii="Times New Roman"/>
          <w:sz w:val="10"/>
        </w:rPr>
      </w:pPr>
    </w:p>
    <w:p w:rsidR="00C65DCA" w:rsidRDefault="00E52B64">
      <w:pPr>
        <w:spacing w:before="65"/>
        <w:jc w:val="right"/>
        <w:rPr>
          <w:rFonts w:ascii="Arial MT"/>
          <w:sz w:val="9"/>
        </w:rPr>
      </w:pPr>
      <w:r w:rsidRPr="00E52B64">
        <w:pict>
          <v:shape id="_x0000_s1058" type="#_x0000_t202" style="position:absolute;left:0;text-align:left;margin-left:505pt;margin-top:13.45pt;width:7.4pt;height:11.4pt;z-index:15741952;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0.15</w:t>
                  </w:r>
                </w:p>
              </w:txbxContent>
            </v:textbox>
            <w10:wrap anchorx="page"/>
          </v:shape>
        </w:pict>
      </w:r>
      <w:r w:rsidRPr="00E52B64">
        <w:pict>
          <v:shape id="_x0000_s1057" type="#_x0000_t202" style="position:absolute;left:0;text-align:left;margin-left:505.25pt;margin-top:-1.35pt;width:7.4pt;height:11.4pt;z-index:15742464;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1.00</w:t>
                  </w:r>
                </w:p>
              </w:txbxContent>
            </v:textbox>
            <w10:wrap anchorx="page"/>
          </v:shape>
        </w:pict>
      </w:r>
      <w:r w:rsidR="00E43EC9">
        <w:rPr>
          <w:rFonts w:ascii="Arial MT"/>
          <w:w w:val="105"/>
          <w:sz w:val="9"/>
        </w:rPr>
        <w:t>0.400.60</w:t>
      </w:r>
    </w:p>
    <w:p w:rsidR="00C65DCA" w:rsidRDefault="00E43EC9">
      <w:pPr>
        <w:pStyle w:val="BodyText"/>
        <w:rPr>
          <w:rFonts w:ascii="Arial MT"/>
          <w:sz w:val="10"/>
        </w:rPr>
      </w:pPr>
      <w:r>
        <w:br w:type="column"/>
      </w:r>
    </w:p>
    <w:p w:rsidR="00C65DCA" w:rsidRDefault="00C65DCA">
      <w:pPr>
        <w:pStyle w:val="BodyText"/>
        <w:rPr>
          <w:rFonts w:ascii="Arial MT"/>
          <w:sz w:val="10"/>
        </w:rPr>
      </w:pPr>
    </w:p>
    <w:p w:rsidR="00C65DCA" w:rsidRDefault="00C65DCA">
      <w:pPr>
        <w:pStyle w:val="BodyText"/>
        <w:rPr>
          <w:rFonts w:ascii="Arial MT"/>
          <w:sz w:val="10"/>
        </w:rPr>
      </w:pPr>
    </w:p>
    <w:p w:rsidR="00C65DCA" w:rsidRDefault="00C65DCA">
      <w:pPr>
        <w:pStyle w:val="BodyText"/>
        <w:spacing w:before="1"/>
        <w:rPr>
          <w:rFonts w:ascii="Arial MT"/>
          <w:sz w:val="8"/>
        </w:rPr>
      </w:pPr>
    </w:p>
    <w:p w:rsidR="00C65DCA" w:rsidRDefault="00E52B64">
      <w:pPr>
        <w:ind w:left="146"/>
        <w:rPr>
          <w:rFonts w:ascii="Arial MT"/>
          <w:sz w:val="9"/>
        </w:rPr>
      </w:pPr>
      <w:r w:rsidRPr="00E52B64">
        <w:pict>
          <v:line id="_x0000_s1056" style="position:absolute;left:0;text-align:left;z-index:-17955328;mso-position-horizontal-relative:page" from="581.65pt,-40.8pt" to="581.65pt,-2.75pt" strokeweight=".48pt">
            <w10:wrap anchorx="page"/>
          </v:line>
        </w:pict>
      </w:r>
      <w:r w:rsidR="00E43EC9">
        <w:rPr>
          <w:rFonts w:ascii="Arial MT"/>
          <w:w w:val="105"/>
          <w:sz w:val="9"/>
        </w:rPr>
        <w:t>0.60</w:t>
      </w:r>
    </w:p>
    <w:p w:rsidR="00C65DCA" w:rsidRDefault="00E43EC9">
      <w:pPr>
        <w:pStyle w:val="BodyText"/>
        <w:rPr>
          <w:rFonts w:ascii="Arial MT"/>
          <w:sz w:val="10"/>
        </w:rPr>
      </w:pPr>
      <w:r>
        <w:br w:type="column"/>
      </w:r>
    </w:p>
    <w:p w:rsidR="00C65DCA" w:rsidRDefault="00C65DCA">
      <w:pPr>
        <w:pStyle w:val="BodyText"/>
        <w:rPr>
          <w:rFonts w:ascii="Arial MT"/>
          <w:sz w:val="12"/>
        </w:rPr>
      </w:pPr>
    </w:p>
    <w:p w:rsidR="00C65DCA" w:rsidRDefault="00E52B64">
      <w:pPr>
        <w:jc w:val="right"/>
        <w:rPr>
          <w:rFonts w:ascii="Arial MT"/>
          <w:sz w:val="9"/>
        </w:rPr>
      </w:pPr>
      <w:r w:rsidRPr="00E52B64">
        <w:pict>
          <v:shape id="_x0000_s1055" type="#_x0000_t202" style="position:absolute;left:0;text-align:left;margin-left:601pt;margin-top:10.9pt;width:7.4pt;height:18.2pt;z-index:15744000;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u w:val="single"/>
                    </w:rPr>
                    <w:t>113</w:t>
                  </w:r>
                </w:p>
              </w:txbxContent>
            </v:textbox>
            <w10:wrap anchorx="page"/>
          </v:shape>
        </w:pict>
      </w:r>
      <w:r w:rsidRPr="00E52B64">
        <w:pict>
          <v:shape id="_x0000_s1054" type="#_x0000_t202" style="position:absolute;left:0;text-align:left;margin-left:804.3pt;margin-top:-27.6pt;width:7.4pt;height:11.4pt;z-index:15747072;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3.40</w:t>
                  </w:r>
                </w:p>
              </w:txbxContent>
            </v:textbox>
            <w10:wrap anchorx="page"/>
          </v:shape>
        </w:pict>
      </w:r>
      <w:r w:rsidRPr="00E52B64">
        <w:pict>
          <v:shape id="_x0000_s1053" type="#_x0000_t202" style="position:absolute;left:0;text-align:left;margin-left:819.65pt;margin-top:-18.7pt;width:7.4pt;height:10.05pt;z-index:15747584;mso-position-horizontal-relative:page" filled="f" stroked="f">
            <v:textbox style="layout-flow:vertical;mso-layout-flow-alt:bottom-to-top" inset="0,0,0,0">
              <w:txbxContent>
                <w:p w:rsidR="007E623F" w:rsidRDefault="007E623F">
                  <w:pPr>
                    <w:spacing w:before="22"/>
                    <w:ind w:left="20"/>
                    <w:rPr>
                      <w:rFonts w:ascii="Arial MT"/>
                      <w:sz w:val="9"/>
                    </w:rPr>
                  </w:pPr>
                  <w:r>
                    <w:rPr>
                      <w:rFonts w:ascii="Arial MT"/>
                      <w:w w:val="105"/>
                      <w:sz w:val="9"/>
                    </w:rPr>
                    <w:t>250</w:t>
                  </w:r>
                </w:p>
              </w:txbxContent>
            </v:textbox>
            <w10:wrap anchorx="page"/>
          </v:shape>
        </w:pict>
      </w:r>
      <w:r w:rsidR="00E43EC9">
        <w:rPr>
          <w:rFonts w:ascii="Arial MT"/>
          <w:w w:val="105"/>
          <w:sz w:val="9"/>
        </w:rPr>
        <w:t>180</w:t>
      </w:r>
    </w:p>
    <w:p w:rsidR="00C65DCA" w:rsidRDefault="00E43EC9">
      <w:pPr>
        <w:pStyle w:val="BodyText"/>
        <w:rPr>
          <w:rFonts w:ascii="Arial MT"/>
          <w:sz w:val="10"/>
        </w:rPr>
      </w:pPr>
      <w:r>
        <w:br w:type="column"/>
      </w:r>
    </w:p>
    <w:p w:rsidR="00C65DCA" w:rsidRDefault="00C65DCA">
      <w:pPr>
        <w:pStyle w:val="BodyText"/>
        <w:rPr>
          <w:rFonts w:ascii="Arial MT"/>
          <w:sz w:val="10"/>
        </w:rPr>
      </w:pPr>
    </w:p>
    <w:p w:rsidR="00C65DCA" w:rsidRDefault="00C65DCA">
      <w:pPr>
        <w:pStyle w:val="BodyText"/>
        <w:rPr>
          <w:rFonts w:ascii="Arial MT"/>
          <w:sz w:val="10"/>
        </w:rPr>
      </w:pPr>
    </w:p>
    <w:p w:rsidR="00C65DCA" w:rsidRDefault="00C65DCA">
      <w:pPr>
        <w:pStyle w:val="BodyText"/>
        <w:rPr>
          <w:rFonts w:ascii="Arial MT"/>
          <w:sz w:val="10"/>
        </w:rPr>
      </w:pPr>
    </w:p>
    <w:p w:rsidR="00C65DCA" w:rsidRDefault="00C65DCA">
      <w:pPr>
        <w:pStyle w:val="BodyText"/>
        <w:spacing w:before="3"/>
        <w:rPr>
          <w:rFonts w:ascii="Arial MT"/>
          <w:sz w:val="12"/>
        </w:rPr>
      </w:pPr>
    </w:p>
    <w:p w:rsidR="00C65DCA" w:rsidRDefault="00E43EC9">
      <w:pPr>
        <w:ind w:left="267"/>
        <w:rPr>
          <w:rFonts w:ascii="Arial MT"/>
          <w:sz w:val="9"/>
        </w:rPr>
      </w:pPr>
      <w:r>
        <w:rPr>
          <w:rFonts w:ascii="Arial MT"/>
          <w:w w:val="105"/>
          <w:sz w:val="9"/>
        </w:rPr>
        <w:t>90 TO120</w:t>
      </w:r>
    </w:p>
    <w:p w:rsidR="00C65DCA" w:rsidRDefault="00C65DCA">
      <w:pPr>
        <w:rPr>
          <w:rFonts w:ascii="Arial MT"/>
          <w:sz w:val="9"/>
        </w:rPr>
        <w:sectPr w:rsidR="00C65DCA">
          <w:type w:val="continuous"/>
          <w:pgSz w:w="23820" w:h="16840" w:orient="landscape"/>
          <w:pgMar w:top="1600" w:right="1280" w:bottom="960" w:left="2700" w:header="720" w:footer="720" w:gutter="0"/>
          <w:cols w:num="5" w:space="720" w:equalWidth="0">
            <w:col w:w="5255" w:space="40"/>
            <w:col w:w="3060" w:space="39"/>
            <w:col w:w="375" w:space="1878"/>
            <w:col w:w="3886" w:space="39"/>
            <w:col w:w="5268"/>
          </w:cols>
        </w:sect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rPr>
          <w:rFonts w:ascii="Arial MT"/>
          <w:sz w:val="20"/>
        </w:rPr>
        <w:sectPr w:rsidR="00C65DCA">
          <w:type w:val="continuous"/>
          <w:pgSz w:w="23820" w:h="16840" w:orient="landscape"/>
          <w:pgMar w:top="1600" w:right="1280" w:bottom="960" w:left="2700" w:header="720" w:footer="720" w:gutter="0"/>
          <w:cols w:space="720"/>
        </w:sectPr>
      </w:pPr>
    </w:p>
    <w:p w:rsidR="00C65DCA" w:rsidRDefault="00C65DCA">
      <w:pPr>
        <w:pStyle w:val="BodyText"/>
        <w:rPr>
          <w:rFonts w:ascii="Arial MT"/>
          <w:sz w:val="12"/>
        </w:rPr>
      </w:pPr>
    </w:p>
    <w:p w:rsidR="00C65DCA" w:rsidRDefault="00C65DCA">
      <w:pPr>
        <w:pStyle w:val="BodyText"/>
        <w:rPr>
          <w:rFonts w:ascii="Arial MT"/>
          <w:sz w:val="11"/>
        </w:rPr>
      </w:pPr>
    </w:p>
    <w:p w:rsidR="00C65DCA" w:rsidRDefault="00E52B64">
      <w:pPr>
        <w:tabs>
          <w:tab w:val="left" w:pos="10574"/>
          <w:tab w:val="left" w:pos="14015"/>
        </w:tabs>
        <w:ind w:left="8512"/>
        <w:rPr>
          <w:rFonts w:ascii="Arial MT"/>
          <w:sz w:val="10"/>
        </w:rPr>
      </w:pPr>
      <w:r w:rsidRPr="00E52B64">
        <w:pict>
          <v:line id="_x0000_s1052" style="position:absolute;left:0;text-align:left;z-index:-17954816;mso-position-horizontal-relative:page" from="457.2pt,-5.75pt" to="457.2pt,214.45pt" strokeweight=".48pt">
            <w10:wrap anchorx="page"/>
          </v:line>
        </w:pict>
      </w:r>
      <w:r w:rsidRPr="00E52B64">
        <w:pict>
          <v:line id="_x0000_s1051" style="position:absolute;left:0;text-align:left;z-index:-17954304;mso-position-horizontal-relative:page" from="472.3pt,-6.95pt" to="472.3pt,215.55pt" strokeweight=".48pt">
            <w10:wrap anchorx="page"/>
          </v:line>
        </w:pict>
      </w:r>
      <w:r w:rsidRPr="00E52B64">
        <w:pict>
          <v:line id="_x0000_s1050" style="position:absolute;left:0;text-align:left;z-index:-17953792;mso-position-horizontal-relative:page" from="483.85pt,-8.4pt" to="483.85pt,216.95pt" strokeweight=".48pt">
            <w10:wrap anchorx="page"/>
          </v:line>
        </w:pict>
      </w:r>
      <w:r w:rsidRPr="00E52B64">
        <w:pict>
          <v:shape id="_x0000_s1049" type="#_x0000_t202" style="position:absolute;left:0;text-align:left;margin-left:347.15pt;margin-top:-5.1pt;width:19.6pt;height:117pt;z-index:15738368;mso-position-horizontal-relative:page" filled="f" stroked="f">
            <v:textbox style="layout-flow:vertical;mso-layout-flow-alt:bottom-to-top" inset="0,0,0,0">
              <w:txbxContent>
                <w:p w:rsidR="007E623F" w:rsidRDefault="007E623F">
                  <w:pPr>
                    <w:spacing w:before="15"/>
                    <w:ind w:left="24"/>
                    <w:rPr>
                      <w:rFonts w:ascii="Arial MT"/>
                      <w:sz w:val="13"/>
                    </w:rPr>
                  </w:pPr>
                  <w:r>
                    <w:rPr>
                      <w:rFonts w:ascii="Arial MT"/>
                      <w:sz w:val="13"/>
                    </w:rPr>
                    <w:t>15.00</w:t>
                  </w:r>
                </w:p>
                <w:p w:rsidR="007E623F" w:rsidRDefault="007E623F">
                  <w:pPr>
                    <w:tabs>
                      <w:tab w:val="left" w:pos="1059"/>
                      <w:tab w:val="left" w:pos="2009"/>
                    </w:tabs>
                    <w:spacing w:before="57"/>
                    <w:ind w:left="20"/>
                    <w:rPr>
                      <w:rFonts w:ascii="Arial MT"/>
                      <w:sz w:val="13"/>
                    </w:rPr>
                  </w:pPr>
                  <w:r>
                    <w:rPr>
                      <w:rFonts w:ascii="Arial MT"/>
                      <w:sz w:val="13"/>
                      <w:u w:val="single"/>
                    </w:rPr>
                    <w:t>1.00</w:t>
                  </w:r>
                  <w:r>
                    <w:rPr>
                      <w:rFonts w:ascii="Times New Roman"/>
                      <w:sz w:val="13"/>
                      <w:u w:val="single"/>
                    </w:rPr>
                    <w:tab/>
                  </w:r>
                  <w:r>
                    <w:rPr>
                      <w:rFonts w:ascii="Arial MT"/>
                      <w:sz w:val="13"/>
                      <w:u w:val="single"/>
                    </w:rPr>
                    <w:t>6.00</w:t>
                  </w:r>
                  <w:r>
                    <w:rPr>
                      <w:rFonts w:ascii="Arial MT"/>
                      <w:sz w:val="13"/>
                      <w:u w:val="single"/>
                    </w:rPr>
                    <w:tab/>
                    <w:t>1.00</w:t>
                  </w:r>
                </w:p>
              </w:txbxContent>
            </v:textbox>
            <w10:wrap anchorx="page"/>
          </v:shape>
        </w:pict>
      </w:r>
      <w:r w:rsidR="00E43EC9">
        <w:rPr>
          <w:rFonts w:ascii="Times New Roman"/>
          <w:sz w:val="10"/>
          <w:u w:val="single"/>
        </w:rPr>
        <w:tab/>
      </w:r>
      <w:r w:rsidR="00E43EC9">
        <w:rPr>
          <w:rFonts w:ascii="Arial MT"/>
          <w:w w:val="105"/>
          <w:sz w:val="10"/>
          <w:u w:val="single"/>
        </w:rPr>
        <w:t>TRUSSSPAN1550C/COFC1</w:t>
      </w:r>
      <w:r w:rsidR="00E43EC9">
        <w:rPr>
          <w:rFonts w:ascii="Arial MT"/>
          <w:sz w:val="10"/>
          <w:u w:val="single"/>
        </w:rPr>
        <w:tab/>
      </w:r>
    </w:p>
    <w:p w:rsidR="00C65DCA" w:rsidRDefault="00E43EC9">
      <w:pPr>
        <w:spacing w:before="96"/>
        <w:ind w:right="1909"/>
        <w:jc w:val="right"/>
        <w:rPr>
          <w:rFonts w:ascii="Arial MT"/>
          <w:sz w:val="10"/>
        </w:rPr>
      </w:pPr>
      <w:r>
        <w:rPr>
          <w:rFonts w:ascii="Arial MT"/>
          <w:w w:val="105"/>
          <w:sz w:val="10"/>
        </w:rPr>
        <w:t>15.70cmsO/OOFLONGWALLS</w:t>
      </w:r>
    </w:p>
    <w:p w:rsidR="00C65DCA" w:rsidRDefault="00E43EC9">
      <w:pPr>
        <w:pStyle w:val="BodyText"/>
        <w:spacing w:before="11"/>
        <w:rPr>
          <w:rFonts w:ascii="Arial MT"/>
          <w:sz w:val="22"/>
        </w:rPr>
      </w:pPr>
      <w:r>
        <w:br w:type="column"/>
      </w:r>
    </w:p>
    <w:p w:rsidR="00C65DCA" w:rsidRDefault="00E43EC9">
      <w:pPr>
        <w:ind w:left="1402"/>
        <w:rPr>
          <w:rFonts w:ascii="Arial MT"/>
          <w:sz w:val="18"/>
        </w:rPr>
      </w:pPr>
      <w:r>
        <w:rPr>
          <w:rFonts w:ascii="Arial MT"/>
          <w:sz w:val="18"/>
        </w:rPr>
        <w:t>SCHEDULEOFR.C.C.COLUMNS.</w:t>
      </w:r>
    </w:p>
    <w:p w:rsidR="00C65DCA" w:rsidRDefault="00C65DCA">
      <w:pPr>
        <w:rPr>
          <w:rFonts w:ascii="Arial MT"/>
          <w:sz w:val="18"/>
        </w:rPr>
        <w:sectPr w:rsidR="00C65DCA">
          <w:type w:val="continuous"/>
          <w:pgSz w:w="23820" w:h="16840" w:orient="landscape"/>
          <w:pgMar w:top="1600" w:right="1280" w:bottom="960" w:left="2700" w:header="720" w:footer="720" w:gutter="0"/>
          <w:cols w:num="2" w:space="720" w:equalWidth="0">
            <w:col w:w="14017" w:space="40"/>
            <w:col w:w="5783"/>
          </w:cols>
        </w:sectPr>
      </w:pPr>
    </w:p>
    <w:p w:rsidR="00C65DCA" w:rsidRDefault="00E52B64">
      <w:pPr>
        <w:spacing w:before="118"/>
        <w:jc w:val="right"/>
        <w:rPr>
          <w:rFonts w:ascii="Times New Roman"/>
          <w:sz w:val="33"/>
        </w:rPr>
      </w:pPr>
      <w:r w:rsidRPr="00E52B64">
        <w:lastRenderedPageBreak/>
        <w:pict>
          <v:shape id="_x0000_s1048" type="#_x0000_t202" style="position:absolute;left:0;text-align:left;margin-left:429.95pt;margin-top:5.65pt;width:9.25pt;height:14.65pt;z-index:15740416;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rPr>
                    <w:t>5.15</w:t>
                  </w:r>
                </w:p>
              </w:txbxContent>
            </v:textbox>
            <w10:wrap anchorx="page"/>
          </v:shape>
        </w:pict>
      </w:r>
      <w:r w:rsidR="00E43EC9">
        <w:rPr>
          <w:rFonts w:ascii="Times New Roman"/>
          <w:sz w:val="33"/>
          <w:u w:val="single"/>
        </w:rPr>
        <w:t>SECTION`A'-`A'</w:t>
      </w:r>
    </w:p>
    <w:p w:rsidR="00C65DCA" w:rsidRDefault="00E43EC9">
      <w:pPr>
        <w:spacing w:before="43"/>
        <w:jc w:val="right"/>
        <w:rPr>
          <w:rFonts w:ascii="Arial MT"/>
          <w:sz w:val="15"/>
        </w:rPr>
      </w:pPr>
      <w:r>
        <w:br w:type="column"/>
      </w:r>
      <w:r>
        <w:rPr>
          <w:rFonts w:ascii="Arial MT"/>
          <w:w w:val="105"/>
          <w:sz w:val="15"/>
        </w:rPr>
        <w:lastRenderedPageBreak/>
        <w:t>TYPE</w:t>
      </w:r>
    </w:p>
    <w:p w:rsidR="00C65DCA" w:rsidRDefault="00E43EC9">
      <w:pPr>
        <w:spacing w:before="43"/>
        <w:ind w:left="459"/>
        <w:rPr>
          <w:rFonts w:ascii="Arial MT"/>
          <w:sz w:val="15"/>
        </w:rPr>
      </w:pPr>
      <w:r>
        <w:br w:type="column"/>
      </w:r>
      <w:r>
        <w:rPr>
          <w:rFonts w:ascii="Arial MT"/>
          <w:sz w:val="15"/>
        </w:rPr>
        <w:lastRenderedPageBreak/>
        <w:t>SIZE</w:t>
      </w:r>
    </w:p>
    <w:p w:rsidR="00C65DCA" w:rsidRDefault="00E43EC9">
      <w:pPr>
        <w:spacing w:before="43"/>
        <w:ind w:left="445"/>
        <w:rPr>
          <w:rFonts w:ascii="Arial MT"/>
          <w:sz w:val="15"/>
        </w:rPr>
      </w:pPr>
      <w:r>
        <w:br w:type="column"/>
      </w:r>
      <w:r>
        <w:rPr>
          <w:rFonts w:ascii="Arial MT"/>
          <w:spacing w:val="-1"/>
          <w:w w:val="105"/>
          <w:sz w:val="15"/>
        </w:rPr>
        <w:lastRenderedPageBreak/>
        <w:t>NO.REMARKS</w:t>
      </w:r>
    </w:p>
    <w:p w:rsidR="00C65DCA" w:rsidRDefault="00C65DCA">
      <w:pPr>
        <w:rPr>
          <w:rFonts w:ascii="Arial MT"/>
          <w:sz w:val="15"/>
        </w:rPr>
        <w:sectPr w:rsidR="00C65DCA">
          <w:type w:val="continuous"/>
          <w:pgSz w:w="23820" w:h="16840" w:orient="landscape"/>
          <w:pgMar w:top="1600" w:right="1280" w:bottom="960" w:left="2700" w:header="720" w:footer="720" w:gutter="0"/>
          <w:cols w:num="4" w:space="720" w:equalWidth="0">
            <w:col w:w="13427" w:space="40"/>
            <w:col w:w="2470" w:space="39"/>
            <w:col w:w="807" w:space="40"/>
            <w:col w:w="3017"/>
          </w:cols>
        </w:sect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rPr>
          <w:rFonts w:ascii="Arial MT"/>
          <w:sz w:val="20"/>
        </w:rPr>
      </w:pPr>
    </w:p>
    <w:p w:rsidR="00C65DCA" w:rsidRDefault="00C65DCA">
      <w:pPr>
        <w:pStyle w:val="BodyText"/>
        <w:spacing w:before="5"/>
        <w:rPr>
          <w:rFonts w:ascii="Arial MT"/>
          <w:sz w:val="21"/>
        </w:rPr>
      </w:pPr>
    </w:p>
    <w:p w:rsidR="00C65DCA" w:rsidRDefault="00E52B64">
      <w:pPr>
        <w:spacing w:before="95"/>
        <w:ind w:left="10076" w:right="5204"/>
        <w:jc w:val="center"/>
        <w:rPr>
          <w:rFonts w:ascii="Arial MT"/>
          <w:sz w:val="13"/>
        </w:rPr>
      </w:pPr>
      <w:r w:rsidRPr="00E52B64">
        <w:pict>
          <v:shape id="_x0000_s1047" type="#_x0000_t202" style="position:absolute;left:0;text-align:left;margin-left:429.95pt;margin-top:-42.45pt;width:9.3pt;height:147pt;z-index:15739904;mso-position-horizontal-relative:page" filled="f" stroked="f">
            <v:textbox style="layout-flow:vertical;mso-layout-flow-alt:bottom-to-top" inset="0,0,0,0">
              <w:txbxContent>
                <w:p w:rsidR="007E623F" w:rsidRDefault="007E623F">
                  <w:pPr>
                    <w:tabs>
                      <w:tab w:val="left" w:pos="612"/>
                      <w:tab w:val="left" w:pos="1440"/>
                      <w:tab w:val="left" w:pos="2107"/>
                      <w:tab w:val="left" w:pos="2919"/>
                    </w:tabs>
                    <w:spacing w:before="15"/>
                    <w:ind w:left="20"/>
                    <w:rPr>
                      <w:rFonts w:ascii="Arial MT"/>
                      <w:sz w:val="13"/>
                    </w:rPr>
                  </w:pPr>
                  <w:r>
                    <w:rPr>
                      <w:rFonts w:ascii="Times New Roman"/>
                      <w:sz w:val="13"/>
                      <w:u w:val="single"/>
                    </w:rPr>
                    <w:tab/>
                  </w:r>
                  <w:r>
                    <w:rPr>
                      <w:rFonts w:ascii="Arial MT"/>
                      <w:sz w:val="13"/>
                      <w:u w:val="single"/>
                    </w:rPr>
                    <w:t>5.15</w:t>
                  </w:r>
                  <w:r>
                    <w:rPr>
                      <w:rFonts w:ascii="Arial MT"/>
                      <w:sz w:val="13"/>
                      <w:u w:val="single"/>
                    </w:rPr>
                    <w:tab/>
                  </w:r>
                  <w:r>
                    <w:rPr>
                      <w:rFonts w:ascii="Times New Roman"/>
                      <w:sz w:val="13"/>
                      <w:u w:val="single"/>
                    </w:rPr>
                    <w:tab/>
                  </w:r>
                  <w:r>
                    <w:rPr>
                      <w:rFonts w:ascii="Arial MT"/>
                      <w:sz w:val="13"/>
                      <w:u w:val="single"/>
                    </w:rPr>
                    <w:t>5.05</w:t>
                  </w:r>
                  <w:r>
                    <w:rPr>
                      <w:rFonts w:ascii="Arial MT"/>
                      <w:sz w:val="13"/>
                      <w:u w:val="single"/>
                    </w:rPr>
                    <w:tab/>
                  </w:r>
                </w:p>
              </w:txbxContent>
            </v:textbox>
            <w10:wrap anchorx="page"/>
          </v:shape>
        </w:pict>
      </w:r>
      <w:r w:rsidRPr="00E52B64">
        <w:pict>
          <v:shape id="_x0000_s1046" type="#_x0000_t202" style="position:absolute;left:0;text-align:left;margin-left:448.65pt;margin-top:-39.3pt;width:9.25pt;height:64pt;z-index:15740928;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rPr>
                    <w:t>1535C/COFWALLS</w:t>
                  </w:r>
                </w:p>
              </w:txbxContent>
            </v:textbox>
            <w10:wrap anchorx="page"/>
          </v:shape>
        </w:pict>
      </w:r>
      <w:r w:rsidRPr="00E52B64">
        <w:pict>
          <v:shape id="_x0000_s1045" type="#_x0000_t202" style="position:absolute;left:0;text-align:left;margin-left:463.9pt;margin-top:-57.3pt;width:20.8pt;height:93.55pt;z-index:15741440;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rPr>
                    <w:t>TRUSSSPAN1550C/COFC1</w:t>
                  </w:r>
                </w:p>
                <w:p w:rsidR="007E623F" w:rsidRDefault="007E623F">
                  <w:pPr>
                    <w:spacing w:before="81"/>
                    <w:ind w:left="279"/>
                    <w:rPr>
                      <w:rFonts w:ascii="Arial MT"/>
                      <w:sz w:val="13"/>
                    </w:rPr>
                  </w:pPr>
                  <w:r>
                    <w:rPr>
                      <w:rFonts w:ascii="Arial MT"/>
                      <w:sz w:val="13"/>
                    </w:rPr>
                    <w:t>1570O/OOFWALL</w:t>
                  </w:r>
                </w:p>
              </w:txbxContent>
            </v:textbox>
            <w10:wrap anchorx="page"/>
          </v:shape>
        </w:pict>
      </w:r>
      <w:r w:rsidR="00E43EC9">
        <w:rPr>
          <w:rFonts w:ascii="Arial MT"/>
          <w:sz w:val="13"/>
        </w:rPr>
        <w:t>18.98m</w:t>
      </w:r>
    </w:p>
    <w:p w:rsidR="00C65DCA" w:rsidRDefault="00C65DCA">
      <w:pPr>
        <w:pStyle w:val="BodyText"/>
        <w:spacing w:before="1"/>
        <w:rPr>
          <w:rFonts w:ascii="Arial MT"/>
          <w:sz w:val="15"/>
        </w:rPr>
      </w:pPr>
    </w:p>
    <w:p w:rsidR="00C65DCA" w:rsidRDefault="00E52B64">
      <w:pPr>
        <w:spacing w:before="97"/>
        <w:ind w:right="379"/>
        <w:jc w:val="right"/>
        <w:rPr>
          <w:rFonts w:ascii="Arial MT"/>
          <w:sz w:val="16"/>
        </w:rPr>
      </w:pPr>
      <w:r w:rsidRPr="00E52B64">
        <w:pict>
          <v:line id="_x0000_s1044" style="position:absolute;left:0;text-align:left;z-index:-17953280;mso-position-horizontal-relative:page" from="673.45pt,2.85pt" to="673.45pt,112.55pt" strokeweight=".48pt">
            <w10:wrap anchorx="page"/>
          </v:line>
        </w:pict>
      </w:r>
      <w:r w:rsidRPr="00E52B64">
        <w:pict>
          <v:shape id="_x0000_s1043" type="#_x0000_t202" style="position:absolute;left:0;text-align:left;margin-left:357.45pt;margin-top:15.9pt;width:9.25pt;height:14.65pt;z-index:15739392;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rPr>
                    <w:t>6.00</w:t>
                  </w:r>
                </w:p>
              </w:txbxContent>
            </v:textbox>
            <w10:wrap anchorx="page"/>
          </v:shape>
        </w:pict>
      </w:r>
      <w:r w:rsidR="00E43EC9">
        <w:rPr>
          <w:rFonts w:ascii="Arial MT"/>
          <w:sz w:val="16"/>
        </w:rPr>
        <w:t>SCHEDULEOFROLLINGSHUTTERS/VENTILATORS</w:t>
      </w:r>
    </w:p>
    <w:p w:rsidR="00C65DCA" w:rsidRDefault="00C65DCA">
      <w:pPr>
        <w:jc w:val="right"/>
        <w:rPr>
          <w:rFonts w:ascii="Arial MT"/>
          <w:sz w:val="16"/>
        </w:rPr>
        <w:sectPr w:rsidR="00C65DCA">
          <w:type w:val="continuous"/>
          <w:pgSz w:w="23820" w:h="16840" w:orient="landscape"/>
          <w:pgMar w:top="1600" w:right="1280" w:bottom="960" w:left="2700" w:header="720" w:footer="720" w:gutter="0"/>
          <w:cols w:space="720"/>
        </w:sectPr>
      </w:pPr>
    </w:p>
    <w:p w:rsidR="00C65DCA" w:rsidRDefault="00C65DCA">
      <w:pPr>
        <w:pStyle w:val="BodyText"/>
        <w:rPr>
          <w:rFonts w:ascii="Arial MT"/>
          <w:sz w:val="14"/>
        </w:rPr>
      </w:pPr>
    </w:p>
    <w:p w:rsidR="00C65DCA" w:rsidRDefault="00C65DCA">
      <w:pPr>
        <w:pStyle w:val="BodyText"/>
        <w:rPr>
          <w:rFonts w:ascii="Arial MT"/>
          <w:sz w:val="14"/>
        </w:rPr>
      </w:pPr>
    </w:p>
    <w:p w:rsidR="00C65DCA" w:rsidRDefault="00E43EC9">
      <w:pPr>
        <w:spacing w:before="84" w:line="137" w:lineRule="exact"/>
        <w:ind w:left="127"/>
        <w:rPr>
          <w:rFonts w:ascii="Arial MT"/>
          <w:sz w:val="13"/>
        </w:rPr>
      </w:pPr>
      <w:r>
        <w:rPr>
          <w:rFonts w:ascii="Arial MT"/>
          <w:sz w:val="13"/>
        </w:rPr>
        <w:t>0.90</w:t>
      </w:r>
    </w:p>
    <w:p w:rsidR="00C65DCA" w:rsidRDefault="00E43EC9">
      <w:pPr>
        <w:spacing w:line="137" w:lineRule="exact"/>
        <w:ind w:left="1572"/>
        <w:rPr>
          <w:rFonts w:ascii="Arial MT"/>
          <w:sz w:val="13"/>
        </w:rPr>
      </w:pPr>
      <w:r>
        <w:rPr>
          <w:rFonts w:ascii="Arial MT"/>
          <w:sz w:val="13"/>
        </w:rPr>
        <w:t>9.00</w:t>
      </w:r>
    </w:p>
    <w:p w:rsidR="00C65DCA" w:rsidRDefault="00E43EC9">
      <w:pPr>
        <w:pStyle w:val="BodyText"/>
        <w:rPr>
          <w:rFonts w:ascii="Arial MT"/>
          <w:sz w:val="14"/>
        </w:rPr>
      </w:pPr>
      <w:r>
        <w:br w:type="column"/>
      </w:r>
    </w:p>
    <w:p w:rsidR="00C65DCA" w:rsidRDefault="00C65DCA">
      <w:pPr>
        <w:pStyle w:val="BodyText"/>
        <w:rPr>
          <w:rFonts w:ascii="Arial MT"/>
          <w:sz w:val="14"/>
        </w:rPr>
      </w:pPr>
    </w:p>
    <w:p w:rsidR="00C65DCA" w:rsidRDefault="00C65DCA">
      <w:pPr>
        <w:pStyle w:val="BodyText"/>
        <w:spacing w:before="2"/>
        <w:rPr>
          <w:rFonts w:ascii="Arial MT"/>
          <w:sz w:val="18"/>
        </w:rPr>
      </w:pPr>
    </w:p>
    <w:p w:rsidR="00C65DCA" w:rsidRDefault="00E43EC9">
      <w:pPr>
        <w:ind w:left="127"/>
        <w:rPr>
          <w:rFonts w:ascii="Arial MT"/>
          <w:sz w:val="13"/>
        </w:rPr>
      </w:pPr>
      <w:r>
        <w:rPr>
          <w:rFonts w:ascii="Arial MT"/>
          <w:sz w:val="13"/>
        </w:rPr>
        <w:t>1.20</w:t>
      </w:r>
    </w:p>
    <w:p w:rsidR="00C65DCA" w:rsidRDefault="00E43EC9">
      <w:pPr>
        <w:pStyle w:val="BodyText"/>
        <w:rPr>
          <w:rFonts w:ascii="Arial MT"/>
          <w:sz w:val="14"/>
        </w:rPr>
      </w:pPr>
      <w:r>
        <w:br w:type="column"/>
      </w:r>
    </w:p>
    <w:p w:rsidR="00C65DCA" w:rsidRDefault="00C65DCA">
      <w:pPr>
        <w:pStyle w:val="BodyText"/>
        <w:rPr>
          <w:rFonts w:ascii="Arial MT"/>
          <w:sz w:val="14"/>
        </w:rPr>
      </w:pPr>
    </w:p>
    <w:p w:rsidR="00C65DCA" w:rsidRDefault="00C65DCA">
      <w:pPr>
        <w:pStyle w:val="BodyText"/>
        <w:spacing w:before="2"/>
        <w:rPr>
          <w:rFonts w:ascii="Arial MT"/>
          <w:sz w:val="18"/>
        </w:rPr>
      </w:pPr>
    </w:p>
    <w:p w:rsidR="00C65DCA" w:rsidRDefault="00E43EC9">
      <w:pPr>
        <w:ind w:left="127"/>
        <w:rPr>
          <w:rFonts w:ascii="Arial MT"/>
          <w:sz w:val="13"/>
        </w:rPr>
      </w:pPr>
      <w:r>
        <w:rPr>
          <w:rFonts w:ascii="Arial MT"/>
          <w:sz w:val="13"/>
        </w:rPr>
        <w:t>6.30</w:t>
      </w:r>
    </w:p>
    <w:p w:rsidR="00C65DCA" w:rsidRDefault="00E43EC9">
      <w:pPr>
        <w:pStyle w:val="BodyText"/>
        <w:rPr>
          <w:rFonts w:ascii="Arial MT"/>
          <w:sz w:val="14"/>
        </w:rPr>
      </w:pPr>
      <w:r>
        <w:br w:type="column"/>
      </w:r>
    </w:p>
    <w:p w:rsidR="00C65DCA" w:rsidRDefault="00C65DCA">
      <w:pPr>
        <w:pStyle w:val="BodyText"/>
        <w:rPr>
          <w:rFonts w:ascii="Arial MT"/>
          <w:sz w:val="14"/>
        </w:rPr>
      </w:pPr>
    </w:p>
    <w:p w:rsidR="00C65DCA" w:rsidRDefault="00C65DCA">
      <w:pPr>
        <w:pStyle w:val="BodyText"/>
        <w:spacing w:before="2"/>
        <w:rPr>
          <w:rFonts w:ascii="Arial MT"/>
          <w:sz w:val="18"/>
        </w:rPr>
      </w:pPr>
    </w:p>
    <w:p w:rsidR="00C65DCA" w:rsidRDefault="00E43EC9">
      <w:pPr>
        <w:ind w:left="127"/>
        <w:rPr>
          <w:rFonts w:ascii="Arial MT"/>
          <w:sz w:val="13"/>
        </w:rPr>
      </w:pPr>
      <w:r>
        <w:rPr>
          <w:rFonts w:ascii="Arial MT"/>
          <w:sz w:val="13"/>
        </w:rPr>
        <w:t>0.90</w:t>
      </w:r>
    </w:p>
    <w:p w:rsidR="00C65DCA" w:rsidRDefault="00E43EC9">
      <w:pPr>
        <w:pStyle w:val="BodyText"/>
        <w:rPr>
          <w:rFonts w:ascii="Arial MT"/>
          <w:sz w:val="20"/>
        </w:rPr>
      </w:pPr>
      <w:r>
        <w:br w:type="column"/>
      </w:r>
    </w:p>
    <w:p w:rsidR="00C65DCA" w:rsidRDefault="00C65DCA">
      <w:pPr>
        <w:pStyle w:val="BodyText"/>
        <w:rPr>
          <w:rFonts w:ascii="Arial MT"/>
          <w:sz w:val="20"/>
        </w:rPr>
      </w:pPr>
    </w:p>
    <w:p w:rsidR="00C65DCA" w:rsidRDefault="00C65DCA">
      <w:pPr>
        <w:pStyle w:val="BodyText"/>
        <w:spacing w:before="8"/>
        <w:rPr>
          <w:rFonts w:ascii="Arial MT"/>
          <w:sz w:val="21"/>
        </w:rPr>
      </w:pPr>
    </w:p>
    <w:p w:rsidR="00C65DCA" w:rsidRDefault="00E43EC9">
      <w:pPr>
        <w:ind w:left="127"/>
        <w:rPr>
          <w:rFonts w:ascii="Arial MT"/>
          <w:sz w:val="18"/>
        </w:rPr>
      </w:pPr>
      <w:r>
        <w:rPr>
          <w:rFonts w:ascii="Arial MT"/>
          <w:sz w:val="18"/>
          <w:u w:val="single"/>
        </w:rPr>
        <w:t>BLOCKPLAN</w:t>
      </w:r>
    </w:p>
    <w:p w:rsidR="00C65DCA" w:rsidRDefault="00E43EC9">
      <w:pPr>
        <w:pStyle w:val="BodyText"/>
        <w:spacing w:before="9"/>
        <w:rPr>
          <w:rFonts w:ascii="Arial MT"/>
          <w:sz w:val="12"/>
        </w:rPr>
      </w:pPr>
      <w:r>
        <w:br w:type="column"/>
      </w:r>
    </w:p>
    <w:p w:rsidR="00C65DCA" w:rsidRDefault="00E43EC9">
      <w:pPr>
        <w:spacing w:line="508" w:lineRule="auto"/>
        <w:ind w:left="216" w:right="31" w:hanging="89"/>
        <w:rPr>
          <w:rFonts w:ascii="Arial MT"/>
          <w:sz w:val="14"/>
        </w:rPr>
      </w:pPr>
      <w:r>
        <w:rPr>
          <w:rFonts w:ascii="Arial MT"/>
          <w:sz w:val="14"/>
        </w:rPr>
        <w:t>TYPE SIZERS</w:t>
      </w:r>
    </w:p>
    <w:p w:rsidR="00C65DCA" w:rsidRDefault="00C65DCA">
      <w:pPr>
        <w:pStyle w:val="BodyText"/>
        <w:spacing w:before="6"/>
        <w:rPr>
          <w:rFonts w:ascii="Arial MT"/>
          <w:sz w:val="19"/>
        </w:rPr>
      </w:pPr>
    </w:p>
    <w:p w:rsidR="00C65DCA" w:rsidRDefault="00E43EC9">
      <w:pPr>
        <w:ind w:left="259"/>
        <w:rPr>
          <w:rFonts w:ascii="Arial MT"/>
          <w:sz w:val="14"/>
        </w:rPr>
      </w:pPr>
      <w:r>
        <w:rPr>
          <w:rFonts w:ascii="Arial MT"/>
          <w:sz w:val="14"/>
        </w:rPr>
        <w:t>V1</w:t>
      </w:r>
    </w:p>
    <w:p w:rsidR="00C65DCA" w:rsidRDefault="00E43EC9">
      <w:pPr>
        <w:pStyle w:val="BodyText"/>
        <w:spacing w:before="9"/>
        <w:rPr>
          <w:rFonts w:ascii="Arial MT"/>
          <w:sz w:val="12"/>
        </w:rPr>
      </w:pPr>
      <w:r>
        <w:br w:type="column"/>
      </w:r>
    </w:p>
    <w:p w:rsidR="00C65DCA" w:rsidRDefault="00E52B64">
      <w:pPr>
        <w:ind w:left="127"/>
        <w:rPr>
          <w:rFonts w:ascii="Arial MT"/>
          <w:sz w:val="14"/>
        </w:rPr>
      </w:pPr>
      <w:r w:rsidRPr="00E52B64">
        <w:pict>
          <v:shape id="_x0000_s1042" type="#_x0000_t202" style="position:absolute;left:0;text-align:left;margin-left:665.2pt;margin-top:24.7pt;width:9.2pt;height:23.45pt;z-index:15744512;mso-position-horizontal-relative:page" filled="f" stroked="f">
            <v:textbox style="layout-flow:vertical;mso-layout-flow-alt:bottom-to-top" inset="0,0,0,0">
              <w:txbxContent>
                <w:p w:rsidR="007E623F" w:rsidRDefault="007E623F">
                  <w:pPr>
                    <w:spacing w:before="14"/>
                    <w:ind w:left="20"/>
                    <w:rPr>
                      <w:rFonts w:ascii="Arial MT"/>
                      <w:sz w:val="13"/>
                    </w:rPr>
                  </w:pPr>
                  <w:r>
                    <w:rPr>
                      <w:rFonts w:ascii="Arial MT"/>
                      <w:sz w:val="13"/>
                    </w:rPr>
                    <w:t>15.70m</w:t>
                  </w:r>
                </w:p>
              </w:txbxContent>
            </v:textbox>
            <w10:wrap anchorx="page"/>
          </v:shape>
        </w:pict>
      </w:r>
      <w:r w:rsidR="00E43EC9">
        <w:rPr>
          <w:rFonts w:ascii="Arial MT"/>
          <w:sz w:val="14"/>
        </w:rPr>
        <w:t>NO.</w:t>
      </w:r>
    </w:p>
    <w:p w:rsidR="00C65DCA" w:rsidRDefault="00E43EC9">
      <w:pPr>
        <w:pStyle w:val="BodyText"/>
        <w:spacing w:before="9"/>
        <w:rPr>
          <w:rFonts w:ascii="Arial MT"/>
          <w:sz w:val="12"/>
        </w:rPr>
      </w:pPr>
      <w:r>
        <w:br w:type="column"/>
      </w:r>
    </w:p>
    <w:p w:rsidR="00C65DCA" w:rsidRDefault="00E43EC9">
      <w:pPr>
        <w:ind w:left="127"/>
        <w:rPr>
          <w:rFonts w:ascii="Arial MT"/>
          <w:sz w:val="14"/>
        </w:rPr>
      </w:pPr>
      <w:r>
        <w:rPr>
          <w:rFonts w:ascii="Arial MT"/>
          <w:sz w:val="14"/>
        </w:rPr>
        <w:t>DISCRIPTION</w:t>
      </w:r>
    </w:p>
    <w:p w:rsidR="00C65DCA" w:rsidRDefault="00C65DCA">
      <w:pPr>
        <w:rPr>
          <w:rFonts w:ascii="Arial MT"/>
          <w:sz w:val="14"/>
        </w:rPr>
        <w:sectPr w:rsidR="00C65DCA">
          <w:type w:val="continuous"/>
          <w:pgSz w:w="23820" w:h="16840" w:orient="landscape"/>
          <w:pgMar w:top="1600" w:right="1280" w:bottom="960" w:left="2700" w:header="720" w:footer="720" w:gutter="0"/>
          <w:cols w:num="8" w:space="720" w:equalWidth="0">
            <w:col w:w="1865" w:space="1058"/>
            <w:col w:w="420" w:space="691"/>
            <w:col w:w="420" w:space="634"/>
            <w:col w:w="420" w:space="6038"/>
            <w:col w:w="1288" w:space="2558"/>
            <w:col w:w="894" w:space="687"/>
            <w:col w:w="420" w:space="888"/>
            <w:col w:w="1559"/>
          </w:cols>
        </w:sectPr>
      </w:pPr>
    </w:p>
    <w:p w:rsidR="00C65DCA" w:rsidRDefault="00C65DCA">
      <w:pPr>
        <w:pStyle w:val="BodyText"/>
        <w:rPr>
          <w:rFonts w:ascii="Arial MT"/>
          <w:sz w:val="17"/>
        </w:rPr>
      </w:pPr>
    </w:p>
    <w:p w:rsidR="00C65DCA" w:rsidRDefault="00C65DCA">
      <w:pPr>
        <w:pStyle w:val="BodyText"/>
        <w:spacing w:before="9"/>
        <w:rPr>
          <w:rFonts w:ascii="Arial MT"/>
          <w:sz w:val="8"/>
        </w:rPr>
      </w:pPr>
    </w:p>
    <w:p w:rsidR="00C65DCA" w:rsidRDefault="00E52B64">
      <w:pPr>
        <w:ind w:left="3014"/>
        <w:rPr>
          <w:rFonts w:ascii="Arial MT"/>
          <w:sz w:val="7"/>
        </w:rPr>
      </w:pPr>
      <w:r w:rsidRPr="00E52B64">
        <w:pict>
          <v:shape id="_x0000_s1041" type="#_x0000_t202" style="position:absolute;left:0;text-align:left;margin-left:241.15pt;margin-top:4.9pt;width:9.25pt;height:12.85pt;z-index:15737856;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rPr>
                    <w:t>180</w:t>
                  </w:r>
                </w:p>
              </w:txbxContent>
            </v:textbox>
            <w10:wrap anchorx="page"/>
          </v:shape>
        </w:pict>
      </w:r>
      <w:r w:rsidRPr="00E52B64">
        <w:pict>
          <v:shape id="_x0000_s1040" type="#_x0000_t202" style="position:absolute;left:0;text-align:left;margin-left:357.45pt;margin-top:-21.85pt;width:9.25pt;height:14.65pt;z-index:15738880;mso-position-horizontal-relative:page" filled="f" stroked="f">
            <v:textbox style="layout-flow:vertical;mso-layout-flow-alt:bottom-to-top" inset="0,0,0,0">
              <w:txbxContent>
                <w:p w:rsidR="007E623F" w:rsidRDefault="007E623F">
                  <w:pPr>
                    <w:spacing w:before="15"/>
                    <w:ind w:left="20"/>
                    <w:rPr>
                      <w:rFonts w:ascii="Arial MT"/>
                      <w:sz w:val="13"/>
                    </w:rPr>
                  </w:pPr>
                  <w:r>
                    <w:rPr>
                      <w:rFonts w:ascii="Arial MT"/>
                      <w:sz w:val="13"/>
                      <w:u w:val="single"/>
                    </w:rPr>
                    <w:t>1.00</w:t>
                  </w:r>
                </w:p>
              </w:txbxContent>
            </v:textbox>
            <w10:wrap anchorx="page"/>
          </v:shape>
        </w:pict>
      </w:r>
      <w:r w:rsidR="00E43EC9">
        <w:rPr>
          <w:rFonts w:ascii="Arial MT"/>
          <w:w w:val="105"/>
          <w:sz w:val="7"/>
        </w:rPr>
        <w:t>1.9979</w:t>
      </w:r>
    </w:p>
    <w:p w:rsidR="00C65DCA" w:rsidRDefault="00C65DCA">
      <w:pPr>
        <w:rPr>
          <w:rFonts w:ascii="Arial MT"/>
          <w:sz w:val="7"/>
        </w:rPr>
        <w:sectPr w:rsidR="00C65DCA">
          <w:type w:val="continuous"/>
          <w:pgSz w:w="23820" w:h="16840" w:orient="landscape"/>
          <w:pgMar w:top="1600" w:right="1280" w:bottom="960" w:left="2700" w:header="720" w:footer="720" w:gutter="0"/>
          <w:cols w:space="720"/>
        </w:sectPr>
      </w:pPr>
    </w:p>
    <w:p w:rsidR="00C65DCA" w:rsidRDefault="00C65DCA">
      <w:pPr>
        <w:pStyle w:val="BodyText"/>
        <w:rPr>
          <w:rFonts w:ascii="Arial MT"/>
          <w:sz w:val="14"/>
        </w:rPr>
      </w:pPr>
    </w:p>
    <w:p w:rsidR="00C65DCA" w:rsidRDefault="00C65DCA">
      <w:pPr>
        <w:pStyle w:val="BodyText"/>
        <w:rPr>
          <w:rFonts w:ascii="Arial MT"/>
          <w:sz w:val="14"/>
        </w:rPr>
      </w:pPr>
    </w:p>
    <w:p w:rsidR="00C65DCA" w:rsidRDefault="00C65DCA">
      <w:pPr>
        <w:pStyle w:val="BodyText"/>
        <w:rPr>
          <w:rFonts w:ascii="Arial MT"/>
          <w:sz w:val="14"/>
        </w:rPr>
      </w:pPr>
    </w:p>
    <w:p w:rsidR="00C65DCA" w:rsidRDefault="00C65DCA">
      <w:pPr>
        <w:pStyle w:val="BodyText"/>
        <w:rPr>
          <w:rFonts w:ascii="Arial MT"/>
          <w:sz w:val="11"/>
        </w:rPr>
      </w:pPr>
    </w:p>
    <w:p w:rsidR="00C65DCA" w:rsidRDefault="00E43EC9">
      <w:pPr>
        <w:tabs>
          <w:tab w:val="left" w:pos="580"/>
          <w:tab w:val="left" w:pos="1384"/>
        </w:tabs>
        <w:ind w:left="110"/>
        <w:rPr>
          <w:rFonts w:ascii="Arial MT"/>
          <w:sz w:val="13"/>
        </w:rPr>
      </w:pPr>
      <w:r>
        <w:rPr>
          <w:rFonts w:ascii="Times New Roman"/>
          <w:sz w:val="13"/>
          <w:u w:val="single"/>
        </w:rPr>
        <w:tab/>
      </w:r>
      <w:r>
        <w:rPr>
          <w:rFonts w:ascii="Arial MT"/>
          <w:sz w:val="13"/>
          <w:u w:val="single"/>
        </w:rPr>
        <w:t>4.66m</w:t>
      </w:r>
      <w:r>
        <w:rPr>
          <w:rFonts w:ascii="Arial MT"/>
          <w:sz w:val="13"/>
          <w:u w:val="single"/>
        </w:rPr>
        <w:tab/>
      </w:r>
    </w:p>
    <w:p w:rsidR="00C65DCA" w:rsidRDefault="00E43EC9">
      <w:pPr>
        <w:pStyle w:val="BodyText"/>
        <w:rPr>
          <w:rFonts w:ascii="Arial MT"/>
          <w:sz w:val="14"/>
        </w:rPr>
      </w:pPr>
      <w:r>
        <w:br w:type="column"/>
      </w:r>
    </w:p>
    <w:p w:rsidR="00C65DCA" w:rsidRDefault="00C65DCA">
      <w:pPr>
        <w:pStyle w:val="BodyText"/>
        <w:rPr>
          <w:rFonts w:ascii="Arial MT"/>
          <w:sz w:val="14"/>
        </w:rPr>
      </w:pPr>
    </w:p>
    <w:p w:rsidR="00C65DCA" w:rsidRDefault="00C65DCA">
      <w:pPr>
        <w:pStyle w:val="BodyText"/>
        <w:rPr>
          <w:rFonts w:ascii="Arial MT"/>
          <w:sz w:val="14"/>
        </w:rPr>
      </w:pPr>
    </w:p>
    <w:p w:rsidR="00C65DCA" w:rsidRDefault="00C65DCA">
      <w:pPr>
        <w:pStyle w:val="BodyText"/>
        <w:rPr>
          <w:rFonts w:ascii="Arial MT"/>
          <w:sz w:val="11"/>
        </w:rPr>
      </w:pPr>
    </w:p>
    <w:p w:rsidR="00C65DCA" w:rsidRDefault="00E43EC9">
      <w:pPr>
        <w:ind w:left="110"/>
        <w:rPr>
          <w:rFonts w:ascii="Arial MT"/>
          <w:sz w:val="13"/>
        </w:rPr>
      </w:pPr>
      <w:r>
        <w:rPr>
          <w:rFonts w:ascii="Arial MT"/>
          <w:sz w:val="13"/>
        </w:rPr>
        <w:t>4.66m</w:t>
      </w:r>
    </w:p>
    <w:p w:rsidR="00C65DCA" w:rsidRDefault="00E43EC9">
      <w:pPr>
        <w:pStyle w:val="BodyText"/>
        <w:rPr>
          <w:rFonts w:ascii="Arial MT"/>
          <w:sz w:val="14"/>
        </w:rPr>
      </w:pPr>
      <w:r>
        <w:br w:type="column"/>
      </w:r>
    </w:p>
    <w:p w:rsidR="00C65DCA" w:rsidRDefault="00C65DCA">
      <w:pPr>
        <w:pStyle w:val="BodyText"/>
        <w:rPr>
          <w:rFonts w:ascii="Arial MT"/>
          <w:sz w:val="20"/>
        </w:rPr>
      </w:pPr>
    </w:p>
    <w:p w:rsidR="00C65DCA" w:rsidRDefault="00E43EC9">
      <w:pPr>
        <w:ind w:left="628"/>
        <w:rPr>
          <w:rFonts w:ascii="Arial MT"/>
          <w:sz w:val="13"/>
        </w:rPr>
      </w:pPr>
      <w:r>
        <w:rPr>
          <w:rFonts w:ascii="Arial MT"/>
          <w:sz w:val="13"/>
        </w:rPr>
        <w:t>5.37</w:t>
      </w:r>
    </w:p>
    <w:p w:rsidR="00C65DCA" w:rsidRDefault="00E43EC9">
      <w:pPr>
        <w:tabs>
          <w:tab w:val="left" w:pos="580"/>
          <w:tab w:val="left" w:pos="1943"/>
          <w:tab w:val="left" w:pos="2747"/>
        </w:tabs>
        <w:spacing w:before="69"/>
        <w:ind w:left="110"/>
        <w:rPr>
          <w:rFonts w:ascii="Arial MT"/>
          <w:sz w:val="13"/>
        </w:rPr>
      </w:pPr>
      <w:r>
        <w:rPr>
          <w:rFonts w:ascii="Times New Roman"/>
          <w:sz w:val="13"/>
          <w:u w:val="single"/>
        </w:rPr>
        <w:tab/>
      </w:r>
      <w:r>
        <w:rPr>
          <w:rFonts w:ascii="Arial MT"/>
          <w:sz w:val="13"/>
          <w:u w:val="single"/>
        </w:rPr>
        <w:t>4.66m</w:t>
      </w:r>
      <w:r>
        <w:rPr>
          <w:rFonts w:ascii="Arial MT"/>
          <w:sz w:val="13"/>
          <w:u w:val="single"/>
        </w:rPr>
        <w:tab/>
        <w:t>4.66m</w:t>
      </w:r>
      <w:r>
        <w:rPr>
          <w:rFonts w:ascii="Arial MT"/>
          <w:sz w:val="13"/>
          <w:u w:val="single"/>
        </w:rPr>
        <w:tab/>
      </w:r>
    </w:p>
    <w:p w:rsidR="00C65DCA" w:rsidRDefault="00E43EC9">
      <w:pPr>
        <w:pStyle w:val="BodyText"/>
        <w:spacing w:before="5"/>
        <w:rPr>
          <w:rFonts w:ascii="Arial MT"/>
          <w:sz w:val="16"/>
        </w:rPr>
      </w:pPr>
      <w:r>
        <w:br w:type="column"/>
      </w:r>
    </w:p>
    <w:p w:rsidR="00C65DCA" w:rsidRDefault="00E43EC9">
      <w:pPr>
        <w:spacing w:before="1"/>
        <w:ind w:left="3390" w:right="3995"/>
        <w:jc w:val="center"/>
        <w:rPr>
          <w:rFonts w:ascii="Arial MT"/>
          <w:sz w:val="14"/>
        </w:rPr>
      </w:pPr>
      <w:r>
        <w:rPr>
          <w:rFonts w:ascii="Arial MT"/>
          <w:sz w:val="14"/>
        </w:rPr>
        <w:t>V2</w:t>
      </w:r>
    </w:p>
    <w:p w:rsidR="00C65DCA" w:rsidRDefault="00C65DCA">
      <w:pPr>
        <w:pStyle w:val="BodyText"/>
        <w:rPr>
          <w:rFonts w:ascii="Arial MT"/>
          <w:sz w:val="16"/>
        </w:rPr>
      </w:pPr>
    </w:p>
    <w:p w:rsidR="00C65DCA" w:rsidRDefault="00C65DCA">
      <w:pPr>
        <w:pStyle w:val="BodyText"/>
        <w:spacing w:before="10"/>
        <w:rPr>
          <w:rFonts w:ascii="Arial MT"/>
          <w:sz w:val="20"/>
        </w:rPr>
      </w:pPr>
    </w:p>
    <w:p w:rsidR="00C65DCA" w:rsidRDefault="00E43EC9">
      <w:pPr>
        <w:ind w:left="110"/>
        <w:rPr>
          <w:rFonts w:ascii="Arial MT"/>
          <w:sz w:val="13"/>
        </w:rPr>
      </w:pPr>
      <w:r>
        <w:rPr>
          <w:rFonts w:ascii="Arial MT"/>
          <w:sz w:val="13"/>
          <w:u w:val="single"/>
        </w:rPr>
        <w:t>5.37m</w:t>
      </w:r>
    </w:p>
    <w:p w:rsidR="00C65DCA" w:rsidRDefault="00C65DCA">
      <w:pPr>
        <w:rPr>
          <w:rFonts w:ascii="Arial MT"/>
          <w:sz w:val="13"/>
        </w:rPr>
        <w:sectPr w:rsidR="00C65DCA">
          <w:type w:val="continuous"/>
          <w:pgSz w:w="23820" w:h="16840" w:orient="landscape"/>
          <w:pgMar w:top="1600" w:right="1280" w:bottom="960" w:left="2700" w:header="720" w:footer="720" w:gutter="0"/>
          <w:cols w:num="4" w:space="720" w:equalWidth="0">
            <w:col w:w="1425" w:space="408"/>
            <w:col w:w="511" w:space="380"/>
            <w:col w:w="2789" w:space="6730"/>
            <w:col w:w="7597"/>
          </w:cols>
        </w:sectPr>
      </w:pPr>
    </w:p>
    <w:p w:rsidR="00C65DCA" w:rsidRDefault="00E52B64">
      <w:pPr>
        <w:spacing w:before="11" w:line="376" w:lineRule="auto"/>
        <w:ind w:left="2109" w:right="31" w:hanging="171"/>
        <w:rPr>
          <w:rFonts w:ascii="Arial MT"/>
          <w:sz w:val="13"/>
        </w:rPr>
      </w:pPr>
      <w:r w:rsidRPr="00E52B64">
        <w:lastRenderedPageBreak/>
        <w:pict>
          <v:shape id="_x0000_s1039" type="#_x0000_t202" style="position:absolute;left:0;text-align:left;margin-left:724.95pt;margin-top:-27.95pt;width:9.2pt;height:19.9pt;z-index:15746048;mso-position-horizontal-relative:page" filled="f" stroked="f">
            <v:textbox style="layout-flow:vertical;mso-layout-flow-alt:bottom-to-top" inset="0,0,0,0">
              <w:txbxContent>
                <w:p w:rsidR="007E623F" w:rsidRDefault="007E623F">
                  <w:pPr>
                    <w:spacing w:before="14"/>
                    <w:ind w:left="20"/>
                    <w:rPr>
                      <w:rFonts w:ascii="Arial MT"/>
                      <w:sz w:val="13"/>
                    </w:rPr>
                  </w:pPr>
                  <w:r>
                    <w:rPr>
                      <w:rFonts w:ascii="Arial MT"/>
                      <w:sz w:val="13"/>
                    </w:rPr>
                    <w:t>1.80m</w:t>
                  </w:r>
                </w:p>
              </w:txbxContent>
            </v:textbox>
            <w10:wrap anchorx="page"/>
          </v:shape>
        </w:pict>
      </w:r>
      <w:r w:rsidR="00E43EC9">
        <w:rPr>
          <w:rFonts w:ascii="Arial MT"/>
          <w:sz w:val="13"/>
        </w:rPr>
        <w:t>18.64C/COFSHORTWALLS18.98mO/OOFWALLS</w:t>
      </w:r>
    </w:p>
    <w:p w:rsidR="00C65DCA" w:rsidRDefault="00E43EC9">
      <w:pPr>
        <w:pStyle w:val="BodyText"/>
        <w:spacing w:before="7"/>
        <w:rPr>
          <w:rFonts w:ascii="Arial MT"/>
          <w:sz w:val="29"/>
        </w:rPr>
      </w:pPr>
      <w:r>
        <w:br w:type="column"/>
      </w:r>
    </w:p>
    <w:p w:rsidR="00C65DCA" w:rsidRDefault="00E43EC9">
      <w:pPr>
        <w:spacing w:line="189" w:lineRule="exact"/>
        <w:ind w:left="1944"/>
        <w:rPr>
          <w:rFonts w:ascii="Arial MT"/>
          <w:sz w:val="10"/>
        </w:rPr>
      </w:pPr>
      <w:r>
        <w:rPr>
          <w:rFonts w:ascii="Arial MT"/>
          <w:spacing w:val="-1"/>
          <w:w w:val="105"/>
          <w:sz w:val="12"/>
        </w:rPr>
        <w:t>SHREECONSTRUCTION.</w:t>
      </w:r>
      <w:r>
        <w:rPr>
          <w:rFonts w:ascii="Arial MT"/>
          <w:w w:val="105"/>
          <w:position w:val="8"/>
          <w:sz w:val="9"/>
        </w:rPr>
        <w:t xml:space="preserve">DRAWINGNO.   </w:t>
      </w:r>
      <w:r>
        <w:rPr>
          <w:rFonts w:ascii="Arial MT"/>
          <w:w w:val="105"/>
          <w:position w:val="7"/>
          <w:sz w:val="10"/>
        </w:rPr>
        <w:t>/</w:t>
      </w:r>
    </w:p>
    <w:p w:rsidR="00C65DCA" w:rsidRDefault="00E43EC9">
      <w:pPr>
        <w:spacing w:line="259" w:lineRule="auto"/>
        <w:ind w:left="1983" w:right="502" w:hanging="44"/>
        <w:rPr>
          <w:rFonts w:ascii="Arial MT"/>
          <w:sz w:val="12"/>
        </w:rPr>
      </w:pPr>
      <w:r>
        <w:rPr>
          <w:rFonts w:ascii="Arial MT"/>
          <w:sz w:val="12"/>
        </w:rPr>
        <w:t>PETHSANGLIROAD,</w:t>
      </w:r>
      <w:r>
        <w:rPr>
          <w:rFonts w:ascii="Arial MT"/>
          <w:w w:val="105"/>
          <w:sz w:val="12"/>
        </w:rPr>
        <w:t>ISLAMPUR.</w:t>
      </w:r>
    </w:p>
    <w:p w:rsidR="00C65DCA" w:rsidRDefault="00E43EC9">
      <w:pPr>
        <w:pStyle w:val="BodyText"/>
        <w:rPr>
          <w:rFonts w:ascii="Arial MT"/>
          <w:sz w:val="10"/>
        </w:rPr>
      </w:pPr>
      <w:r>
        <w:br w:type="column"/>
      </w:r>
    </w:p>
    <w:p w:rsidR="00C65DCA" w:rsidRDefault="00C65DCA">
      <w:pPr>
        <w:pStyle w:val="BodyText"/>
        <w:rPr>
          <w:rFonts w:ascii="Arial MT"/>
          <w:sz w:val="10"/>
        </w:rPr>
      </w:pPr>
    </w:p>
    <w:p w:rsidR="00C65DCA" w:rsidRDefault="00C65DCA">
      <w:pPr>
        <w:pStyle w:val="BodyText"/>
        <w:spacing w:before="8"/>
        <w:rPr>
          <w:rFonts w:ascii="Arial MT"/>
          <w:sz w:val="9"/>
        </w:rPr>
      </w:pPr>
    </w:p>
    <w:p w:rsidR="00C65DCA" w:rsidRDefault="00E43EC9">
      <w:pPr>
        <w:ind w:left="199"/>
        <w:rPr>
          <w:rFonts w:ascii="Arial MT"/>
          <w:sz w:val="9"/>
        </w:rPr>
      </w:pPr>
      <w:r>
        <w:rPr>
          <w:rFonts w:ascii="Arial MT"/>
          <w:w w:val="110"/>
          <w:sz w:val="9"/>
        </w:rPr>
        <w:t>17-10-2022T</w:t>
      </w:r>
    </w:p>
    <w:p w:rsidR="00C65DCA" w:rsidRDefault="00C65DCA">
      <w:pPr>
        <w:rPr>
          <w:rFonts w:ascii="Arial MT"/>
          <w:sz w:val="9"/>
        </w:rPr>
        <w:sectPr w:rsidR="00C65DCA">
          <w:type w:val="continuous"/>
          <w:pgSz w:w="23820" w:h="16840" w:orient="landscape"/>
          <w:pgMar w:top="1600" w:right="1280" w:bottom="960" w:left="2700" w:header="720" w:footer="720" w:gutter="0"/>
          <w:cols w:num="3" w:space="720" w:equalWidth="0">
            <w:col w:w="3745" w:space="10866"/>
            <w:col w:w="4318" w:space="40"/>
            <w:col w:w="871"/>
          </w:cols>
        </w:sectPr>
      </w:pPr>
    </w:p>
    <w:p w:rsidR="00C65DCA" w:rsidRDefault="00E43EC9">
      <w:pPr>
        <w:pStyle w:val="Heading1"/>
        <w:spacing w:before="229"/>
        <w:ind w:left="1036"/>
      </w:pPr>
      <w:r>
        <w:lastRenderedPageBreak/>
        <w:t>PLANFOR(510MT)WH.BLDG.</w:t>
      </w:r>
    </w:p>
    <w:p w:rsidR="00C65DCA" w:rsidRDefault="00E43EC9">
      <w:pPr>
        <w:pStyle w:val="BodyText"/>
        <w:rPr>
          <w:rFonts w:ascii="Times New Roman"/>
          <w:sz w:val="18"/>
        </w:rPr>
      </w:pPr>
      <w:bookmarkStart w:id="1" w:name="_GoBack"/>
      <w:bookmarkEnd w:id="1"/>
      <w:r>
        <w:br w:type="column"/>
      </w:r>
    </w:p>
    <w:p w:rsidR="00C65DCA" w:rsidRDefault="00C65DCA">
      <w:pPr>
        <w:pStyle w:val="BodyText"/>
        <w:rPr>
          <w:rFonts w:ascii="Times New Roman"/>
          <w:sz w:val="18"/>
        </w:rPr>
      </w:pPr>
    </w:p>
    <w:p w:rsidR="00C65DCA" w:rsidRDefault="00E43EC9">
      <w:pPr>
        <w:spacing w:before="107"/>
        <w:ind w:left="1036"/>
        <w:jc w:val="center"/>
        <w:rPr>
          <w:rFonts w:ascii="Arial MT"/>
          <w:sz w:val="16"/>
        </w:rPr>
      </w:pPr>
      <w:r>
        <w:rPr>
          <w:rFonts w:ascii="Arial MT"/>
          <w:sz w:val="16"/>
          <w:u w:val="single"/>
        </w:rPr>
        <w:t>BUILTUPAREACALCULATIONS</w:t>
      </w:r>
    </w:p>
    <w:p w:rsidR="00C65DCA" w:rsidRDefault="00C65DCA">
      <w:pPr>
        <w:pStyle w:val="BodyText"/>
        <w:rPr>
          <w:rFonts w:ascii="Arial MT"/>
          <w:sz w:val="18"/>
        </w:rPr>
      </w:pPr>
    </w:p>
    <w:p w:rsidR="00C65DCA" w:rsidRDefault="00C65DCA">
      <w:pPr>
        <w:pStyle w:val="BodyText"/>
        <w:rPr>
          <w:rFonts w:ascii="Arial MT"/>
          <w:sz w:val="18"/>
        </w:rPr>
      </w:pPr>
    </w:p>
    <w:p w:rsidR="00C65DCA" w:rsidRDefault="00C65DCA">
      <w:pPr>
        <w:pStyle w:val="BodyText"/>
        <w:rPr>
          <w:rFonts w:ascii="Arial MT"/>
          <w:sz w:val="18"/>
        </w:rPr>
      </w:pPr>
    </w:p>
    <w:p w:rsidR="00C65DCA" w:rsidRDefault="00C65DCA">
      <w:pPr>
        <w:pStyle w:val="BodyText"/>
        <w:rPr>
          <w:rFonts w:ascii="Arial MT"/>
          <w:sz w:val="18"/>
        </w:rPr>
      </w:pPr>
    </w:p>
    <w:p w:rsidR="00C65DCA" w:rsidRDefault="00C65DCA">
      <w:pPr>
        <w:pStyle w:val="BodyText"/>
        <w:spacing w:before="11"/>
        <w:rPr>
          <w:rFonts w:ascii="Arial MT"/>
          <w:sz w:val="16"/>
        </w:rPr>
      </w:pPr>
    </w:p>
    <w:p w:rsidR="00C65DCA" w:rsidRDefault="00E52B64">
      <w:pPr>
        <w:ind w:left="1050"/>
        <w:jc w:val="center"/>
        <w:rPr>
          <w:rFonts w:ascii="Arial MT"/>
          <w:sz w:val="14"/>
        </w:rPr>
      </w:pPr>
      <w:r w:rsidRPr="00E52B64">
        <w:pict>
          <v:shape id="_x0000_s1026" type="#_x0000_t202" style="position:absolute;left:0;text-align:left;margin-left:703.8pt;margin-top:-20.85pt;width:9.25pt;height:33.8pt;z-index:15745024;mso-position-horizontal-relative:page" filled="f" stroked="f">
            <v:textbox style="layout-flow:vertical;mso-layout-flow-alt:bottom-to-top" inset="0,0,0,0">
              <w:txbxContent>
                <w:p w:rsidR="007E623F" w:rsidRDefault="007E623F">
                  <w:pPr>
                    <w:tabs>
                      <w:tab w:val="left" w:pos="655"/>
                    </w:tabs>
                    <w:spacing w:before="14"/>
                    <w:ind w:left="20"/>
                    <w:rPr>
                      <w:rFonts w:ascii="Arial MT"/>
                      <w:sz w:val="13"/>
                    </w:rPr>
                  </w:pPr>
                  <w:r>
                    <w:rPr>
                      <w:rFonts w:ascii="Arial MT"/>
                      <w:sz w:val="13"/>
                      <w:u w:val="single"/>
                    </w:rPr>
                    <w:t>1.80</w:t>
                  </w:r>
                  <w:r>
                    <w:rPr>
                      <w:rFonts w:ascii="Arial MT"/>
                      <w:sz w:val="13"/>
                      <w:u w:val="single"/>
                    </w:rPr>
                    <w:tab/>
                  </w:r>
                </w:p>
              </w:txbxContent>
            </v:textbox>
            <w10:wrap anchorx="page"/>
          </v:shape>
        </w:pict>
      </w:r>
      <w:r w:rsidR="00E43EC9">
        <w:rPr>
          <w:rFonts w:ascii="Arial MT"/>
          <w:sz w:val="14"/>
          <w:u w:val="single"/>
        </w:rPr>
        <w:t>PLATFORMS</w:t>
      </w:r>
    </w:p>
    <w:p w:rsidR="00C65DCA" w:rsidRDefault="00C65DCA">
      <w:pPr>
        <w:pStyle w:val="BodyText"/>
        <w:spacing w:before="1"/>
        <w:rPr>
          <w:rFonts w:ascii="Arial MT"/>
          <w:sz w:val="13"/>
        </w:rPr>
      </w:pPr>
    </w:p>
    <w:p w:rsidR="00C65DCA" w:rsidRDefault="00E43EC9">
      <w:pPr>
        <w:tabs>
          <w:tab w:val="left" w:pos="1686"/>
          <w:tab w:val="left" w:pos="2490"/>
        </w:tabs>
        <w:ind w:left="1117"/>
        <w:jc w:val="center"/>
        <w:rPr>
          <w:rFonts w:ascii="Arial MT"/>
          <w:sz w:val="13"/>
        </w:rPr>
      </w:pPr>
      <w:r>
        <w:rPr>
          <w:rFonts w:ascii="Times New Roman"/>
          <w:sz w:val="13"/>
          <w:u w:val="single"/>
        </w:rPr>
        <w:tab/>
      </w:r>
      <w:r>
        <w:rPr>
          <w:rFonts w:ascii="Arial MT"/>
          <w:sz w:val="13"/>
          <w:u w:val="single"/>
        </w:rPr>
        <w:t>5.37</w:t>
      </w:r>
      <w:r>
        <w:rPr>
          <w:rFonts w:ascii="Arial MT"/>
          <w:sz w:val="13"/>
          <w:u w:val="single"/>
        </w:rPr>
        <w:tab/>
      </w:r>
    </w:p>
    <w:p w:rsidR="00C65DCA" w:rsidRDefault="00E43EC9">
      <w:pPr>
        <w:pStyle w:val="BodyText"/>
        <w:rPr>
          <w:rFonts w:ascii="Arial MT"/>
          <w:sz w:val="16"/>
        </w:rPr>
      </w:pPr>
      <w:r>
        <w:br w:type="column"/>
      </w:r>
    </w:p>
    <w:p w:rsidR="00C65DCA" w:rsidRDefault="00C65DCA">
      <w:pPr>
        <w:pStyle w:val="BodyText"/>
        <w:rPr>
          <w:rFonts w:ascii="Arial MT"/>
          <w:sz w:val="16"/>
        </w:rPr>
      </w:pPr>
    </w:p>
    <w:p w:rsidR="00C65DCA" w:rsidRDefault="00C65DCA">
      <w:pPr>
        <w:pStyle w:val="BodyText"/>
        <w:rPr>
          <w:rFonts w:ascii="Arial MT"/>
          <w:sz w:val="16"/>
        </w:rPr>
      </w:pPr>
    </w:p>
    <w:p w:rsidR="00C65DCA" w:rsidRDefault="00C65DCA">
      <w:pPr>
        <w:pStyle w:val="BodyText"/>
        <w:spacing w:before="1"/>
        <w:rPr>
          <w:rFonts w:ascii="Arial MT"/>
          <w:sz w:val="22"/>
        </w:rPr>
      </w:pPr>
    </w:p>
    <w:p w:rsidR="00C65DCA" w:rsidRDefault="00E43EC9">
      <w:pPr>
        <w:tabs>
          <w:tab w:val="left" w:pos="2455"/>
        </w:tabs>
        <w:ind w:left="33"/>
        <w:rPr>
          <w:rFonts w:ascii="Arial MT"/>
          <w:sz w:val="14"/>
        </w:rPr>
      </w:pPr>
      <w:r>
        <w:rPr>
          <w:rFonts w:ascii="Arial MT"/>
          <w:sz w:val="14"/>
        </w:rPr>
        <w:t>MAINBUILDING</w:t>
      </w:r>
      <w:r>
        <w:rPr>
          <w:rFonts w:ascii="Arial MT"/>
          <w:sz w:val="14"/>
        </w:rPr>
        <w:tab/>
        <w:t>SQ.M.</w:t>
      </w:r>
    </w:p>
    <w:p w:rsidR="00C65DCA" w:rsidRDefault="00C65DCA">
      <w:pPr>
        <w:pStyle w:val="BodyText"/>
        <w:rPr>
          <w:rFonts w:ascii="Arial MT"/>
          <w:sz w:val="16"/>
        </w:rPr>
      </w:pPr>
    </w:p>
    <w:p w:rsidR="00C65DCA" w:rsidRDefault="00C65DCA">
      <w:pPr>
        <w:pStyle w:val="BodyText"/>
        <w:rPr>
          <w:rFonts w:ascii="Arial MT"/>
          <w:sz w:val="16"/>
        </w:rPr>
      </w:pPr>
    </w:p>
    <w:p w:rsidR="00C65DCA" w:rsidRDefault="00E43EC9">
      <w:pPr>
        <w:tabs>
          <w:tab w:val="left" w:pos="2514"/>
        </w:tabs>
        <w:spacing w:before="104"/>
        <w:ind w:left="1624"/>
        <w:rPr>
          <w:rFonts w:ascii="Times New Roman"/>
          <w:sz w:val="17"/>
        </w:rPr>
      </w:pPr>
      <w:r>
        <w:rPr>
          <w:rFonts w:ascii="Times New Roman"/>
          <w:sz w:val="17"/>
          <w:u w:val="single"/>
        </w:rPr>
        <w:tab/>
      </w:r>
    </w:p>
    <w:p w:rsidR="00C65DCA" w:rsidRDefault="00C65DCA">
      <w:pPr>
        <w:pStyle w:val="BodyText"/>
        <w:rPr>
          <w:rFonts w:ascii="Times New Roman"/>
          <w:sz w:val="18"/>
        </w:rPr>
      </w:pPr>
    </w:p>
    <w:p w:rsidR="00C65DCA" w:rsidRDefault="00C65DCA">
      <w:pPr>
        <w:pStyle w:val="BodyText"/>
        <w:spacing w:before="2"/>
        <w:rPr>
          <w:rFonts w:ascii="Times New Roman"/>
          <w:sz w:val="21"/>
        </w:rPr>
      </w:pPr>
    </w:p>
    <w:p w:rsidR="00C65DCA" w:rsidRDefault="00E43EC9">
      <w:pPr>
        <w:spacing w:before="1"/>
        <w:ind w:left="36"/>
        <w:rPr>
          <w:rFonts w:ascii="Arial MT"/>
          <w:sz w:val="14"/>
        </w:rPr>
      </w:pPr>
      <w:r>
        <w:rPr>
          <w:rFonts w:ascii="Arial MT"/>
          <w:sz w:val="14"/>
          <w:u w:val="single"/>
        </w:rPr>
        <w:t>GROSSBUILTUPAREA</w:t>
      </w:r>
    </w:p>
    <w:p w:rsidR="00C65DCA" w:rsidRDefault="00E43EC9">
      <w:pPr>
        <w:pStyle w:val="BodyText"/>
        <w:rPr>
          <w:rFonts w:ascii="Arial MT"/>
          <w:sz w:val="18"/>
        </w:rPr>
      </w:pPr>
      <w:r>
        <w:br w:type="column"/>
      </w:r>
    </w:p>
    <w:p w:rsidR="00C65DCA" w:rsidRDefault="00C65DCA">
      <w:pPr>
        <w:pStyle w:val="BodyText"/>
        <w:rPr>
          <w:rFonts w:ascii="Arial MT"/>
          <w:sz w:val="18"/>
        </w:rPr>
      </w:pPr>
    </w:p>
    <w:p w:rsidR="00C65DCA" w:rsidRDefault="00C65DCA">
      <w:pPr>
        <w:pStyle w:val="BodyText"/>
        <w:rPr>
          <w:rFonts w:ascii="Arial MT"/>
          <w:sz w:val="18"/>
        </w:rPr>
      </w:pPr>
    </w:p>
    <w:p w:rsidR="00C65DCA" w:rsidRDefault="00E43EC9">
      <w:pPr>
        <w:spacing w:before="139"/>
        <w:ind w:left="821"/>
        <w:rPr>
          <w:rFonts w:ascii="Times New Roman"/>
          <w:sz w:val="17"/>
        </w:rPr>
      </w:pPr>
      <w:r>
        <w:rPr>
          <w:rFonts w:ascii="Times New Roman"/>
          <w:w w:val="105"/>
          <w:sz w:val="17"/>
        </w:rPr>
        <w:t>PROPOSED</w:t>
      </w:r>
    </w:p>
    <w:p w:rsidR="00C65DCA" w:rsidRDefault="00E43EC9">
      <w:pPr>
        <w:spacing w:before="56" w:line="261" w:lineRule="auto"/>
        <w:ind w:left="816" w:right="527"/>
        <w:jc w:val="both"/>
        <w:rPr>
          <w:rFonts w:ascii="Times New Roman"/>
          <w:sz w:val="16"/>
        </w:rPr>
      </w:pPr>
      <w:r>
        <w:rPr>
          <w:rFonts w:ascii="Times New Roman"/>
          <w:w w:val="95"/>
          <w:sz w:val="17"/>
        </w:rPr>
        <w:t>500 MT CAPACITY</w:t>
      </w:r>
      <w:r>
        <w:rPr>
          <w:rFonts w:ascii="Times New Roman"/>
          <w:sz w:val="17"/>
        </w:rPr>
        <w:t>WH. BUILDING(s)ON</w:t>
      </w:r>
      <w:r>
        <w:rPr>
          <w:rFonts w:ascii="Times New Roman"/>
          <w:sz w:val="16"/>
        </w:rPr>
        <w:t>GatNo.607</w:t>
      </w:r>
    </w:p>
    <w:p w:rsidR="00C65DCA" w:rsidRDefault="00E43EC9">
      <w:pPr>
        <w:spacing w:before="28" w:line="302" w:lineRule="auto"/>
        <w:ind w:left="823" w:right="-18"/>
        <w:rPr>
          <w:rFonts w:ascii="Times New Roman"/>
          <w:sz w:val="17"/>
        </w:rPr>
      </w:pPr>
      <w:r>
        <w:rPr>
          <w:rFonts w:ascii="Times New Roman"/>
          <w:sz w:val="17"/>
        </w:rPr>
        <w:t>WAREHOUSE COMPLEXAT;</w:t>
      </w:r>
      <w:r>
        <w:rPr>
          <w:rFonts w:ascii="Times New Roman"/>
          <w:sz w:val="16"/>
        </w:rPr>
        <w:t>AITAWADEKHURD</w:t>
      </w:r>
      <w:r>
        <w:rPr>
          <w:rFonts w:ascii="Times New Roman"/>
          <w:sz w:val="17"/>
        </w:rPr>
        <w:t>DIST:SANGLI</w:t>
      </w:r>
    </w:p>
    <w:p w:rsidR="00C65DCA" w:rsidRDefault="00E43EC9">
      <w:pPr>
        <w:spacing w:before="11"/>
        <w:ind w:left="509"/>
        <w:rPr>
          <w:rFonts w:ascii="Arial MT"/>
          <w:sz w:val="9"/>
        </w:rPr>
      </w:pPr>
      <w:r>
        <w:br w:type="column"/>
      </w:r>
      <w:r>
        <w:rPr>
          <w:rFonts w:ascii="Arial MT"/>
          <w:w w:val="110"/>
          <w:sz w:val="9"/>
        </w:rPr>
        <w:lastRenderedPageBreak/>
        <w:t>SCALE</w:t>
      </w:r>
    </w:p>
    <w:p w:rsidR="00C65DCA" w:rsidRDefault="00C65DCA">
      <w:pPr>
        <w:pStyle w:val="BodyText"/>
        <w:spacing w:before="3"/>
        <w:rPr>
          <w:rFonts w:ascii="Arial MT"/>
          <w:sz w:val="8"/>
        </w:rPr>
      </w:pPr>
    </w:p>
    <w:p w:rsidR="00C65DCA" w:rsidRDefault="00E43EC9">
      <w:pPr>
        <w:ind w:left="497"/>
        <w:rPr>
          <w:rFonts w:ascii="Arial MT"/>
          <w:sz w:val="8"/>
        </w:rPr>
      </w:pPr>
      <w:r>
        <w:rPr>
          <w:rFonts w:ascii="Arial MT"/>
          <w:w w:val="105"/>
          <w:sz w:val="8"/>
        </w:rPr>
        <w:t>ER.SAHADEVR.PATIL</w:t>
      </w:r>
    </w:p>
    <w:p w:rsidR="00C65DCA" w:rsidRDefault="00E43EC9">
      <w:pPr>
        <w:spacing w:before="11"/>
        <w:ind w:left="-2"/>
        <w:rPr>
          <w:rFonts w:ascii="Arial MT"/>
          <w:sz w:val="9"/>
        </w:rPr>
      </w:pPr>
      <w:r>
        <w:br w:type="column"/>
      </w:r>
      <w:r>
        <w:rPr>
          <w:rFonts w:ascii="Arial MT"/>
          <w:w w:val="105"/>
          <w:sz w:val="9"/>
        </w:rPr>
        <w:lastRenderedPageBreak/>
        <w:t>PLOTSCALE</w:t>
      </w:r>
    </w:p>
    <w:sectPr w:rsidR="00C65DCA" w:rsidSect="006E1C8C">
      <w:type w:val="continuous"/>
      <w:pgSz w:w="23820" w:h="16840" w:orient="landscape"/>
      <w:pgMar w:top="1600" w:right="1280" w:bottom="960" w:left="2700" w:header="720" w:footer="720" w:gutter="0"/>
      <w:cols w:num="6" w:space="720" w:equalWidth="0">
        <w:col w:w="4845" w:space="3445"/>
        <w:col w:w="3544" w:space="39"/>
        <w:col w:w="2898" w:space="39"/>
        <w:col w:w="2747" w:space="39"/>
        <w:col w:w="1444" w:space="40"/>
        <w:col w:w="7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D8" w:rsidRDefault="001468D8">
      <w:r>
        <w:separator/>
      </w:r>
    </w:p>
  </w:endnote>
  <w:endnote w:type="continuationSeparator" w:id="1">
    <w:p w:rsidR="001468D8" w:rsidRDefault="001468D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8" type="#_x0000_t202" style="position:absolute;margin-left:278.75pt;margin-top:794pt;width:18.45pt;height:13.05pt;z-index:-17961472;mso-position-horizontal-relative:page;mso-position-vertical-relative:page" filled="f" stroked="f">
          <v:textbox inset="0,0,0,0">
            <w:txbxContent>
              <w:p w:rsidR="007E623F" w:rsidRDefault="007E623F">
                <w:pPr>
                  <w:spacing w:before="10"/>
                  <w:ind w:left="20"/>
                  <w:rPr>
                    <w:rFonts w:ascii="Times New Roman"/>
                    <w:sz w:val="20"/>
                  </w:rPr>
                </w:pP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3" type="#_x0000_t202" style="position:absolute;margin-left:276.25pt;margin-top:794pt;width:26.35pt;height:13.05pt;z-index:-17958912;mso-position-horizontal-relative:page;mso-position-vertical-relative:page" filled="f" stroked="f">
          <v:textbox inset="0,0,0,0">
            <w:txbxContent>
              <w:p w:rsidR="007E623F" w:rsidRDefault="007E623F" w:rsidP="00DE4F98">
                <w:pPr>
                  <w:spacing w:before="10"/>
                  <w:rPr>
                    <w:rFonts w:ascii="Times New Roman"/>
                    <w:sz w:val="20"/>
                  </w:rPr>
                </w:pP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15"/>
      </w:rPr>
    </w:pPr>
    <w:r w:rsidRPr="00E52B64">
      <w:pict>
        <v:shapetype id="_x0000_t202" coordsize="21600,21600" o:spt="202" path="m,l,21600r21600,l21600,xe">
          <v:stroke joinstyle="miter"/>
          <v:path gradientshapeok="t" o:connecttype="rect"/>
        </v:shapetype>
        <v:shape id="_x0000_s2052" type="#_x0000_t202" style="position:absolute;margin-left:276.25pt;margin-top:794pt;width:26.35pt;height:13.05pt;z-index:-17958400;mso-position-horizontal-relative:page;mso-position-vertical-relative:page" filled="f" stroked="f">
          <v:textbox inset="0,0,0,0">
            <w:txbxContent>
              <w:p w:rsidR="007E623F" w:rsidRDefault="007E623F">
                <w:pPr>
                  <w:spacing w:before="10"/>
                  <w:ind w:left="20"/>
                  <w:rPr>
                    <w:rFonts w:ascii="Times New Roman"/>
                    <w:sz w:val="20"/>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7" type="#_x0000_t202" style="position:absolute;margin-left:276.25pt;margin-top:794pt;width:21.45pt;height:13.05pt;z-index:-17960960;mso-position-horizontal-relative:page;mso-position-vertical-relative:page" filled="f" stroked="f">
          <v:textbox inset="0,0,0,0">
            <w:txbxContent>
              <w:p w:rsidR="007E623F" w:rsidRDefault="007E623F" w:rsidP="00E43EC9">
                <w:pPr>
                  <w:spacing w:before="10"/>
                  <w:rPr>
                    <w:rFonts w:ascii="Times New Roman"/>
                    <w:sz w:val="20"/>
                  </w:rPr>
                </w:pP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1" type="#_x0000_t202" style="position:absolute;margin-left:276.25pt;margin-top:794pt;width:23.35pt;height:13.05pt;z-index:-17957888;mso-position-horizontal-relative:page;mso-position-vertical-relative:page" filled="f" stroked="f">
          <v:textbox inset="0,0,0,0">
            <w:txbxContent>
              <w:p w:rsidR="007E623F" w:rsidRDefault="007E623F">
                <w:pPr>
                  <w:spacing w:before="10"/>
                  <w:ind w:left="20"/>
                  <w:rPr>
                    <w:rFonts w:ascii="Times New Roman"/>
                    <w:sz w:val="20"/>
                  </w:rPr>
                </w:pP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0" type="#_x0000_t202" style="position:absolute;margin-left:276.25pt;margin-top:794pt;width:26.35pt;height:13.05pt;z-index:-17957376;mso-position-horizontal-relative:page;mso-position-vertical-relative:page" filled="f" stroked="f">
          <v:textbox style="mso-next-textbox:#_x0000_s2050" inset="0,0,0,0">
            <w:txbxContent>
              <w:p w:rsidR="007E623F" w:rsidRDefault="007E623F">
                <w:pPr>
                  <w:spacing w:before="10"/>
                  <w:ind w:left="20"/>
                  <w:rPr>
                    <w:rFonts w:ascii="Times New Roman"/>
                    <w:sz w:val="20"/>
                  </w:rPr>
                </w:pP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49" type="#_x0000_t202" style="position:absolute;margin-left:276.25pt;margin-top:794pt;width:26.35pt;height:13.05pt;z-index:-17956864;mso-position-horizontal-relative:page;mso-position-vertical-relative:page" filled="f" stroked="f">
          <v:textbox inset="0,0,0,0">
            <w:txbxContent>
              <w:p w:rsidR="007E623F" w:rsidRDefault="007E623F">
                <w:pPr>
                  <w:spacing w:before="10"/>
                  <w:ind w:left="20"/>
                  <w:rPr>
                    <w:rFonts w:ascii="Times New Roman"/>
                    <w:sz w:val="20"/>
                  </w:rPr>
                </w:pP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6" type="#_x0000_t202" style="position:absolute;margin-left:125pt;margin-top:794pt;width:389.05pt;height:17.9pt;z-index:-17960448;mso-position-horizontal-relative:page;mso-position-vertical-relative:page" filled="f" stroked="f">
          <v:textbox inset="0,0,0,0">
            <w:txbxContent>
              <w:p w:rsidR="007E623F" w:rsidRDefault="007E623F">
                <w:pPr>
                  <w:pStyle w:val="BodyText"/>
                  <w:spacing w:before="7"/>
                  <w:ind w:left="20"/>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rPr>
        <w:noProof/>
        <w:lang w:val="en-IN" w:eastAsia="en-IN" w:bidi="mr-IN"/>
      </w:rPr>
      <w:pict>
        <v:shapetype id="_x0000_t202" coordsize="21600,21600" o:spt="202" path="m,l,21600r21600,l21600,xe">
          <v:stroke joinstyle="miter"/>
          <v:path gradientshapeok="t" o:connecttype="rect"/>
        </v:shapetype>
        <v:shape id="Text Box 1" o:spid="_x0000_s2059" type="#_x0000_t202" style="position:absolute;margin-left:276.25pt;margin-top:794pt;width:21.45pt;height:13.05pt;z-index:-17959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U7rw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" filled="f" stroked="f">
          <v:textbox inset="0,0,0,0">
            <w:txbxContent>
              <w:p w:rsidR="007E623F" w:rsidRDefault="007E623F">
                <w:pPr>
                  <w:spacing w:before="10"/>
                  <w:ind w:left="20"/>
                  <w:rPr>
                    <w:rFonts w:ascii="Times New Roman"/>
                    <w:sz w:val="20"/>
                  </w:rPr>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0"/>
      </w:rPr>
    </w:pPr>
    <w:r w:rsidRPr="00E52B64">
      <w:pict>
        <v:shapetype id="_x0000_t202" coordsize="21600,21600" o:spt="202" path="m,l,21600r21600,l21600,xe">
          <v:stroke joinstyle="miter"/>
          <v:path gradientshapeok="t" o:connecttype="rect"/>
        </v:shapetype>
        <v:shape id="_x0000_s2054" type="#_x0000_t202" style="position:absolute;margin-left:276.25pt;margin-top:794pt;width:26.35pt;height:13.05pt;z-index:-17959424;mso-position-horizontal-relative:page;mso-position-vertical-relative:page" filled="f" stroked="f">
          <v:textbox style="mso-next-textbox:#_x0000_s2054" inset="0,0,0,0">
            <w:txbxContent>
              <w:p w:rsidR="007E623F" w:rsidRDefault="007E623F">
                <w:pPr>
                  <w:spacing w:before="10"/>
                  <w:ind w:left="20"/>
                  <w:rPr>
                    <w:rFonts w:ascii="Times New Roman"/>
                    <w:sz w:val="20"/>
                  </w:rPr>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3F" w:rsidRDefault="007E623F">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D8" w:rsidRDefault="001468D8">
      <w:r>
        <w:separator/>
      </w:r>
    </w:p>
  </w:footnote>
  <w:footnote w:type="continuationSeparator" w:id="1">
    <w:p w:rsidR="001468D8" w:rsidRDefault="00146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6069"/>
    <w:multiLevelType w:val="hybridMultilevel"/>
    <w:tmpl w:val="BD1A148A"/>
    <w:lvl w:ilvl="0" w:tplc="47BA323E">
      <w:start w:val="1"/>
      <w:numFmt w:val="decimal"/>
      <w:lvlText w:val="%1."/>
      <w:lvlJc w:val="left"/>
      <w:pPr>
        <w:ind w:left="1180" w:hanging="361"/>
        <w:jc w:val="left"/>
      </w:pPr>
      <w:rPr>
        <w:rFonts w:ascii="Cambria" w:eastAsia="Cambria" w:hAnsi="Cambria" w:cs="Cambria" w:hint="default"/>
        <w:w w:val="100"/>
        <w:sz w:val="22"/>
        <w:szCs w:val="22"/>
        <w:lang w:val="en-US" w:eastAsia="en-US" w:bidi="ar-SA"/>
      </w:rPr>
    </w:lvl>
    <w:lvl w:ilvl="1" w:tplc="FA76096C">
      <w:numFmt w:val="bullet"/>
      <w:lvlText w:val="•"/>
      <w:lvlJc w:val="left"/>
      <w:pPr>
        <w:ind w:left="2060" w:hanging="361"/>
      </w:pPr>
      <w:rPr>
        <w:rFonts w:hint="default"/>
        <w:lang w:val="en-US" w:eastAsia="en-US" w:bidi="ar-SA"/>
      </w:rPr>
    </w:lvl>
    <w:lvl w:ilvl="2" w:tplc="C242E44A">
      <w:numFmt w:val="bullet"/>
      <w:lvlText w:val="•"/>
      <w:lvlJc w:val="left"/>
      <w:pPr>
        <w:ind w:left="2940" w:hanging="361"/>
      </w:pPr>
      <w:rPr>
        <w:rFonts w:hint="default"/>
        <w:lang w:val="en-US" w:eastAsia="en-US" w:bidi="ar-SA"/>
      </w:rPr>
    </w:lvl>
    <w:lvl w:ilvl="3" w:tplc="ABE4E51E">
      <w:numFmt w:val="bullet"/>
      <w:lvlText w:val="•"/>
      <w:lvlJc w:val="left"/>
      <w:pPr>
        <w:ind w:left="3820" w:hanging="361"/>
      </w:pPr>
      <w:rPr>
        <w:rFonts w:hint="default"/>
        <w:lang w:val="en-US" w:eastAsia="en-US" w:bidi="ar-SA"/>
      </w:rPr>
    </w:lvl>
    <w:lvl w:ilvl="4" w:tplc="77009832">
      <w:numFmt w:val="bullet"/>
      <w:lvlText w:val="•"/>
      <w:lvlJc w:val="left"/>
      <w:pPr>
        <w:ind w:left="4700" w:hanging="361"/>
      </w:pPr>
      <w:rPr>
        <w:rFonts w:hint="default"/>
        <w:lang w:val="en-US" w:eastAsia="en-US" w:bidi="ar-SA"/>
      </w:rPr>
    </w:lvl>
    <w:lvl w:ilvl="5" w:tplc="435C91D2">
      <w:numFmt w:val="bullet"/>
      <w:lvlText w:val="•"/>
      <w:lvlJc w:val="left"/>
      <w:pPr>
        <w:ind w:left="5580" w:hanging="361"/>
      </w:pPr>
      <w:rPr>
        <w:rFonts w:hint="default"/>
        <w:lang w:val="en-US" w:eastAsia="en-US" w:bidi="ar-SA"/>
      </w:rPr>
    </w:lvl>
    <w:lvl w:ilvl="6" w:tplc="CF14D80E">
      <w:numFmt w:val="bullet"/>
      <w:lvlText w:val="•"/>
      <w:lvlJc w:val="left"/>
      <w:pPr>
        <w:ind w:left="6460" w:hanging="361"/>
      </w:pPr>
      <w:rPr>
        <w:rFonts w:hint="default"/>
        <w:lang w:val="en-US" w:eastAsia="en-US" w:bidi="ar-SA"/>
      </w:rPr>
    </w:lvl>
    <w:lvl w:ilvl="7" w:tplc="0F0CA8A6">
      <w:numFmt w:val="bullet"/>
      <w:lvlText w:val="•"/>
      <w:lvlJc w:val="left"/>
      <w:pPr>
        <w:ind w:left="7340" w:hanging="361"/>
      </w:pPr>
      <w:rPr>
        <w:rFonts w:hint="default"/>
        <w:lang w:val="en-US" w:eastAsia="en-US" w:bidi="ar-SA"/>
      </w:rPr>
    </w:lvl>
    <w:lvl w:ilvl="8" w:tplc="62109EFA">
      <w:numFmt w:val="bullet"/>
      <w:lvlText w:val="•"/>
      <w:lvlJc w:val="left"/>
      <w:pPr>
        <w:ind w:left="8220" w:hanging="361"/>
      </w:pPr>
      <w:rPr>
        <w:rFonts w:hint="default"/>
        <w:lang w:val="en-US" w:eastAsia="en-US" w:bidi="ar-SA"/>
      </w:rPr>
    </w:lvl>
  </w:abstractNum>
  <w:abstractNum w:abstractNumId="1">
    <w:nsid w:val="0C88624D"/>
    <w:multiLevelType w:val="hybridMultilevel"/>
    <w:tmpl w:val="E9C251D0"/>
    <w:lvl w:ilvl="0" w:tplc="0CDA4296">
      <w:start w:val="1"/>
      <w:numFmt w:val="lowerLetter"/>
      <w:lvlText w:val="(%1)"/>
      <w:lvlJc w:val="left"/>
      <w:pPr>
        <w:ind w:left="2287" w:hanging="460"/>
        <w:jc w:val="left"/>
      </w:pPr>
      <w:rPr>
        <w:rFonts w:ascii="Cambria" w:eastAsia="Cambria" w:hAnsi="Cambria" w:cs="Cambria" w:hint="default"/>
        <w:w w:val="100"/>
        <w:sz w:val="24"/>
        <w:szCs w:val="24"/>
        <w:lang w:val="en-US" w:eastAsia="en-US" w:bidi="ar-SA"/>
      </w:rPr>
    </w:lvl>
    <w:lvl w:ilvl="1" w:tplc="FCC23F42">
      <w:numFmt w:val="bullet"/>
      <w:lvlText w:val="•"/>
      <w:lvlJc w:val="left"/>
      <w:pPr>
        <w:ind w:left="3050" w:hanging="460"/>
      </w:pPr>
      <w:rPr>
        <w:rFonts w:hint="default"/>
        <w:lang w:val="en-US" w:eastAsia="en-US" w:bidi="ar-SA"/>
      </w:rPr>
    </w:lvl>
    <w:lvl w:ilvl="2" w:tplc="56DA6C30">
      <w:numFmt w:val="bullet"/>
      <w:lvlText w:val="•"/>
      <w:lvlJc w:val="left"/>
      <w:pPr>
        <w:ind w:left="3820" w:hanging="460"/>
      </w:pPr>
      <w:rPr>
        <w:rFonts w:hint="default"/>
        <w:lang w:val="en-US" w:eastAsia="en-US" w:bidi="ar-SA"/>
      </w:rPr>
    </w:lvl>
    <w:lvl w:ilvl="3" w:tplc="C7AA5552">
      <w:numFmt w:val="bullet"/>
      <w:lvlText w:val="•"/>
      <w:lvlJc w:val="left"/>
      <w:pPr>
        <w:ind w:left="4590" w:hanging="460"/>
      </w:pPr>
      <w:rPr>
        <w:rFonts w:hint="default"/>
        <w:lang w:val="en-US" w:eastAsia="en-US" w:bidi="ar-SA"/>
      </w:rPr>
    </w:lvl>
    <w:lvl w:ilvl="4" w:tplc="C6927098">
      <w:numFmt w:val="bullet"/>
      <w:lvlText w:val="•"/>
      <w:lvlJc w:val="left"/>
      <w:pPr>
        <w:ind w:left="5360" w:hanging="460"/>
      </w:pPr>
      <w:rPr>
        <w:rFonts w:hint="default"/>
        <w:lang w:val="en-US" w:eastAsia="en-US" w:bidi="ar-SA"/>
      </w:rPr>
    </w:lvl>
    <w:lvl w:ilvl="5" w:tplc="EFCAE076">
      <w:numFmt w:val="bullet"/>
      <w:lvlText w:val="•"/>
      <w:lvlJc w:val="left"/>
      <w:pPr>
        <w:ind w:left="6130" w:hanging="460"/>
      </w:pPr>
      <w:rPr>
        <w:rFonts w:hint="default"/>
        <w:lang w:val="en-US" w:eastAsia="en-US" w:bidi="ar-SA"/>
      </w:rPr>
    </w:lvl>
    <w:lvl w:ilvl="6" w:tplc="CFE29EB0">
      <w:numFmt w:val="bullet"/>
      <w:lvlText w:val="•"/>
      <w:lvlJc w:val="left"/>
      <w:pPr>
        <w:ind w:left="6900" w:hanging="460"/>
      </w:pPr>
      <w:rPr>
        <w:rFonts w:hint="default"/>
        <w:lang w:val="en-US" w:eastAsia="en-US" w:bidi="ar-SA"/>
      </w:rPr>
    </w:lvl>
    <w:lvl w:ilvl="7" w:tplc="3374790C">
      <w:numFmt w:val="bullet"/>
      <w:lvlText w:val="•"/>
      <w:lvlJc w:val="left"/>
      <w:pPr>
        <w:ind w:left="7670" w:hanging="460"/>
      </w:pPr>
      <w:rPr>
        <w:rFonts w:hint="default"/>
        <w:lang w:val="en-US" w:eastAsia="en-US" w:bidi="ar-SA"/>
      </w:rPr>
    </w:lvl>
    <w:lvl w:ilvl="8" w:tplc="560A13E2">
      <w:numFmt w:val="bullet"/>
      <w:lvlText w:val="•"/>
      <w:lvlJc w:val="left"/>
      <w:pPr>
        <w:ind w:left="8440" w:hanging="460"/>
      </w:pPr>
      <w:rPr>
        <w:rFonts w:hint="default"/>
        <w:lang w:val="en-US" w:eastAsia="en-US" w:bidi="ar-SA"/>
      </w:rPr>
    </w:lvl>
  </w:abstractNum>
  <w:abstractNum w:abstractNumId="2">
    <w:nsid w:val="1ECB05AF"/>
    <w:multiLevelType w:val="hybridMultilevel"/>
    <w:tmpl w:val="6506F118"/>
    <w:lvl w:ilvl="0" w:tplc="B204D678">
      <w:start w:val="1"/>
      <w:numFmt w:val="decimal"/>
      <w:lvlText w:val="%1."/>
      <w:lvlJc w:val="left"/>
      <w:pPr>
        <w:ind w:left="1425" w:hanging="341"/>
        <w:jc w:val="left"/>
      </w:pPr>
      <w:rPr>
        <w:rFonts w:ascii="Cambria" w:eastAsia="Cambria" w:hAnsi="Cambria" w:cs="Cambria" w:hint="default"/>
        <w:spacing w:val="-1"/>
        <w:w w:val="100"/>
        <w:sz w:val="24"/>
        <w:szCs w:val="24"/>
        <w:lang w:val="en-US" w:eastAsia="en-US" w:bidi="ar-SA"/>
      </w:rPr>
    </w:lvl>
    <w:lvl w:ilvl="1" w:tplc="7552680A">
      <w:start w:val="1"/>
      <w:numFmt w:val="lowerLetter"/>
      <w:lvlText w:val="(%2)"/>
      <w:lvlJc w:val="left"/>
      <w:pPr>
        <w:ind w:left="1857" w:hanging="531"/>
        <w:jc w:val="left"/>
      </w:pPr>
      <w:rPr>
        <w:rFonts w:ascii="Cambria" w:eastAsia="Cambria" w:hAnsi="Cambria" w:cs="Cambria" w:hint="default"/>
        <w:w w:val="100"/>
        <w:sz w:val="24"/>
        <w:szCs w:val="24"/>
        <w:lang w:val="en-US" w:eastAsia="en-US" w:bidi="ar-SA"/>
      </w:rPr>
    </w:lvl>
    <w:lvl w:ilvl="2" w:tplc="A3A44918">
      <w:numFmt w:val="bullet"/>
      <w:lvlText w:val="•"/>
      <w:lvlJc w:val="left"/>
      <w:pPr>
        <w:ind w:left="2762" w:hanging="531"/>
      </w:pPr>
      <w:rPr>
        <w:rFonts w:hint="default"/>
        <w:lang w:val="en-US" w:eastAsia="en-US" w:bidi="ar-SA"/>
      </w:rPr>
    </w:lvl>
    <w:lvl w:ilvl="3" w:tplc="8048AF36">
      <w:numFmt w:val="bullet"/>
      <w:lvlText w:val="•"/>
      <w:lvlJc w:val="left"/>
      <w:pPr>
        <w:ind w:left="3664" w:hanging="531"/>
      </w:pPr>
      <w:rPr>
        <w:rFonts w:hint="default"/>
        <w:lang w:val="en-US" w:eastAsia="en-US" w:bidi="ar-SA"/>
      </w:rPr>
    </w:lvl>
    <w:lvl w:ilvl="4" w:tplc="1D7EEEA6">
      <w:numFmt w:val="bullet"/>
      <w:lvlText w:val="•"/>
      <w:lvlJc w:val="left"/>
      <w:pPr>
        <w:ind w:left="4566" w:hanging="531"/>
      </w:pPr>
      <w:rPr>
        <w:rFonts w:hint="default"/>
        <w:lang w:val="en-US" w:eastAsia="en-US" w:bidi="ar-SA"/>
      </w:rPr>
    </w:lvl>
    <w:lvl w:ilvl="5" w:tplc="D6DEA47C">
      <w:numFmt w:val="bullet"/>
      <w:lvlText w:val="•"/>
      <w:lvlJc w:val="left"/>
      <w:pPr>
        <w:ind w:left="5469" w:hanging="531"/>
      </w:pPr>
      <w:rPr>
        <w:rFonts w:hint="default"/>
        <w:lang w:val="en-US" w:eastAsia="en-US" w:bidi="ar-SA"/>
      </w:rPr>
    </w:lvl>
    <w:lvl w:ilvl="6" w:tplc="B3C287EA">
      <w:numFmt w:val="bullet"/>
      <w:lvlText w:val="•"/>
      <w:lvlJc w:val="left"/>
      <w:pPr>
        <w:ind w:left="6371" w:hanging="531"/>
      </w:pPr>
      <w:rPr>
        <w:rFonts w:hint="default"/>
        <w:lang w:val="en-US" w:eastAsia="en-US" w:bidi="ar-SA"/>
      </w:rPr>
    </w:lvl>
    <w:lvl w:ilvl="7" w:tplc="90BA999A">
      <w:numFmt w:val="bullet"/>
      <w:lvlText w:val="•"/>
      <w:lvlJc w:val="left"/>
      <w:pPr>
        <w:ind w:left="7273" w:hanging="531"/>
      </w:pPr>
      <w:rPr>
        <w:rFonts w:hint="default"/>
        <w:lang w:val="en-US" w:eastAsia="en-US" w:bidi="ar-SA"/>
      </w:rPr>
    </w:lvl>
    <w:lvl w:ilvl="8" w:tplc="46023C12">
      <w:numFmt w:val="bullet"/>
      <w:lvlText w:val="•"/>
      <w:lvlJc w:val="left"/>
      <w:pPr>
        <w:ind w:left="8176" w:hanging="531"/>
      </w:pPr>
      <w:rPr>
        <w:rFonts w:hint="default"/>
        <w:lang w:val="en-US" w:eastAsia="en-US" w:bidi="ar-SA"/>
      </w:rPr>
    </w:lvl>
  </w:abstractNum>
  <w:abstractNum w:abstractNumId="3">
    <w:nsid w:val="266B137C"/>
    <w:multiLevelType w:val="multilevel"/>
    <w:tmpl w:val="DAF8D660"/>
    <w:lvl w:ilvl="0">
      <w:start w:val="1"/>
      <w:numFmt w:val="decimal"/>
      <w:lvlText w:val="%1"/>
      <w:lvlJc w:val="left"/>
      <w:pPr>
        <w:ind w:left="899" w:hanging="540"/>
        <w:jc w:val="left"/>
      </w:pPr>
      <w:rPr>
        <w:rFonts w:ascii="Cambria" w:eastAsia="Cambria" w:hAnsi="Cambria" w:cs="Cambria" w:hint="default"/>
        <w:b/>
        <w:bCs/>
        <w:w w:val="100"/>
        <w:sz w:val="24"/>
        <w:szCs w:val="24"/>
        <w:lang w:val="en-US" w:eastAsia="en-US" w:bidi="ar-SA"/>
      </w:rPr>
    </w:lvl>
    <w:lvl w:ilvl="1">
      <w:start w:val="1"/>
      <w:numFmt w:val="decimal"/>
      <w:lvlText w:val="%1.%2"/>
      <w:lvlJc w:val="left"/>
      <w:pPr>
        <w:ind w:left="899" w:hanging="540"/>
        <w:jc w:val="left"/>
      </w:pPr>
      <w:rPr>
        <w:rFonts w:ascii="Cambria" w:eastAsia="Cambria" w:hAnsi="Cambria" w:cs="Cambria" w:hint="default"/>
        <w:b/>
        <w:bCs/>
        <w:spacing w:val="-1"/>
        <w:w w:val="100"/>
        <w:sz w:val="24"/>
        <w:szCs w:val="24"/>
        <w:lang w:val="en-US" w:eastAsia="en-US" w:bidi="ar-SA"/>
      </w:rPr>
    </w:lvl>
    <w:lvl w:ilvl="2">
      <w:start w:val="1"/>
      <w:numFmt w:val="lowerLetter"/>
      <w:lvlText w:val="(%3)"/>
      <w:lvlJc w:val="left"/>
      <w:pPr>
        <w:ind w:left="1173" w:hanging="354"/>
        <w:jc w:val="left"/>
      </w:pPr>
      <w:rPr>
        <w:rFonts w:ascii="Cambria" w:eastAsia="Cambria" w:hAnsi="Cambria" w:cs="Cambria" w:hint="default"/>
        <w:w w:val="100"/>
        <w:sz w:val="24"/>
        <w:szCs w:val="24"/>
        <w:lang w:val="en-US" w:eastAsia="en-US" w:bidi="ar-SA"/>
      </w:rPr>
    </w:lvl>
    <w:lvl w:ilvl="3">
      <w:numFmt w:val="bullet"/>
      <w:lvlText w:val="•"/>
      <w:lvlJc w:val="left"/>
      <w:pPr>
        <w:ind w:left="3135" w:hanging="354"/>
      </w:pPr>
      <w:rPr>
        <w:rFonts w:hint="default"/>
        <w:lang w:val="en-US" w:eastAsia="en-US" w:bidi="ar-SA"/>
      </w:rPr>
    </w:lvl>
    <w:lvl w:ilvl="4">
      <w:numFmt w:val="bullet"/>
      <w:lvlText w:val="•"/>
      <w:lvlJc w:val="left"/>
      <w:pPr>
        <w:ind w:left="4113" w:hanging="354"/>
      </w:pPr>
      <w:rPr>
        <w:rFonts w:hint="default"/>
        <w:lang w:val="en-US" w:eastAsia="en-US" w:bidi="ar-SA"/>
      </w:rPr>
    </w:lvl>
    <w:lvl w:ilvl="5">
      <w:numFmt w:val="bullet"/>
      <w:lvlText w:val="•"/>
      <w:lvlJc w:val="left"/>
      <w:pPr>
        <w:ind w:left="5091" w:hanging="354"/>
      </w:pPr>
      <w:rPr>
        <w:rFonts w:hint="default"/>
        <w:lang w:val="en-US" w:eastAsia="en-US" w:bidi="ar-SA"/>
      </w:rPr>
    </w:lvl>
    <w:lvl w:ilvl="6">
      <w:numFmt w:val="bullet"/>
      <w:lvlText w:val="•"/>
      <w:lvlJc w:val="left"/>
      <w:pPr>
        <w:ind w:left="6069" w:hanging="354"/>
      </w:pPr>
      <w:rPr>
        <w:rFonts w:hint="default"/>
        <w:lang w:val="en-US" w:eastAsia="en-US" w:bidi="ar-SA"/>
      </w:rPr>
    </w:lvl>
    <w:lvl w:ilvl="7">
      <w:numFmt w:val="bullet"/>
      <w:lvlText w:val="•"/>
      <w:lvlJc w:val="left"/>
      <w:pPr>
        <w:ind w:left="7047" w:hanging="354"/>
      </w:pPr>
      <w:rPr>
        <w:rFonts w:hint="default"/>
        <w:lang w:val="en-US" w:eastAsia="en-US" w:bidi="ar-SA"/>
      </w:rPr>
    </w:lvl>
    <w:lvl w:ilvl="8">
      <w:numFmt w:val="bullet"/>
      <w:lvlText w:val="•"/>
      <w:lvlJc w:val="left"/>
      <w:pPr>
        <w:ind w:left="8025" w:hanging="354"/>
      </w:pPr>
      <w:rPr>
        <w:rFonts w:hint="default"/>
        <w:lang w:val="en-US" w:eastAsia="en-US" w:bidi="ar-SA"/>
      </w:rPr>
    </w:lvl>
  </w:abstractNum>
  <w:abstractNum w:abstractNumId="4">
    <w:nsid w:val="2D361C3A"/>
    <w:multiLevelType w:val="multilevel"/>
    <w:tmpl w:val="ABE4B500"/>
    <w:lvl w:ilvl="0">
      <w:start w:val="3"/>
      <w:numFmt w:val="decimal"/>
      <w:lvlText w:val="%1"/>
      <w:lvlJc w:val="left"/>
      <w:pPr>
        <w:ind w:left="1168" w:hanging="708"/>
        <w:jc w:val="left"/>
      </w:pPr>
      <w:rPr>
        <w:rFonts w:hint="default"/>
        <w:lang w:val="en-US" w:eastAsia="en-US" w:bidi="ar-SA"/>
      </w:rPr>
    </w:lvl>
    <w:lvl w:ilvl="1">
      <w:start w:val="3"/>
      <w:numFmt w:val="decimal"/>
      <w:lvlText w:val="%1.%2"/>
      <w:lvlJc w:val="left"/>
      <w:pPr>
        <w:ind w:left="1168" w:hanging="708"/>
        <w:jc w:val="left"/>
      </w:pPr>
      <w:rPr>
        <w:rFonts w:ascii="Cambria" w:eastAsia="Cambria" w:hAnsi="Cambria" w:cs="Cambria" w:hint="default"/>
        <w:b/>
        <w:bCs/>
        <w:spacing w:val="-2"/>
        <w:w w:val="100"/>
        <w:sz w:val="24"/>
        <w:szCs w:val="24"/>
        <w:lang w:val="en-US" w:eastAsia="en-US" w:bidi="ar-SA"/>
      </w:rPr>
    </w:lvl>
    <w:lvl w:ilvl="2">
      <w:start w:val="1"/>
      <w:numFmt w:val="lowerLetter"/>
      <w:lvlText w:val="(%3)"/>
      <w:lvlJc w:val="left"/>
      <w:pPr>
        <w:ind w:left="1807" w:hanging="776"/>
        <w:jc w:val="left"/>
      </w:pPr>
      <w:rPr>
        <w:rFonts w:ascii="Cambria" w:eastAsia="Cambria" w:hAnsi="Cambria" w:cs="Cambria" w:hint="default"/>
        <w:w w:val="100"/>
        <w:sz w:val="24"/>
        <w:szCs w:val="24"/>
        <w:lang w:val="en-US" w:eastAsia="en-US" w:bidi="ar-SA"/>
      </w:rPr>
    </w:lvl>
    <w:lvl w:ilvl="3">
      <w:numFmt w:val="bullet"/>
      <w:lvlText w:val="•"/>
      <w:lvlJc w:val="left"/>
      <w:pPr>
        <w:ind w:left="3617" w:hanging="776"/>
      </w:pPr>
      <w:rPr>
        <w:rFonts w:hint="default"/>
        <w:lang w:val="en-US" w:eastAsia="en-US" w:bidi="ar-SA"/>
      </w:rPr>
    </w:lvl>
    <w:lvl w:ilvl="4">
      <w:numFmt w:val="bullet"/>
      <w:lvlText w:val="•"/>
      <w:lvlJc w:val="left"/>
      <w:pPr>
        <w:ind w:left="4526" w:hanging="776"/>
      </w:pPr>
      <w:rPr>
        <w:rFonts w:hint="default"/>
        <w:lang w:val="en-US" w:eastAsia="en-US" w:bidi="ar-SA"/>
      </w:rPr>
    </w:lvl>
    <w:lvl w:ilvl="5">
      <w:numFmt w:val="bullet"/>
      <w:lvlText w:val="•"/>
      <w:lvlJc w:val="left"/>
      <w:pPr>
        <w:ind w:left="5435" w:hanging="776"/>
      </w:pPr>
      <w:rPr>
        <w:rFonts w:hint="default"/>
        <w:lang w:val="en-US" w:eastAsia="en-US" w:bidi="ar-SA"/>
      </w:rPr>
    </w:lvl>
    <w:lvl w:ilvl="6">
      <w:numFmt w:val="bullet"/>
      <w:lvlText w:val="•"/>
      <w:lvlJc w:val="left"/>
      <w:pPr>
        <w:ind w:left="6344" w:hanging="776"/>
      </w:pPr>
      <w:rPr>
        <w:rFonts w:hint="default"/>
        <w:lang w:val="en-US" w:eastAsia="en-US" w:bidi="ar-SA"/>
      </w:rPr>
    </w:lvl>
    <w:lvl w:ilvl="7">
      <w:numFmt w:val="bullet"/>
      <w:lvlText w:val="•"/>
      <w:lvlJc w:val="left"/>
      <w:pPr>
        <w:ind w:left="7253" w:hanging="776"/>
      </w:pPr>
      <w:rPr>
        <w:rFonts w:hint="default"/>
        <w:lang w:val="en-US" w:eastAsia="en-US" w:bidi="ar-SA"/>
      </w:rPr>
    </w:lvl>
    <w:lvl w:ilvl="8">
      <w:numFmt w:val="bullet"/>
      <w:lvlText w:val="•"/>
      <w:lvlJc w:val="left"/>
      <w:pPr>
        <w:ind w:left="8162" w:hanging="776"/>
      </w:pPr>
      <w:rPr>
        <w:rFonts w:hint="default"/>
        <w:lang w:val="en-US" w:eastAsia="en-US" w:bidi="ar-SA"/>
      </w:rPr>
    </w:lvl>
  </w:abstractNum>
  <w:abstractNum w:abstractNumId="5">
    <w:nsid w:val="3A016ED6"/>
    <w:multiLevelType w:val="hybridMultilevel"/>
    <w:tmpl w:val="9080FCBE"/>
    <w:lvl w:ilvl="0" w:tplc="B1C2EA38">
      <w:start w:val="1"/>
      <w:numFmt w:val="decimal"/>
      <w:lvlText w:val="%1)"/>
      <w:lvlJc w:val="left"/>
      <w:pPr>
        <w:ind w:left="820" w:hanging="363"/>
        <w:jc w:val="right"/>
      </w:pPr>
      <w:rPr>
        <w:rFonts w:hint="default"/>
        <w:spacing w:val="-1"/>
        <w:w w:val="100"/>
        <w:lang w:val="en-US" w:eastAsia="en-US" w:bidi="ar-SA"/>
      </w:rPr>
    </w:lvl>
    <w:lvl w:ilvl="1" w:tplc="F07A37AE">
      <w:start w:val="1"/>
      <w:numFmt w:val="lowerLetter"/>
      <w:lvlText w:val="%2)"/>
      <w:lvlJc w:val="left"/>
      <w:pPr>
        <w:ind w:left="1547" w:hanging="367"/>
        <w:jc w:val="left"/>
      </w:pPr>
      <w:rPr>
        <w:rFonts w:ascii="Cambria" w:eastAsia="Cambria" w:hAnsi="Cambria" w:cs="Cambria" w:hint="default"/>
        <w:spacing w:val="-1"/>
        <w:w w:val="100"/>
        <w:sz w:val="24"/>
        <w:szCs w:val="24"/>
        <w:lang w:val="en-US" w:eastAsia="en-US" w:bidi="ar-SA"/>
      </w:rPr>
    </w:lvl>
    <w:lvl w:ilvl="2" w:tplc="852443DE">
      <w:numFmt w:val="bullet"/>
      <w:lvlText w:val="•"/>
      <w:lvlJc w:val="left"/>
      <w:pPr>
        <w:ind w:left="2477" w:hanging="367"/>
      </w:pPr>
      <w:rPr>
        <w:rFonts w:hint="default"/>
        <w:lang w:val="en-US" w:eastAsia="en-US" w:bidi="ar-SA"/>
      </w:rPr>
    </w:lvl>
    <w:lvl w:ilvl="3" w:tplc="1182167E">
      <w:numFmt w:val="bullet"/>
      <w:lvlText w:val="•"/>
      <w:lvlJc w:val="left"/>
      <w:pPr>
        <w:ind w:left="3415" w:hanging="367"/>
      </w:pPr>
      <w:rPr>
        <w:rFonts w:hint="default"/>
        <w:lang w:val="en-US" w:eastAsia="en-US" w:bidi="ar-SA"/>
      </w:rPr>
    </w:lvl>
    <w:lvl w:ilvl="4" w:tplc="4F889806">
      <w:numFmt w:val="bullet"/>
      <w:lvlText w:val="•"/>
      <w:lvlJc w:val="left"/>
      <w:pPr>
        <w:ind w:left="4353" w:hanging="367"/>
      </w:pPr>
      <w:rPr>
        <w:rFonts w:hint="default"/>
        <w:lang w:val="en-US" w:eastAsia="en-US" w:bidi="ar-SA"/>
      </w:rPr>
    </w:lvl>
    <w:lvl w:ilvl="5" w:tplc="A2CE46D8">
      <w:numFmt w:val="bullet"/>
      <w:lvlText w:val="•"/>
      <w:lvlJc w:val="left"/>
      <w:pPr>
        <w:ind w:left="5291" w:hanging="367"/>
      </w:pPr>
      <w:rPr>
        <w:rFonts w:hint="default"/>
        <w:lang w:val="en-US" w:eastAsia="en-US" w:bidi="ar-SA"/>
      </w:rPr>
    </w:lvl>
    <w:lvl w:ilvl="6" w:tplc="21C0168C">
      <w:numFmt w:val="bullet"/>
      <w:lvlText w:val="•"/>
      <w:lvlJc w:val="left"/>
      <w:pPr>
        <w:ind w:left="6229" w:hanging="367"/>
      </w:pPr>
      <w:rPr>
        <w:rFonts w:hint="default"/>
        <w:lang w:val="en-US" w:eastAsia="en-US" w:bidi="ar-SA"/>
      </w:rPr>
    </w:lvl>
    <w:lvl w:ilvl="7" w:tplc="7B7CA122">
      <w:numFmt w:val="bullet"/>
      <w:lvlText w:val="•"/>
      <w:lvlJc w:val="left"/>
      <w:pPr>
        <w:ind w:left="7167" w:hanging="367"/>
      </w:pPr>
      <w:rPr>
        <w:rFonts w:hint="default"/>
        <w:lang w:val="en-US" w:eastAsia="en-US" w:bidi="ar-SA"/>
      </w:rPr>
    </w:lvl>
    <w:lvl w:ilvl="8" w:tplc="0D909934">
      <w:numFmt w:val="bullet"/>
      <w:lvlText w:val="•"/>
      <w:lvlJc w:val="left"/>
      <w:pPr>
        <w:ind w:left="8105" w:hanging="367"/>
      </w:pPr>
      <w:rPr>
        <w:rFonts w:hint="default"/>
        <w:lang w:val="en-US" w:eastAsia="en-US" w:bidi="ar-SA"/>
      </w:rPr>
    </w:lvl>
  </w:abstractNum>
  <w:abstractNum w:abstractNumId="6">
    <w:nsid w:val="3F7229BA"/>
    <w:multiLevelType w:val="hybridMultilevel"/>
    <w:tmpl w:val="21E6CCE2"/>
    <w:lvl w:ilvl="0" w:tplc="84820F42">
      <w:start w:val="1"/>
      <w:numFmt w:val="lowerLetter"/>
      <w:lvlText w:val="%1)"/>
      <w:lvlJc w:val="left"/>
      <w:pPr>
        <w:ind w:left="1900" w:hanging="720"/>
        <w:jc w:val="left"/>
      </w:pPr>
      <w:rPr>
        <w:rFonts w:ascii="Cambria" w:eastAsia="Cambria" w:hAnsi="Cambria" w:cs="Cambria" w:hint="default"/>
        <w:b/>
        <w:bCs/>
        <w:spacing w:val="0"/>
        <w:w w:val="100"/>
        <w:sz w:val="24"/>
        <w:szCs w:val="24"/>
        <w:lang w:val="en-US" w:eastAsia="en-US" w:bidi="ar-SA"/>
      </w:rPr>
    </w:lvl>
    <w:lvl w:ilvl="1" w:tplc="D14E37BE">
      <w:numFmt w:val="bullet"/>
      <w:lvlText w:val="•"/>
      <w:lvlJc w:val="left"/>
      <w:pPr>
        <w:ind w:left="2708" w:hanging="720"/>
      </w:pPr>
      <w:rPr>
        <w:rFonts w:hint="default"/>
        <w:lang w:val="en-US" w:eastAsia="en-US" w:bidi="ar-SA"/>
      </w:rPr>
    </w:lvl>
    <w:lvl w:ilvl="2" w:tplc="EC6CACC4">
      <w:numFmt w:val="bullet"/>
      <w:lvlText w:val="•"/>
      <w:lvlJc w:val="left"/>
      <w:pPr>
        <w:ind w:left="3516" w:hanging="720"/>
      </w:pPr>
      <w:rPr>
        <w:rFonts w:hint="default"/>
        <w:lang w:val="en-US" w:eastAsia="en-US" w:bidi="ar-SA"/>
      </w:rPr>
    </w:lvl>
    <w:lvl w:ilvl="3" w:tplc="623E3D74">
      <w:numFmt w:val="bullet"/>
      <w:lvlText w:val="•"/>
      <w:lvlJc w:val="left"/>
      <w:pPr>
        <w:ind w:left="4324" w:hanging="720"/>
      </w:pPr>
      <w:rPr>
        <w:rFonts w:hint="default"/>
        <w:lang w:val="en-US" w:eastAsia="en-US" w:bidi="ar-SA"/>
      </w:rPr>
    </w:lvl>
    <w:lvl w:ilvl="4" w:tplc="E8F6E9F0">
      <w:numFmt w:val="bullet"/>
      <w:lvlText w:val="•"/>
      <w:lvlJc w:val="left"/>
      <w:pPr>
        <w:ind w:left="5132" w:hanging="720"/>
      </w:pPr>
      <w:rPr>
        <w:rFonts w:hint="default"/>
        <w:lang w:val="en-US" w:eastAsia="en-US" w:bidi="ar-SA"/>
      </w:rPr>
    </w:lvl>
    <w:lvl w:ilvl="5" w:tplc="2E2CB780">
      <w:numFmt w:val="bullet"/>
      <w:lvlText w:val="•"/>
      <w:lvlJc w:val="left"/>
      <w:pPr>
        <w:ind w:left="5940" w:hanging="720"/>
      </w:pPr>
      <w:rPr>
        <w:rFonts w:hint="default"/>
        <w:lang w:val="en-US" w:eastAsia="en-US" w:bidi="ar-SA"/>
      </w:rPr>
    </w:lvl>
    <w:lvl w:ilvl="6" w:tplc="54A25D64">
      <w:numFmt w:val="bullet"/>
      <w:lvlText w:val="•"/>
      <w:lvlJc w:val="left"/>
      <w:pPr>
        <w:ind w:left="6748" w:hanging="720"/>
      </w:pPr>
      <w:rPr>
        <w:rFonts w:hint="default"/>
        <w:lang w:val="en-US" w:eastAsia="en-US" w:bidi="ar-SA"/>
      </w:rPr>
    </w:lvl>
    <w:lvl w:ilvl="7" w:tplc="34DA1942">
      <w:numFmt w:val="bullet"/>
      <w:lvlText w:val="•"/>
      <w:lvlJc w:val="left"/>
      <w:pPr>
        <w:ind w:left="7556" w:hanging="720"/>
      </w:pPr>
      <w:rPr>
        <w:rFonts w:hint="default"/>
        <w:lang w:val="en-US" w:eastAsia="en-US" w:bidi="ar-SA"/>
      </w:rPr>
    </w:lvl>
    <w:lvl w:ilvl="8" w:tplc="7E5C16AA">
      <w:numFmt w:val="bullet"/>
      <w:lvlText w:val="•"/>
      <w:lvlJc w:val="left"/>
      <w:pPr>
        <w:ind w:left="8364" w:hanging="720"/>
      </w:pPr>
      <w:rPr>
        <w:rFonts w:hint="default"/>
        <w:lang w:val="en-US" w:eastAsia="en-US" w:bidi="ar-SA"/>
      </w:rPr>
    </w:lvl>
  </w:abstractNum>
  <w:abstractNum w:abstractNumId="7">
    <w:nsid w:val="443A3360"/>
    <w:multiLevelType w:val="hybridMultilevel"/>
    <w:tmpl w:val="601A447A"/>
    <w:lvl w:ilvl="0" w:tplc="7450A122">
      <w:start w:val="1"/>
      <w:numFmt w:val="lowerLetter"/>
      <w:lvlText w:val="(%1)"/>
      <w:lvlJc w:val="left"/>
      <w:pPr>
        <w:ind w:left="2620" w:hanging="724"/>
        <w:jc w:val="left"/>
      </w:pPr>
      <w:rPr>
        <w:rFonts w:ascii="Cambria" w:eastAsia="Cambria" w:hAnsi="Cambria" w:cs="Cambria" w:hint="default"/>
        <w:w w:val="100"/>
        <w:sz w:val="24"/>
        <w:szCs w:val="24"/>
        <w:lang w:val="en-US" w:eastAsia="en-US" w:bidi="ar-SA"/>
      </w:rPr>
    </w:lvl>
    <w:lvl w:ilvl="1" w:tplc="40C66EBE">
      <w:numFmt w:val="bullet"/>
      <w:lvlText w:val="•"/>
      <w:lvlJc w:val="left"/>
      <w:pPr>
        <w:ind w:left="3356" w:hanging="724"/>
      </w:pPr>
      <w:rPr>
        <w:rFonts w:hint="default"/>
        <w:lang w:val="en-US" w:eastAsia="en-US" w:bidi="ar-SA"/>
      </w:rPr>
    </w:lvl>
    <w:lvl w:ilvl="2" w:tplc="F11A36E8">
      <w:numFmt w:val="bullet"/>
      <w:lvlText w:val="•"/>
      <w:lvlJc w:val="left"/>
      <w:pPr>
        <w:ind w:left="4092" w:hanging="724"/>
      </w:pPr>
      <w:rPr>
        <w:rFonts w:hint="default"/>
        <w:lang w:val="en-US" w:eastAsia="en-US" w:bidi="ar-SA"/>
      </w:rPr>
    </w:lvl>
    <w:lvl w:ilvl="3" w:tplc="AA18FA88">
      <w:numFmt w:val="bullet"/>
      <w:lvlText w:val="•"/>
      <w:lvlJc w:val="left"/>
      <w:pPr>
        <w:ind w:left="4828" w:hanging="724"/>
      </w:pPr>
      <w:rPr>
        <w:rFonts w:hint="default"/>
        <w:lang w:val="en-US" w:eastAsia="en-US" w:bidi="ar-SA"/>
      </w:rPr>
    </w:lvl>
    <w:lvl w:ilvl="4" w:tplc="C1FC8DEC">
      <w:numFmt w:val="bullet"/>
      <w:lvlText w:val="•"/>
      <w:lvlJc w:val="left"/>
      <w:pPr>
        <w:ind w:left="5564" w:hanging="724"/>
      </w:pPr>
      <w:rPr>
        <w:rFonts w:hint="default"/>
        <w:lang w:val="en-US" w:eastAsia="en-US" w:bidi="ar-SA"/>
      </w:rPr>
    </w:lvl>
    <w:lvl w:ilvl="5" w:tplc="4270549A">
      <w:numFmt w:val="bullet"/>
      <w:lvlText w:val="•"/>
      <w:lvlJc w:val="left"/>
      <w:pPr>
        <w:ind w:left="6300" w:hanging="724"/>
      </w:pPr>
      <w:rPr>
        <w:rFonts w:hint="default"/>
        <w:lang w:val="en-US" w:eastAsia="en-US" w:bidi="ar-SA"/>
      </w:rPr>
    </w:lvl>
    <w:lvl w:ilvl="6" w:tplc="08BC5592">
      <w:numFmt w:val="bullet"/>
      <w:lvlText w:val="•"/>
      <w:lvlJc w:val="left"/>
      <w:pPr>
        <w:ind w:left="7036" w:hanging="724"/>
      </w:pPr>
      <w:rPr>
        <w:rFonts w:hint="default"/>
        <w:lang w:val="en-US" w:eastAsia="en-US" w:bidi="ar-SA"/>
      </w:rPr>
    </w:lvl>
    <w:lvl w:ilvl="7" w:tplc="496E8C48">
      <w:numFmt w:val="bullet"/>
      <w:lvlText w:val="•"/>
      <w:lvlJc w:val="left"/>
      <w:pPr>
        <w:ind w:left="7772" w:hanging="724"/>
      </w:pPr>
      <w:rPr>
        <w:rFonts w:hint="default"/>
        <w:lang w:val="en-US" w:eastAsia="en-US" w:bidi="ar-SA"/>
      </w:rPr>
    </w:lvl>
    <w:lvl w:ilvl="8" w:tplc="1CAAEF94">
      <w:numFmt w:val="bullet"/>
      <w:lvlText w:val="•"/>
      <w:lvlJc w:val="left"/>
      <w:pPr>
        <w:ind w:left="8508" w:hanging="724"/>
      </w:pPr>
      <w:rPr>
        <w:rFonts w:hint="default"/>
        <w:lang w:val="en-US" w:eastAsia="en-US" w:bidi="ar-SA"/>
      </w:rPr>
    </w:lvl>
  </w:abstractNum>
  <w:abstractNum w:abstractNumId="8">
    <w:nsid w:val="44EF407C"/>
    <w:multiLevelType w:val="hybridMultilevel"/>
    <w:tmpl w:val="3E047D52"/>
    <w:lvl w:ilvl="0" w:tplc="34E0F54C">
      <w:numFmt w:val="bullet"/>
      <w:lvlText w:val="•"/>
      <w:lvlJc w:val="left"/>
      <w:pPr>
        <w:ind w:left="2140" w:hanging="346"/>
      </w:pPr>
      <w:rPr>
        <w:rFonts w:ascii="Cambria" w:eastAsia="Cambria" w:hAnsi="Cambria" w:cs="Cambria" w:hint="default"/>
        <w:w w:val="100"/>
        <w:sz w:val="24"/>
        <w:szCs w:val="24"/>
        <w:lang w:val="en-US" w:eastAsia="en-US" w:bidi="ar-SA"/>
      </w:rPr>
    </w:lvl>
    <w:lvl w:ilvl="1" w:tplc="07C8D4F2">
      <w:numFmt w:val="bullet"/>
      <w:lvlText w:val="•"/>
      <w:lvlJc w:val="left"/>
      <w:pPr>
        <w:ind w:left="2924" w:hanging="346"/>
      </w:pPr>
      <w:rPr>
        <w:rFonts w:hint="default"/>
        <w:lang w:val="en-US" w:eastAsia="en-US" w:bidi="ar-SA"/>
      </w:rPr>
    </w:lvl>
    <w:lvl w:ilvl="2" w:tplc="FB2083F0">
      <w:numFmt w:val="bullet"/>
      <w:lvlText w:val="•"/>
      <w:lvlJc w:val="left"/>
      <w:pPr>
        <w:ind w:left="3708" w:hanging="346"/>
      </w:pPr>
      <w:rPr>
        <w:rFonts w:hint="default"/>
        <w:lang w:val="en-US" w:eastAsia="en-US" w:bidi="ar-SA"/>
      </w:rPr>
    </w:lvl>
    <w:lvl w:ilvl="3" w:tplc="13120A50">
      <w:numFmt w:val="bullet"/>
      <w:lvlText w:val="•"/>
      <w:lvlJc w:val="left"/>
      <w:pPr>
        <w:ind w:left="4492" w:hanging="346"/>
      </w:pPr>
      <w:rPr>
        <w:rFonts w:hint="default"/>
        <w:lang w:val="en-US" w:eastAsia="en-US" w:bidi="ar-SA"/>
      </w:rPr>
    </w:lvl>
    <w:lvl w:ilvl="4" w:tplc="F07C666C">
      <w:numFmt w:val="bullet"/>
      <w:lvlText w:val="•"/>
      <w:lvlJc w:val="left"/>
      <w:pPr>
        <w:ind w:left="5276" w:hanging="346"/>
      </w:pPr>
      <w:rPr>
        <w:rFonts w:hint="default"/>
        <w:lang w:val="en-US" w:eastAsia="en-US" w:bidi="ar-SA"/>
      </w:rPr>
    </w:lvl>
    <w:lvl w:ilvl="5" w:tplc="CB18F710">
      <w:numFmt w:val="bullet"/>
      <w:lvlText w:val="•"/>
      <w:lvlJc w:val="left"/>
      <w:pPr>
        <w:ind w:left="6060" w:hanging="346"/>
      </w:pPr>
      <w:rPr>
        <w:rFonts w:hint="default"/>
        <w:lang w:val="en-US" w:eastAsia="en-US" w:bidi="ar-SA"/>
      </w:rPr>
    </w:lvl>
    <w:lvl w:ilvl="6" w:tplc="D4B81B92">
      <w:numFmt w:val="bullet"/>
      <w:lvlText w:val="•"/>
      <w:lvlJc w:val="left"/>
      <w:pPr>
        <w:ind w:left="6844" w:hanging="346"/>
      </w:pPr>
      <w:rPr>
        <w:rFonts w:hint="default"/>
        <w:lang w:val="en-US" w:eastAsia="en-US" w:bidi="ar-SA"/>
      </w:rPr>
    </w:lvl>
    <w:lvl w:ilvl="7" w:tplc="043489AE">
      <w:numFmt w:val="bullet"/>
      <w:lvlText w:val="•"/>
      <w:lvlJc w:val="left"/>
      <w:pPr>
        <w:ind w:left="7628" w:hanging="346"/>
      </w:pPr>
      <w:rPr>
        <w:rFonts w:hint="default"/>
        <w:lang w:val="en-US" w:eastAsia="en-US" w:bidi="ar-SA"/>
      </w:rPr>
    </w:lvl>
    <w:lvl w:ilvl="8" w:tplc="52C60344">
      <w:numFmt w:val="bullet"/>
      <w:lvlText w:val="•"/>
      <w:lvlJc w:val="left"/>
      <w:pPr>
        <w:ind w:left="8412" w:hanging="346"/>
      </w:pPr>
      <w:rPr>
        <w:rFonts w:hint="default"/>
        <w:lang w:val="en-US" w:eastAsia="en-US" w:bidi="ar-SA"/>
      </w:rPr>
    </w:lvl>
  </w:abstractNum>
  <w:abstractNum w:abstractNumId="9">
    <w:nsid w:val="5A7C15C8"/>
    <w:multiLevelType w:val="hybridMultilevel"/>
    <w:tmpl w:val="7CC646E4"/>
    <w:lvl w:ilvl="0" w:tplc="E9969BF8">
      <w:start w:val="1"/>
      <w:numFmt w:val="decimal"/>
      <w:lvlText w:val="%1."/>
      <w:lvlJc w:val="left"/>
      <w:pPr>
        <w:ind w:left="1175" w:hanging="356"/>
        <w:jc w:val="left"/>
      </w:pPr>
      <w:rPr>
        <w:rFonts w:hint="default"/>
        <w:b/>
        <w:bCs/>
        <w:spacing w:val="-1"/>
        <w:w w:val="100"/>
        <w:lang w:val="en-US" w:eastAsia="en-US" w:bidi="ar-SA"/>
      </w:rPr>
    </w:lvl>
    <w:lvl w:ilvl="1" w:tplc="1D2ECA0C">
      <w:start w:val="1"/>
      <w:numFmt w:val="lowerLetter"/>
      <w:lvlText w:val="%2)"/>
      <w:lvlJc w:val="left"/>
      <w:pPr>
        <w:ind w:left="1417" w:hanging="424"/>
        <w:jc w:val="left"/>
      </w:pPr>
      <w:rPr>
        <w:rFonts w:hint="default"/>
        <w:spacing w:val="-1"/>
        <w:w w:val="100"/>
        <w:lang w:val="en-US" w:eastAsia="en-US" w:bidi="ar-SA"/>
      </w:rPr>
    </w:lvl>
    <w:lvl w:ilvl="2" w:tplc="BFCC845C">
      <w:start w:val="1"/>
      <w:numFmt w:val="decimal"/>
      <w:lvlText w:val="%3."/>
      <w:lvlJc w:val="left"/>
      <w:pPr>
        <w:ind w:left="1900" w:hanging="424"/>
        <w:jc w:val="left"/>
      </w:pPr>
      <w:rPr>
        <w:rFonts w:ascii="Cambria" w:eastAsia="Cambria" w:hAnsi="Cambria" w:cs="Cambria" w:hint="default"/>
        <w:spacing w:val="-1"/>
        <w:w w:val="100"/>
        <w:sz w:val="24"/>
        <w:szCs w:val="24"/>
        <w:lang w:val="en-US" w:eastAsia="en-US" w:bidi="ar-SA"/>
      </w:rPr>
    </w:lvl>
    <w:lvl w:ilvl="3" w:tplc="2CC4AD80">
      <w:numFmt w:val="bullet"/>
      <w:lvlText w:val="•"/>
      <w:lvlJc w:val="left"/>
      <w:pPr>
        <w:ind w:left="1540" w:hanging="424"/>
      </w:pPr>
      <w:rPr>
        <w:rFonts w:hint="default"/>
        <w:lang w:val="en-US" w:eastAsia="en-US" w:bidi="ar-SA"/>
      </w:rPr>
    </w:lvl>
    <w:lvl w:ilvl="4" w:tplc="92D2EE5E">
      <w:numFmt w:val="bullet"/>
      <w:lvlText w:val="•"/>
      <w:lvlJc w:val="left"/>
      <w:pPr>
        <w:ind w:left="1600" w:hanging="424"/>
      </w:pPr>
      <w:rPr>
        <w:rFonts w:hint="default"/>
        <w:lang w:val="en-US" w:eastAsia="en-US" w:bidi="ar-SA"/>
      </w:rPr>
    </w:lvl>
    <w:lvl w:ilvl="5" w:tplc="34AE7AF2">
      <w:numFmt w:val="bullet"/>
      <w:lvlText w:val="•"/>
      <w:lvlJc w:val="left"/>
      <w:pPr>
        <w:ind w:left="1640" w:hanging="424"/>
      </w:pPr>
      <w:rPr>
        <w:rFonts w:hint="default"/>
        <w:lang w:val="en-US" w:eastAsia="en-US" w:bidi="ar-SA"/>
      </w:rPr>
    </w:lvl>
    <w:lvl w:ilvl="6" w:tplc="2918F174">
      <w:numFmt w:val="bullet"/>
      <w:lvlText w:val="•"/>
      <w:lvlJc w:val="left"/>
      <w:pPr>
        <w:ind w:left="1900" w:hanging="424"/>
      </w:pPr>
      <w:rPr>
        <w:rFonts w:hint="default"/>
        <w:lang w:val="en-US" w:eastAsia="en-US" w:bidi="ar-SA"/>
      </w:rPr>
    </w:lvl>
    <w:lvl w:ilvl="7" w:tplc="B2A28B12">
      <w:numFmt w:val="bullet"/>
      <w:lvlText w:val="•"/>
      <w:lvlJc w:val="left"/>
      <w:pPr>
        <w:ind w:left="2159" w:hanging="424"/>
      </w:pPr>
      <w:rPr>
        <w:rFonts w:hint="default"/>
        <w:lang w:val="en-US" w:eastAsia="en-US" w:bidi="ar-SA"/>
      </w:rPr>
    </w:lvl>
    <w:lvl w:ilvl="8" w:tplc="C194CA7C">
      <w:numFmt w:val="bullet"/>
      <w:lvlText w:val="•"/>
      <w:lvlJc w:val="left"/>
      <w:pPr>
        <w:ind w:left="2418" w:hanging="424"/>
      </w:pPr>
      <w:rPr>
        <w:rFonts w:hint="default"/>
        <w:lang w:val="en-US" w:eastAsia="en-US" w:bidi="ar-SA"/>
      </w:rPr>
    </w:lvl>
  </w:abstractNum>
  <w:abstractNum w:abstractNumId="10">
    <w:nsid w:val="640B48F2"/>
    <w:multiLevelType w:val="hybridMultilevel"/>
    <w:tmpl w:val="821AA996"/>
    <w:lvl w:ilvl="0" w:tplc="52BC4F5E">
      <w:start w:val="1"/>
      <w:numFmt w:val="decimal"/>
      <w:lvlText w:val="%1)"/>
      <w:lvlJc w:val="left"/>
      <w:pPr>
        <w:ind w:left="2306" w:hanging="360"/>
        <w:jc w:val="left"/>
      </w:pPr>
      <w:rPr>
        <w:rFonts w:ascii="Cambria" w:eastAsia="Cambria" w:hAnsi="Cambria" w:cs="Cambria" w:hint="default"/>
        <w:spacing w:val="-1"/>
        <w:w w:val="100"/>
        <w:sz w:val="24"/>
        <w:szCs w:val="24"/>
        <w:lang w:val="en-US" w:eastAsia="en-US" w:bidi="ar-SA"/>
      </w:rPr>
    </w:lvl>
    <w:lvl w:ilvl="1" w:tplc="2A5A21EC">
      <w:numFmt w:val="bullet"/>
      <w:lvlText w:val="•"/>
      <w:lvlJc w:val="left"/>
      <w:pPr>
        <w:ind w:left="3068" w:hanging="360"/>
      </w:pPr>
      <w:rPr>
        <w:rFonts w:hint="default"/>
        <w:lang w:val="en-US" w:eastAsia="en-US" w:bidi="ar-SA"/>
      </w:rPr>
    </w:lvl>
    <w:lvl w:ilvl="2" w:tplc="B0064A98">
      <w:numFmt w:val="bullet"/>
      <w:lvlText w:val="•"/>
      <w:lvlJc w:val="left"/>
      <w:pPr>
        <w:ind w:left="3836" w:hanging="360"/>
      </w:pPr>
      <w:rPr>
        <w:rFonts w:hint="default"/>
        <w:lang w:val="en-US" w:eastAsia="en-US" w:bidi="ar-SA"/>
      </w:rPr>
    </w:lvl>
    <w:lvl w:ilvl="3" w:tplc="2558FD58">
      <w:numFmt w:val="bullet"/>
      <w:lvlText w:val="•"/>
      <w:lvlJc w:val="left"/>
      <w:pPr>
        <w:ind w:left="4604" w:hanging="360"/>
      </w:pPr>
      <w:rPr>
        <w:rFonts w:hint="default"/>
        <w:lang w:val="en-US" w:eastAsia="en-US" w:bidi="ar-SA"/>
      </w:rPr>
    </w:lvl>
    <w:lvl w:ilvl="4" w:tplc="B1524016">
      <w:numFmt w:val="bullet"/>
      <w:lvlText w:val="•"/>
      <w:lvlJc w:val="left"/>
      <w:pPr>
        <w:ind w:left="5372" w:hanging="360"/>
      </w:pPr>
      <w:rPr>
        <w:rFonts w:hint="default"/>
        <w:lang w:val="en-US" w:eastAsia="en-US" w:bidi="ar-SA"/>
      </w:rPr>
    </w:lvl>
    <w:lvl w:ilvl="5" w:tplc="D784A570">
      <w:numFmt w:val="bullet"/>
      <w:lvlText w:val="•"/>
      <w:lvlJc w:val="left"/>
      <w:pPr>
        <w:ind w:left="6140" w:hanging="360"/>
      </w:pPr>
      <w:rPr>
        <w:rFonts w:hint="default"/>
        <w:lang w:val="en-US" w:eastAsia="en-US" w:bidi="ar-SA"/>
      </w:rPr>
    </w:lvl>
    <w:lvl w:ilvl="6" w:tplc="34E23D2A">
      <w:numFmt w:val="bullet"/>
      <w:lvlText w:val="•"/>
      <w:lvlJc w:val="left"/>
      <w:pPr>
        <w:ind w:left="6908" w:hanging="360"/>
      </w:pPr>
      <w:rPr>
        <w:rFonts w:hint="default"/>
        <w:lang w:val="en-US" w:eastAsia="en-US" w:bidi="ar-SA"/>
      </w:rPr>
    </w:lvl>
    <w:lvl w:ilvl="7" w:tplc="FF6C8BCA">
      <w:numFmt w:val="bullet"/>
      <w:lvlText w:val="•"/>
      <w:lvlJc w:val="left"/>
      <w:pPr>
        <w:ind w:left="7676" w:hanging="360"/>
      </w:pPr>
      <w:rPr>
        <w:rFonts w:hint="default"/>
        <w:lang w:val="en-US" w:eastAsia="en-US" w:bidi="ar-SA"/>
      </w:rPr>
    </w:lvl>
    <w:lvl w:ilvl="8" w:tplc="6EFE644A">
      <w:numFmt w:val="bullet"/>
      <w:lvlText w:val="•"/>
      <w:lvlJc w:val="left"/>
      <w:pPr>
        <w:ind w:left="8444" w:hanging="360"/>
      </w:pPr>
      <w:rPr>
        <w:rFonts w:hint="default"/>
        <w:lang w:val="en-US" w:eastAsia="en-US" w:bidi="ar-SA"/>
      </w:rPr>
    </w:lvl>
  </w:abstractNum>
  <w:abstractNum w:abstractNumId="11">
    <w:nsid w:val="6A911C76"/>
    <w:multiLevelType w:val="hybridMultilevel"/>
    <w:tmpl w:val="2A82208C"/>
    <w:lvl w:ilvl="0" w:tplc="E6E8131A">
      <w:start w:val="1"/>
      <w:numFmt w:val="lowerLetter"/>
      <w:lvlText w:val="%1)"/>
      <w:lvlJc w:val="left"/>
      <w:pPr>
        <w:ind w:left="1900" w:hanging="720"/>
        <w:jc w:val="left"/>
      </w:pPr>
      <w:rPr>
        <w:rFonts w:ascii="Cambria" w:eastAsia="Cambria" w:hAnsi="Cambria" w:cs="Cambria" w:hint="default"/>
        <w:w w:val="100"/>
        <w:sz w:val="24"/>
        <w:szCs w:val="24"/>
        <w:lang w:val="en-US" w:eastAsia="en-US" w:bidi="ar-SA"/>
      </w:rPr>
    </w:lvl>
    <w:lvl w:ilvl="1" w:tplc="2C784C2A">
      <w:numFmt w:val="bullet"/>
      <w:lvlText w:val="•"/>
      <w:lvlJc w:val="left"/>
      <w:pPr>
        <w:ind w:left="2708" w:hanging="720"/>
      </w:pPr>
      <w:rPr>
        <w:rFonts w:hint="default"/>
        <w:lang w:val="en-US" w:eastAsia="en-US" w:bidi="ar-SA"/>
      </w:rPr>
    </w:lvl>
    <w:lvl w:ilvl="2" w:tplc="7C38DDD8">
      <w:numFmt w:val="bullet"/>
      <w:lvlText w:val="•"/>
      <w:lvlJc w:val="left"/>
      <w:pPr>
        <w:ind w:left="3516" w:hanging="720"/>
      </w:pPr>
      <w:rPr>
        <w:rFonts w:hint="default"/>
        <w:lang w:val="en-US" w:eastAsia="en-US" w:bidi="ar-SA"/>
      </w:rPr>
    </w:lvl>
    <w:lvl w:ilvl="3" w:tplc="30885B08">
      <w:numFmt w:val="bullet"/>
      <w:lvlText w:val="•"/>
      <w:lvlJc w:val="left"/>
      <w:pPr>
        <w:ind w:left="4324" w:hanging="720"/>
      </w:pPr>
      <w:rPr>
        <w:rFonts w:hint="default"/>
        <w:lang w:val="en-US" w:eastAsia="en-US" w:bidi="ar-SA"/>
      </w:rPr>
    </w:lvl>
    <w:lvl w:ilvl="4" w:tplc="BC466FA0">
      <w:numFmt w:val="bullet"/>
      <w:lvlText w:val="•"/>
      <w:lvlJc w:val="left"/>
      <w:pPr>
        <w:ind w:left="5132" w:hanging="720"/>
      </w:pPr>
      <w:rPr>
        <w:rFonts w:hint="default"/>
        <w:lang w:val="en-US" w:eastAsia="en-US" w:bidi="ar-SA"/>
      </w:rPr>
    </w:lvl>
    <w:lvl w:ilvl="5" w:tplc="CD92E542">
      <w:numFmt w:val="bullet"/>
      <w:lvlText w:val="•"/>
      <w:lvlJc w:val="left"/>
      <w:pPr>
        <w:ind w:left="5940" w:hanging="720"/>
      </w:pPr>
      <w:rPr>
        <w:rFonts w:hint="default"/>
        <w:lang w:val="en-US" w:eastAsia="en-US" w:bidi="ar-SA"/>
      </w:rPr>
    </w:lvl>
    <w:lvl w:ilvl="6" w:tplc="BE46F716">
      <w:numFmt w:val="bullet"/>
      <w:lvlText w:val="•"/>
      <w:lvlJc w:val="left"/>
      <w:pPr>
        <w:ind w:left="6748" w:hanging="720"/>
      </w:pPr>
      <w:rPr>
        <w:rFonts w:hint="default"/>
        <w:lang w:val="en-US" w:eastAsia="en-US" w:bidi="ar-SA"/>
      </w:rPr>
    </w:lvl>
    <w:lvl w:ilvl="7" w:tplc="B436F052">
      <w:numFmt w:val="bullet"/>
      <w:lvlText w:val="•"/>
      <w:lvlJc w:val="left"/>
      <w:pPr>
        <w:ind w:left="7556" w:hanging="720"/>
      </w:pPr>
      <w:rPr>
        <w:rFonts w:hint="default"/>
        <w:lang w:val="en-US" w:eastAsia="en-US" w:bidi="ar-SA"/>
      </w:rPr>
    </w:lvl>
    <w:lvl w:ilvl="8" w:tplc="2910CC98">
      <w:numFmt w:val="bullet"/>
      <w:lvlText w:val="•"/>
      <w:lvlJc w:val="left"/>
      <w:pPr>
        <w:ind w:left="8364" w:hanging="720"/>
      </w:pPr>
      <w:rPr>
        <w:rFonts w:hint="default"/>
        <w:lang w:val="en-US" w:eastAsia="en-US" w:bidi="ar-SA"/>
      </w:rPr>
    </w:lvl>
  </w:abstractNum>
  <w:abstractNum w:abstractNumId="12">
    <w:nsid w:val="6B9B5CFB"/>
    <w:multiLevelType w:val="hybridMultilevel"/>
    <w:tmpl w:val="B4DA9F6E"/>
    <w:lvl w:ilvl="0" w:tplc="DCCAE1F4">
      <w:start w:val="1"/>
      <w:numFmt w:val="decimal"/>
      <w:lvlText w:val="%1."/>
      <w:lvlJc w:val="left"/>
      <w:pPr>
        <w:ind w:left="1170" w:hanging="711"/>
        <w:jc w:val="left"/>
      </w:pPr>
      <w:rPr>
        <w:rFonts w:ascii="Cambria" w:eastAsia="Cambria" w:hAnsi="Cambria" w:cs="Cambria" w:hint="default"/>
        <w:spacing w:val="-1"/>
        <w:w w:val="100"/>
        <w:sz w:val="24"/>
        <w:szCs w:val="24"/>
        <w:lang w:val="en-US" w:eastAsia="en-US" w:bidi="ar-SA"/>
      </w:rPr>
    </w:lvl>
    <w:lvl w:ilvl="1" w:tplc="D5ACA5DC">
      <w:numFmt w:val="bullet"/>
      <w:lvlText w:val="•"/>
      <w:lvlJc w:val="left"/>
      <w:pPr>
        <w:ind w:left="2060" w:hanging="711"/>
      </w:pPr>
      <w:rPr>
        <w:rFonts w:hint="default"/>
        <w:lang w:val="en-US" w:eastAsia="en-US" w:bidi="ar-SA"/>
      </w:rPr>
    </w:lvl>
    <w:lvl w:ilvl="2" w:tplc="9020BC10">
      <w:numFmt w:val="bullet"/>
      <w:lvlText w:val="•"/>
      <w:lvlJc w:val="left"/>
      <w:pPr>
        <w:ind w:left="2940" w:hanging="711"/>
      </w:pPr>
      <w:rPr>
        <w:rFonts w:hint="default"/>
        <w:lang w:val="en-US" w:eastAsia="en-US" w:bidi="ar-SA"/>
      </w:rPr>
    </w:lvl>
    <w:lvl w:ilvl="3" w:tplc="3398D20A">
      <w:numFmt w:val="bullet"/>
      <w:lvlText w:val="•"/>
      <w:lvlJc w:val="left"/>
      <w:pPr>
        <w:ind w:left="3820" w:hanging="711"/>
      </w:pPr>
      <w:rPr>
        <w:rFonts w:hint="default"/>
        <w:lang w:val="en-US" w:eastAsia="en-US" w:bidi="ar-SA"/>
      </w:rPr>
    </w:lvl>
    <w:lvl w:ilvl="4" w:tplc="449CA9AA">
      <w:numFmt w:val="bullet"/>
      <w:lvlText w:val="•"/>
      <w:lvlJc w:val="left"/>
      <w:pPr>
        <w:ind w:left="4700" w:hanging="711"/>
      </w:pPr>
      <w:rPr>
        <w:rFonts w:hint="default"/>
        <w:lang w:val="en-US" w:eastAsia="en-US" w:bidi="ar-SA"/>
      </w:rPr>
    </w:lvl>
    <w:lvl w:ilvl="5" w:tplc="8FDEBCE2">
      <w:numFmt w:val="bullet"/>
      <w:lvlText w:val="•"/>
      <w:lvlJc w:val="left"/>
      <w:pPr>
        <w:ind w:left="5580" w:hanging="711"/>
      </w:pPr>
      <w:rPr>
        <w:rFonts w:hint="default"/>
        <w:lang w:val="en-US" w:eastAsia="en-US" w:bidi="ar-SA"/>
      </w:rPr>
    </w:lvl>
    <w:lvl w:ilvl="6" w:tplc="C2E20DA8">
      <w:numFmt w:val="bullet"/>
      <w:lvlText w:val="•"/>
      <w:lvlJc w:val="left"/>
      <w:pPr>
        <w:ind w:left="6460" w:hanging="711"/>
      </w:pPr>
      <w:rPr>
        <w:rFonts w:hint="default"/>
        <w:lang w:val="en-US" w:eastAsia="en-US" w:bidi="ar-SA"/>
      </w:rPr>
    </w:lvl>
    <w:lvl w:ilvl="7" w:tplc="51BE73E8">
      <w:numFmt w:val="bullet"/>
      <w:lvlText w:val="•"/>
      <w:lvlJc w:val="left"/>
      <w:pPr>
        <w:ind w:left="7340" w:hanging="711"/>
      </w:pPr>
      <w:rPr>
        <w:rFonts w:hint="default"/>
        <w:lang w:val="en-US" w:eastAsia="en-US" w:bidi="ar-SA"/>
      </w:rPr>
    </w:lvl>
    <w:lvl w:ilvl="8" w:tplc="F00A64B0">
      <w:numFmt w:val="bullet"/>
      <w:lvlText w:val="•"/>
      <w:lvlJc w:val="left"/>
      <w:pPr>
        <w:ind w:left="8220" w:hanging="711"/>
      </w:pPr>
      <w:rPr>
        <w:rFonts w:hint="default"/>
        <w:lang w:val="en-US" w:eastAsia="en-US" w:bidi="ar-SA"/>
      </w:rPr>
    </w:lvl>
  </w:abstractNum>
  <w:abstractNum w:abstractNumId="13">
    <w:nsid w:val="6E910F77"/>
    <w:multiLevelType w:val="hybridMultilevel"/>
    <w:tmpl w:val="11DC72BE"/>
    <w:lvl w:ilvl="0" w:tplc="60F619D4">
      <w:start w:val="1"/>
      <w:numFmt w:val="decimal"/>
      <w:lvlText w:val="%1)"/>
      <w:lvlJc w:val="left"/>
      <w:pPr>
        <w:ind w:left="1525" w:hanging="346"/>
        <w:jc w:val="left"/>
      </w:pPr>
      <w:rPr>
        <w:rFonts w:ascii="Cambria" w:eastAsia="Cambria" w:hAnsi="Cambria" w:cs="Cambria" w:hint="default"/>
        <w:b/>
        <w:bCs/>
        <w:spacing w:val="-1"/>
        <w:w w:val="100"/>
        <w:sz w:val="24"/>
        <w:szCs w:val="24"/>
        <w:lang w:val="en-US" w:eastAsia="en-US" w:bidi="ar-SA"/>
      </w:rPr>
    </w:lvl>
    <w:lvl w:ilvl="1" w:tplc="5AC22E1C">
      <w:start w:val="1"/>
      <w:numFmt w:val="decimal"/>
      <w:lvlText w:val="%2)"/>
      <w:lvlJc w:val="left"/>
      <w:pPr>
        <w:ind w:left="1900" w:hanging="383"/>
        <w:jc w:val="left"/>
      </w:pPr>
      <w:rPr>
        <w:rFonts w:ascii="Cambria" w:eastAsia="Cambria" w:hAnsi="Cambria" w:cs="Cambria" w:hint="default"/>
        <w:spacing w:val="-1"/>
        <w:w w:val="100"/>
        <w:sz w:val="24"/>
        <w:szCs w:val="24"/>
        <w:lang w:val="en-US" w:eastAsia="en-US" w:bidi="ar-SA"/>
      </w:rPr>
    </w:lvl>
    <w:lvl w:ilvl="2" w:tplc="5B369290">
      <w:numFmt w:val="bullet"/>
      <w:lvlText w:val="•"/>
      <w:lvlJc w:val="left"/>
      <w:pPr>
        <w:ind w:left="2797" w:hanging="383"/>
      </w:pPr>
      <w:rPr>
        <w:rFonts w:hint="default"/>
        <w:lang w:val="en-US" w:eastAsia="en-US" w:bidi="ar-SA"/>
      </w:rPr>
    </w:lvl>
    <w:lvl w:ilvl="3" w:tplc="188C074C">
      <w:numFmt w:val="bullet"/>
      <w:lvlText w:val="•"/>
      <w:lvlJc w:val="left"/>
      <w:pPr>
        <w:ind w:left="3695" w:hanging="383"/>
      </w:pPr>
      <w:rPr>
        <w:rFonts w:hint="default"/>
        <w:lang w:val="en-US" w:eastAsia="en-US" w:bidi="ar-SA"/>
      </w:rPr>
    </w:lvl>
    <w:lvl w:ilvl="4" w:tplc="4D009230">
      <w:numFmt w:val="bullet"/>
      <w:lvlText w:val="•"/>
      <w:lvlJc w:val="left"/>
      <w:pPr>
        <w:ind w:left="4593" w:hanging="383"/>
      </w:pPr>
      <w:rPr>
        <w:rFonts w:hint="default"/>
        <w:lang w:val="en-US" w:eastAsia="en-US" w:bidi="ar-SA"/>
      </w:rPr>
    </w:lvl>
    <w:lvl w:ilvl="5" w:tplc="CBC013D4">
      <w:numFmt w:val="bullet"/>
      <w:lvlText w:val="•"/>
      <w:lvlJc w:val="left"/>
      <w:pPr>
        <w:ind w:left="5491" w:hanging="383"/>
      </w:pPr>
      <w:rPr>
        <w:rFonts w:hint="default"/>
        <w:lang w:val="en-US" w:eastAsia="en-US" w:bidi="ar-SA"/>
      </w:rPr>
    </w:lvl>
    <w:lvl w:ilvl="6" w:tplc="32288ADE">
      <w:numFmt w:val="bullet"/>
      <w:lvlText w:val="•"/>
      <w:lvlJc w:val="left"/>
      <w:pPr>
        <w:ind w:left="6389" w:hanging="383"/>
      </w:pPr>
      <w:rPr>
        <w:rFonts w:hint="default"/>
        <w:lang w:val="en-US" w:eastAsia="en-US" w:bidi="ar-SA"/>
      </w:rPr>
    </w:lvl>
    <w:lvl w:ilvl="7" w:tplc="ECF87068">
      <w:numFmt w:val="bullet"/>
      <w:lvlText w:val="•"/>
      <w:lvlJc w:val="left"/>
      <w:pPr>
        <w:ind w:left="7287" w:hanging="383"/>
      </w:pPr>
      <w:rPr>
        <w:rFonts w:hint="default"/>
        <w:lang w:val="en-US" w:eastAsia="en-US" w:bidi="ar-SA"/>
      </w:rPr>
    </w:lvl>
    <w:lvl w:ilvl="8" w:tplc="D7D24940">
      <w:numFmt w:val="bullet"/>
      <w:lvlText w:val="•"/>
      <w:lvlJc w:val="left"/>
      <w:pPr>
        <w:ind w:left="8185" w:hanging="383"/>
      </w:pPr>
      <w:rPr>
        <w:rFonts w:hint="default"/>
        <w:lang w:val="en-US" w:eastAsia="en-US" w:bidi="ar-SA"/>
      </w:rPr>
    </w:lvl>
  </w:abstractNum>
  <w:abstractNum w:abstractNumId="14">
    <w:nsid w:val="70C209B5"/>
    <w:multiLevelType w:val="multilevel"/>
    <w:tmpl w:val="367C7C64"/>
    <w:lvl w:ilvl="0">
      <w:start w:val="1"/>
      <w:numFmt w:val="decimal"/>
      <w:lvlText w:val="%1."/>
      <w:lvlJc w:val="left"/>
      <w:pPr>
        <w:ind w:left="1185" w:hanging="725"/>
        <w:jc w:val="left"/>
      </w:pPr>
      <w:rPr>
        <w:rFonts w:hint="default"/>
        <w:b/>
        <w:bCs/>
        <w:spacing w:val="-1"/>
        <w:w w:val="100"/>
        <w:lang w:val="en-US" w:eastAsia="en-US" w:bidi="ar-SA"/>
      </w:rPr>
    </w:lvl>
    <w:lvl w:ilvl="1">
      <w:start w:val="1"/>
      <w:numFmt w:val="decimal"/>
      <w:lvlText w:val="%1.%2"/>
      <w:lvlJc w:val="left"/>
      <w:pPr>
        <w:ind w:left="1900" w:hanging="711"/>
        <w:jc w:val="left"/>
      </w:pPr>
      <w:rPr>
        <w:rFonts w:hint="default"/>
        <w:spacing w:val="-1"/>
        <w:w w:val="100"/>
        <w:lang w:val="en-US" w:eastAsia="en-US" w:bidi="ar-SA"/>
      </w:rPr>
    </w:lvl>
    <w:lvl w:ilvl="2">
      <w:start w:val="1"/>
      <w:numFmt w:val="lowerLetter"/>
      <w:lvlText w:val="%3)"/>
      <w:lvlJc w:val="left"/>
      <w:pPr>
        <w:ind w:left="1900" w:hanging="711"/>
        <w:jc w:val="left"/>
      </w:pPr>
      <w:rPr>
        <w:rFonts w:ascii="Cambria" w:eastAsia="Cambria" w:hAnsi="Cambria" w:cs="Cambria" w:hint="default"/>
        <w:w w:val="100"/>
        <w:sz w:val="24"/>
        <w:szCs w:val="24"/>
        <w:lang w:val="en-US" w:eastAsia="en-US" w:bidi="ar-SA"/>
      </w:rPr>
    </w:lvl>
    <w:lvl w:ilvl="3">
      <w:numFmt w:val="bullet"/>
      <w:lvlText w:val="•"/>
      <w:lvlJc w:val="left"/>
      <w:pPr>
        <w:ind w:left="1900" w:hanging="711"/>
      </w:pPr>
      <w:rPr>
        <w:rFonts w:hint="default"/>
        <w:lang w:val="en-US" w:eastAsia="en-US" w:bidi="ar-SA"/>
      </w:rPr>
    </w:lvl>
    <w:lvl w:ilvl="4">
      <w:numFmt w:val="bullet"/>
      <w:lvlText w:val="•"/>
      <w:lvlJc w:val="left"/>
      <w:pPr>
        <w:ind w:left="3054" w:hanging="711"/>
      </w:pPr>
      <w:rPr>
        <w:rFonts w:hint="default"/>
        <w:lang w:val="en-US" w:eastAsia="en-US" w:bidi="ar-SA"/>
      </w:rPr>
    </w:lvl>
    <w:lvl w:ilvl="5">
      <w:numFmt w:val="bullet"/>
      <w:lvlText w:val="•"/>
      <w:lvlJc w:val="left"/>
      <w:pPr>
        <w:ind w:left="4208" w:hanging="711"/>
      </w:pPr>
      <w:rPr>
        <w:rFonts w:hint="default"/>
        <w:lang w:val="en-US" w:eastAsia="en-US" w:bidi="ar-SA"/>
      </w:rPr>
    </w:lvl>
    <w:lvl w:ilvl="6">
      <w:numFmt w:val="bullet"/>
      <w:lvlText w:val="•"/>
      <w:lvlJc w:val="left"/>
      <w:pPr>
        <w:ind w:left="5363" w:hanging="711"/>
      </w:pPr>
      <w:rPr>
        <w:rFonts w:hint="default"/>
        <w:lang w:val="en-US" w:eastAsia="en-US" w:bidi="ar-SA"/>
      </w:rPr>
    </w:lvl>
    <w:lvl w:ilvl="7">
      <w:numFmt w:val="bullet"/>
      <w:lvlText w:val="•"/>
      <w:lvlJc w:val="left"/>
      <w:pPr>
        <w:ind w:left="6517" w:hanging="711"/>
      </w:pPr>
      <w:rPr>
        <w:rFonts w:hint="default"/>
        <w:lang w:val="en-US" w:eastAsia="en-US" w:bidi="ar-SA"/>
      </w:rPr>
    </w:lvl>
    <w:lvl w:ilvl="8">
      <w:numFmt w:val="bullet"/>
      <w:lvlText w:val="•"/>
      <w:lvlJc w:val="left"/>
      <w:pPr>
        <w:ind w:left="7672" w:hanging="711"/>
      </w:pPr>
      <w:rPr>
        <w:rFonts w:hint="default"/>
        <w:lang w:val="en-US" w:eastAsia="en-US" w:bidi="ar-SA"/>
      </w:rPr>
    </w:lvl>
  </w:abstractNum>
  <w:abstractNum w:abstractNumId="15">
    <w:nsid w:val="74CE5731"/>
    <w:multiLevelType w:val="hybridMultilevel"/>
    <w:tmpl w:val="63369392"/>
    <w:lvl w:ilvl="0" w:tplc="E22AE960">
      <w:start w:val="1"/>
      <w:numFmt w:val="lowerLetter"/>
      <w:lvlText w:val="%1)"/>
      <w:lvlJc w:val="left"/>
      <w:pPr>
        <w:ind w:left="1206" w:hanging="386"/>
        <w:jc w:val="left"/>
      </w:pPr>
      <w:rPr>
        <w:rFonts w:ascii="Cambria" w:eastAsia="Cambria" w:hAnsi="Cambria" w:cs="Cambria" w:hint="default"/>
        <w:b/>
        <w:bCs/>
        <w:w w:val="100"/>
        <w:sz w:val="24"/>
        <w:szCs w:val="24"/>
        <w:lang w:val="en-US" w:eastAsia="en-US" w:bidi="ar-SA"/>
      </w:rPr>
    </w:lvl>
    <w:lvl w:ilvl="1" w:tplc="994093DC">
      <w:start w:val="1"/>
      <w:numFmt w:val="decimal"/>
      <w:lvlText w:val="%2)"/>
      <w:lvlJc w:val="left"/>
      <w:pPr>
        <w:ind w:left="1180" w:hanging="396"/>
        <w:jc w:val="left"/>
      </w:pPr>
      <w:rPr>
        <w:rFonts w:ascii="Cambria" w:eastAsia="Cambria" w:hAnsi="Cambria" w:cs="Cambria" w:hint="default"/>
        <w:spacing w:val="-1"/>
        <w:w w:val="100"/>
        <w:sz w:val="24"/>
        <w:szCs w:val="24"/>
        <w:lang w:val="en-US" w:eastAsia="en-US" w:bidi="ar-SA"/>
      </w:rPr>
    </w:lvl>
    <w:lvl w:ilvl="2" w:tplc="CA6C297A">
      <w:start w:val="1"/>
      <w:numFmt w:val="lowerLetter"/>
      <w:lvlText w:val="%3)"/>
      <w:lvlJc w:val="left"/>
      <w:pPr>
        <w:ind w:left="1540" w:hanging="381"/>
        <w:jc w:val="left"/>
      </w:pPr>
      <w:rPr>
        <w:rFonts w:ascii="Cambria" w:eastAsia="Cambria" w:hAnsi="Cambria" w:cs="Cambria" w:hint="default"/>
        <w:spacing w:val="-1"/>
        <w:w w:val="100"/>
        <w:sz w:val="24"/>
        <w:szCs w:val="24"/>
        <w:lang w:val="en-US" w:eastAsia="en-US" w:bidi="ar-SA"/>
      </w:rPr>
    </w:lvl>
    <w:lvl w:ilvl="3" w:tplc="7E6EDBF2">
      <w:start w:val="1"/>
      <w:numFmt w:val="lowerRoman"/>
      <w:lvlText w:val="(%4)"/>
      <w:lvlJc w:val="left"/>
      <w:pPr>
        <w:ind w:left="1877" w:hanging="303"/>
        <w:jc w:val="left"/>
      </w:pPr>
      <w:rPr>
        <w:rFonts w:ascii="Cambria" w:eastAsia="Cambria" w:hAnsi="Cambria" w:cs="Cambria" w:hint="default"/>
        <w:w w:val="100"/>
        <w:sz w:val="24"/>
        <w:szCs w:val="24"/>
        <w:lang w:val="en-US" w:eastAsia="en-US" w:bidi="ar-SA"/>
      </w:rPr>
    </w:lvl>
    <w:lvl w:ilvl="4" w:tplc="7A2C7D76">
      <w:numFmt w:val="bullet"/>
      <w:lvlText w:val="•"/>
      <w:lvlJc w:val="left"/>
      <w:pPr>
        <w:ind w:left="3037" w:hanging="303"/>
      </w:pPr>
      <w:rPr>
        <w:rFonts w:hint="default"/>
        <w:lang w:val="en-US" w:eastAsia="en-US" w:bidi="ar-SA"/>
      </w:rPr>
    </w:lvl>
    <w:lvl w:ilvl="5" w:tplc="8D02E9C0">
      <w:numFmt w:val="bullet"/>
      <w:lvlText w:val="•"/>
      <w:lvlJc w:val="left"/>
      <w:pPr>
        <w:ind w:left="4194" w:hanging="303"/>
      </w:pPr>
      <w:rPr>
        <w:rFonts w:hint="default"/>
        <w:lang w:val="en-US" w:eastAsia="en-US" w:bidi="ar-SA"/>
      </w:rPr>
    </w:lvl>
    <w:lvl w:ilvl="6" w:tplc="1F52F240">
      <w:numFmt w:val="bullet"/>
      <w:lvlText w:val="•"/>
      <w:lvlJc w:val="left"/>
      <w:pPr>
        <w:ind w:left="5351" w:hanging="303"/>
      </w:pPr>
      <w:rPr>
        <w:rFonts w:hint="default"/>
        <w:lang w:val="en-US" w:eastAsia="en-US" w:bidi="ar-SA"/>
      </w:rPr>
    </w:lvl>
    <w:lvl w:ilvl="7" w:tplc="04DA9940">
      <w:numFmt w:val="bullet"/>
      <w:lvlText w:val="•"/>
      <w:lvlJc w:val="left"/>
      <w:pPr>
        <w:ind w:left="6509" w:hanging="303"/>
      </w:pPr>
      <w:rPr>
        <w:rFonts w:hint="default"/>
        <w:lang w:val="en-US" w:eastAsia="en-US" w:bidi="ar-SA"/>
      </w:rPr>
    </w:lvl>
    <w:lvl w:ilvl="8" w:tplc="A2808870">
      <w:numFmt w:val="bullet"/>
      <w:lvlText w:val="•"/>
      <w:lvlJc w:val="left"/>
      <w:pPr>
        <w:ind w:left="7666" w:hanging="303"/>
      </w:pPr>
      <w:rPr>
        <w:rFonts w:hint="default"/>
        <w:lang w:val="en-US" w:eastAsia="en-US" w:bidi="ar-SA"/>
      </w:rPr>
    </w:lvl>
  </w:abstractNum>
  <w:num w:numId="1">
    <w:abstractNumId w:val="7"/>
  </w:num>
  <w:num w:numId="2">
    <w:abstractNumId w:val="6"/>
  </w:num>
  <w:num w:numId="3">
    <w:abstractNumId w:val="11"/>
  </w:num>
  <w:num w:numId="4">
    <w:abstractNumId w:val="4"/>
  </w:num>
  <w:num w:numId="5">
    <w:abstractNumId w:val="14"/>
  </w:num>
  <w:num w:numId="6">
    <w:abstractNumId w:val="0"/>
  </w:num>
  <w:num w:numId="7">
    <w:abstractNumId w:val="3"/>
  </w:num>
  <w:num w:numId="8">
    <w:abstractNumId w:val="12"/>
  </w:num>
  <w:num w:numId="9">
    <w:abstractNumId w:val="1"/>
  </w:num>
  <w:num w:numId="10">
    <w:abstractNumId w:val="2"/>
  </w:num>
  <w:num w:numId="11">
    <w:abstractNumId w:val="13"/>
  </w:num>
  <w:num w:numId="12">
    <w:abstractNumId w:val="8"/>
  </w:num>
  <w:num w:numId="13">
    <w:abstractNumId w:val="10"/>
  </w:num>
  <w:num w:numId="14">
    <w:abstractNumId w:val="15"/>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lTrailSpace/>
    <w:shapeLayoutLikeWW8/>
  </w:compat>
  <w:rsids>
    <w:rsidRoot w:val="00C65DCA"/>
    <w:rsid w:val="00013552"/>
    <w:rsid w:val="00063192"/>
    <w:rsid w:val="00084B3D"/>
    <w:rsid w:val="00093821"/>
    <w:rsid w:val="000B3C2F"/>
    <w:rsid w:val="000D0742"/>
    <w:rsid w:val="000F4DA9"/>
    <w:rsid w:val="00131848"/>
    <w:rsid w:val="001468D8"/>
    <w:rsid w:val="0015553B"/>
    <w:rsid w:val="0016073E"/>
    <w:rsid w:val="001C2A6F"/>
    <w:rsid w:val="00217B87"/>
    <w:rsid w:val="002417E3"/>
    <w:rsid w:val="002453BC"/>
    <w:rsid w:val="002A75F6"/>
    <w:rsid w:val="002C08E5"/>
    <w:rsid w:val="002C160D"/>
    <w:rsid w:val="00334FE7"/>
    <w:rsid w:val="00387ED5"/>
    <w:rsid w:val="003900D4"/>
    <w:rsid w:val="003B0166"/>
    <w:rsid w:val="003C55E0"/>
    <w:rsid w:val="003D75CB"/>
    <w:rsid w:val="0043310D"/>
    <w:rsid w:val="00436926"/>
    <w:rsid w:val="004A1DD1"/>
    <w:rsid w:val="004E0BA8"/>
    <w:rsid w:val="00563C4E"/>
    <w:rsid w:val="00591A7A"/>
    <w:rsid w:val="005E65BC"/>
    <w:rsid w:val="0061687D"/>
    <w:rsid w:val="006238E8"/>
    <w:rsid w:val="00623F6E"/>
    <w:rsid w:val="00653406"/>
    <w:rsid w:val="00682F3D"/>
    <w:rsid w:val="006E1C8C"/>
    <w:rsid w:val="006F5053"/>
    <w:rsid w:val="007261E6"/>
    <w:rsid w:val="00736791"/>
    <w:rsid w:val="00781FCA"/>
    <w:rsid w:val="00797BD3"/>
    <w:rsid w:val="007B31FA"/>
    <w:rsid w:val="007D6398"/>
    <w:rsid w:val="007E623F"/>
    <w:rsid w:val="00805502"/>
    <w:rsid w:val="00826471"/>
    <w:rsid w:val="0084589F"/>
    <w:rsid w:val="00856197"/>
    <w:rsid w:val="00891270"/>
    <w:rsid w:val="00893AFC"/>
    <w:rsid w:val="00924ADA"/>
    <w:rsid w:val="0098713F"/>
    <w:rsid w:val="009A1DBB"/>
    <w:rsid w:val="009C1E5C"/>
    <w:rsid w:val="009D3071"/>
    <w:rsid w:val="009D5AF5"/>
    <w:rsid w:val="00A72EE1"/>
    <w:rsid w:val="00A87290"/>
    <w:rsid w:val="00A900D9"/>
    <w:rsid w:val="00AC3B5D"/>
    <w:rsid w:val="00AE32AA"/>
    <w:rsid w:val="00B122E2"/>
    <w:rsid w:val="00B32F76"/>
    <w:rsid w:val="00B72A4A"/>
    <w:rsid w:val="00B95CAA"/>
    <w:rsid w:val="00BA5585"/>
    <w:rsid w:val="00BC3055"/>
    <w:rsid w:val="00BE6685"/>
    <w:rsid w:val="00BF35FD"/>
    <w:rsid w:val="00BF487D"/>
    <w:rsid w:val="00C07705"/>
    <w:rsid w:val="00C11E4D"/>
    <w:rsid w:val="00C559F6"/>
    <w:rsid w:val="00C65DCA"/>
    <w:rsid w:val="00CC17C5"/>
    <w:rsid w:val="00CF17BD"/>
    <w:rsid w:val="00D11AC3"/>
    <w:rsid w:val="00D45E48"/>
    <w:rsid w:val="00D63880"/>
    <w:rsid w:val="00D760DF"/>
    <w:rsid w:val="00DC7772"/>
    <w:rsid w:val="00DE383E"/>
    <w:rsid w:val="00DE4F98"/>
    <w:rsid w:val="00DE71DE"/>
    <w:rsid w:val="00E16DAA"/>
    <w:rsid w:val="00E43EC9"/>
    <w:rsid w:val="00E52B64"/>
    <w:rsid w:val="00ED0805"/>
    <w:rsid w:val="00EE3097"/>
    <w:rsid w:val="00F03A68"/>
    <w:rsid w:val="00F04440"/>
    <w:rsid w:val="00F12B16"/>
    <w:rsid w:val="00F37D85"/>
    <w:rsid w:val="00FA69B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C8C"/>
    <w:rPr>
      <w:rFonts w:ascii="Cambria" w:eastAsia="Cambria" w:hAnsi="Cambria" w:cs="Cambria"/>
    </w:rPr>
  </w:style>
  <w:style w:type="paragraph" w:styleId="Heading1">
    <w:name w:val="heading 1"/>
    <w:basedOn w:val="Normal"/>
    <w:uiPriority w:val="1"/>
    <w:qFormat/>
    <w:rsid w:val="006E1C8C"/>
    <w:pPr>
      <w:outlineLvl w:val="0"/>
    </w:pPr>
    <w:rPr>
      <w:rFonts w:ascii="Times New Roman" w:eastAsia="Times New Roman" w:hAnsi="Times New Roman" w:cs="Times New Roman"/>
      <w:sz w:val="26"/>
      <w:szCs w:val="26"/>
    </w:rPr>
  </w:style>
  <w:style w:type="paragraph" w:styleId="Heading2">
    <w:name w:val="heading 2"/>
    <w:basedOn w:val="Normal"/>
    <w:uiPriority w:val="1"/>
    <w:qFormat/>
    <w:rsid w:val="006E1C8C"/>
    <w:pPr>
      <w:ind w:left="1161"/>
      <w:jc w:val="both"/>
      <w:outlineLvl w:val="1"/>
    </w:pPr>
    <w:rPr>
      <w:b/>
      <w:bCs/>
      <w:sz w:val="24"/>
      <w:szCs w:val="24"/>
    </w:rPr>
  </w:style>
  <w:style w:type="paragraph" w:styleId="Heading3">
    <w:name w:val="heading 3"/>
    <w:basedOn w:val="Normal"/>
    <w:uiPriority w:val="1"/>
    <w:qFormat/>
    <w:rsid w:val="006E1C8C"/>
    <w:pPr>
      <w:spacing w:before="1"/>
      <w:ind w:left="899"/>
      <w:jc w:val="both"/>
      <w:outlineLvl w:val="2"/>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1C8C"/>
    <w:rPr>
      <w:sz w:val="24"/>
      <w:szCs w:val="24"/>
    </w:rPr>
  </w:style>
  <w:style w:type="paragraph" w:styleId="Title">
    <w:name w:val="Title"/>
    <w:basedOn w:val="Normal"/>
    <w:uiPriority w:val="1"/>
    <w:qFormat/>
    <w:rsid w:val="006E1C8C"/>
    <w:pPr>
      <w:spacing w:line="302" w:lineRule="exact"/>
      <w:ind w:left="452" w:right="201"/>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rsid w:val="006E1C8C"/>
    <w:pPr>
      <w:ind w:left="1180" w:hanging="360"/>
    </w:pPr>
  </w:style>
  <w:style w:type="paragraph" w:customStyle="1" w:styleId="TableParagraph">
    <w:name w:val="Table Paragraph"/>
    <w:basedOn w:val="Normal"/>
    <w:uiPriority w:val="1"/>
    <w:qFormat/>
    <w:rsid w:val="006E1C8C"/>
  </w:style>
  <w:style w:type="paragraph" w:styleId="Header">
    <w:name w:val="header"/>
    <w:basedOn w:val="Normal"/>
    <w:link w:val="HeaderChar"/>
    <w:uiPriority w:val="99"/>
    <w:unhideWhenUsed/>
    <w:rsid w:val="00E43EC9"/>
    <w:pPr>
      <w:tabs>
        <w:tab w:val="center" w:pos="4513"/>
        <w:tab w:val="right" w:pos="9026"/>
      </w:tabs>
    </w:pPr>
  </w:style>
  <w:style w:type="character" w:customStyle="1" w:styleId="HeaderChar">
    <w:name w:val="Header Char"/>
    <w:basedOn w:val="DefaultParagraphFont"/>
    <w:link w:val="Header"/>
    <w:uiPriority w:val="99"/>
    <w:rsid w:val="00E43EC9"/>
    <w:rPr>
      <w:rFonts w:ascii="Cambria" w:eastAsia="Cambria" w:hAnsi="Cambria" w:cs="Cambria"/>
    </w:rPr>
  </w:style>
  <w:style w:type="paragraph" w:styleId="Footer">
    <w:name w:val="footer"/>
    <w:basedOn w:val="Normal"/>
    <w:link w:val="FooterChar"/>
    <w:uiPriority w:val="99"/>
    <w:unhideWhenUsed/>
    <w:rsid w:val="00E43EC9"/>
    <w:pPr>
      <w:tabs>
        <w:tab w:val="center" w:pos="4513"/>
        <w:tab w:val="right" w:pos="9026"/>
      </w:tabs>
    </w:pPr>
  </w:style>
  <w:style w:type="character" w:customStyle="1" w:styleId="FooterChar">
    <w:name w:val="Footer Char"/>
    <w:basedOn w:val="DefaultParagraphFont"/>
    <w:link w:val="Footer"/>
    <w:uiPriority w:val="99"/>
    <w:rsid w:val="00E43EC9"/>
    <w:rPr>
      <w:rFonts w:ascii="Cambria" w:eastAsia="Cambria" w:hAnsi="Cambria" w:cs="Cambria"/>
    </w:rPr>
  </w:style>
  <w:style w:type="character" w:styleId="Hyperlink">
    <w:name w:val="Hyperlink"/>
    <w:basedOn w:val="DefaultParagraphFont"/>
    <w:uiPriority w:val="99"/>
    <w:unhideWhenUsed/>
    <w:rsid w:val="00E16DA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yperlink" Target="https://www.smart-mh.org/cdn%20//2019/08/190818171526_405e%204be%208b9" TargetMode="Externa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3.xml"/><Relationship Id="rId34" Type="http://schemas.openxmlformats.org/officeDocument/2006/relationships/image" Target="media/image1.png"/><Relationship Id="rId42" Type="http://schemas.openxmlformats.org/officeDocument/2006/relationships/image" Target="media/image9.png"/><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2.xml"/><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8.xm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1.xm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hyperlink" Target="http://documents1.worldbank/" TargetMode="External"/><Relationship Id="rId36" Type="http://schemas.openxmlformats.org/officeDocument/2006/relationships/image" Target="media/image3.png"/><Relationship Id="rId10" Type="http://schemas.openxmlformats.org/officeDocument/2006/relationships/hyperlink" Target="mailto:.@%20i" TargetMode="External"/><Relationship Id="rId19" Type="http://schemas.openxmlformats.org/officeDocument/2006/relationships/footer" Target="footer11.xml"/><Relationship Id="rId31" Type="http://schemas.openxmlformats.org/officeDocument/2006/relationships/footer" Target="footer20.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hyperlink" Target="https://www.smart-mh.org/cdn/2019/08/190818171526_405e%204be%208b9%20d3ce2374fe29ce1561a62b.pdf" TargetMode="External"/><Relationship Id="rId30" Type="http://schemas.openxmlformats.org/officeDocument/2006/relationships/footer" Target="footer19.xml"/><Relationship Id="rId35" Type="http://schemas.openxmlformats.org/officeDocument/2006/relationships/image" Target="media/image2.png"/><Relationship Id="rId43"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20026970</TotalTime>
  <Pages>47</Pages>
  <Words>9855</Words>
  <Characters>56174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sai</cp:lastModifiedBy>
  <cp:revision>103</cp:revision>
  <dcterms:created xsi:type="dcterms:W3CDTF">2022-11-14T13:57:00Z</dcterms:created>
  <dcterms:modified xsi:type="dcterms:W3CDTF">2023-02-05T07:00:00Z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2022-11-14T00:00:00Z</vt:filetime>
  </property>
</Properties>
</file>